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02A" w:rsidRDefault="009E702A"/>
    <w:p w:rsidR="00F438D7" w:rsidRPr="00F438D7" w:rsidRDefault="00F438D7" w:rsidP="00F438D7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b/>
          <w:i/>
          <w:color w:val="000000" w:themeColor="text1"/>
          <w:sz w:val="32"/>
          <w:szCs w:val="32"/>
          <w:u w:val="single"/>
        </w:rPr>
      </w:pPr>
      <w:r w:rsidRPr="00F438D7">
        <w:rPr>
          <w:b/>
          <w:i/>
          <w:color w:val="000000" w:themeColor="text1"/>
          <w:sz w:val="32"/>
          <w:szCs w:val="32"/>
          <w:u w:val="single"/>
        </w:rPr>
        <w:t xml:space="preserve">Supplementary </w:t>
      </w:r>
      <w:r w:rsidR="00900C9B">
        <w:rPr>
          <w:b/>
          <w:i/>
          <w:color w:val="000000" w:themeColor="text1"/>
          <w:sz w:val="32"/>
          <w:szCs w:val="32"/>
          <w:u w:val="single"/>
        </w:rPr>
        <w:t>File</w:t>
      </w:r>
    </w:p>
    <w:p w:rsidR="00F438D7" w:rsidRPr="00F02752" w:rsidRDefault="00F438D7" w:rsidP="00F438D7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F0275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Critical Aspects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Pr="00F0275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in Exploring Time Analysis for the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0275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Voltammetric</w:t>
      </w:r>
      <w:proofErr w:type="spellEnd"/>
      <w:r w:rsidRPr="00F0275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Estimation of Kinetic Parameters of Surface Electrode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Mechanisms</w:t>
      </w:r>
      <w:r w:rsidRPr="00F0275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Coupled</w:t>
      </w:r>
      <w:r w:rsidRPr="00F0275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with Chemical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Reactions</w:t>
      </w:r>
    </w:p>
    <w:p w:rsidR="00F438D7" w:rsidRDefault="00F438D7" w:rsidP="00F438D7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vertAlign w:val="superscript"/>
          <w:lang w:val="en-GB"/>
        </w:rPr>
      </w:pPr>
      <w:r w:rsidRPr="00F02752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en-GB"/>
        </w:rPr>
        <w:t>Rubin Gulaboski</w:t>
      </w:r>
      <w:r w:rsidRPr="00F02752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vertAlign w:val="superscript"/>
          <w:lang w:val="en-GB"/>
        </w:rPr>
        <w:t>1*</w:t>
      </w:r>
      <w:r w:rsidRPr="00F02752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en-GB"/>
        </w:rPr>
        <w:t>, Valentin Mirceski</w:t>
      </w:r>
      <w:r w:rsidRPr="00F02752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vertAlign w:val="superscript"/>
          <w:lang w:val="en-GB"/>
        </w:rPr>
        <w:t>2,3</w:t>
      </w:r>
      <w:r w:rsidRPr="00F02752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Pr="00F02752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en-GB"/>
        </w:rPr>
        <w:t>Milivoj</w:t>
      </w:r>
      <w:proofErr w:type="spellEnd"/>
      <w:r w:rsidRPr="00F02752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en-GB"/>
        </w:rPr>
        <w:t xml:space="preserve"> Lovric</w:t>
      </w:r>
      <w:r w:rsidRPr="00F02752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vertAlign w:val="superscript"/>
          <w:lang w:val="en-GB"/>
        </w:rPr>
        <w:t>4</w:t>
      </w:r>
    </w:p>
    <w:p w:rsidR="00F438D7" w:rsidRPr="00F02752" w:rsidRDefault="00F438D7" w:rsidP="00F438D7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en-GB"/>
        </w:rPr>
      </w:pPr>
    </w:p>
    <w:p w:rsidR="00F438D7" w:rsidRPr="00F02752" w:rsidRDefault="00F438D7" w:rsidP="00F438D7">
      <w:pPr>
        <w:spacing w:after="0" w:line="36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</w:pPr>
      <w:r w:rsidRPr="00F0275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vertAlign w:val="superscript"/>
          <w:lang w:val="en-GB"/>
        </w:rPr>
        <w:t>1</w:t>
      </w:r>
      <w:bookmarkStart w:id="0" w:name="_GoBack"/>
      <w:r w:rsidRPr="00F0275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  <w:t xml:space="preserve">Faculty of Medical Sciences, </w:t>
      </w:r>
      <w:proofErr w:type="spellStart"/>
      <w:r w:rsidRPr="00F0275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  <w:t>Goce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F0275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  <w:t>Delcev</w:t>
      </w:r>
      <w:proofErr w:type="spellEnd"/>
      <w:r w:rsidRPr="00F0275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  <w:t xml:space="preserve"> University, </w:t>
      </w:r>
      <w:proofErr w:type="spellStart"/>
      <w:r w:rsidRPr="00F0275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  <w:t>Stip</w:t>
      </w:r>
      <w:bookmarkEnd w:id="0"/>
      <w:proofErr w:type="spellEnd"/>
      <w:r w:rsidRPr="00F0275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  <w:t>, Macedonia</w:t>
      </w:r>
    </w:p>
    <w:p w:rsidR="00F438D7" w:rsidRPr="00F02752" w:rsidRDefault="00F438D7" w:rsidP="00F438D7">
      <w:pPr>
        <w:spacing w:after="0" w:line="36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</w:pPr>
      <w:r w:rsidRPr="00F0275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vertAlign w:val="superscript"/>
          <w:lang w:val="en-GB"/>
        </w:rPr>
        <w:t>2</w:t>
      </w:r>
      <w:r w:rsidRPr="00F0275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  <w:t>Institute of Chemistry, Faculty of Na</w:t>
      </w:r>
      <w:r w:rsidR="00A411E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  <w:t xml:space="preserve">tural Sciences and Mathematics,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  <w:t>Ss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  <w:t xml:space="preserve"> Cyril and Methodius</w:t>
      </w:r>
      <w:r w:rsidR="00A411ED" w:rsidRPr="00A411E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  <w:t xml:space="preserve"> </w:t>
      </w:r>
      <w:r w:rsidR="00A411E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  <w:t>University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  <w:t xml:space="preserve">, Arhimedova 5, </w:t>
      </w:r>
      <w:r w:rsidRPr="00F0275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  <w:t>1000, Skopje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  <w:t>,</w:t>
      </w:r>
      <w:r w:rsidRPr="00F0275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  <w:t xml:space="preserve"> Macedonia</w:t>
      </w:r>
    </w:p>
    <w:p w:rsidR="00F438D7" w:rsidRPr="00F02752" w:rsidRDefault="00F438D7" w:rsidP="00F438D7">
      <w:pPr>
        <w:spacing w:after="0" w:line="36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</w:pPr>
      <w:r w:rsidRPr="00F02752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  <w:lang w:val="en-GB"/>
        </w:rPr>
        <w:t>3</w:t>
      </w:r>
      <w:r w:rsidRPr="00F02752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Faculty of Chemistry, Department of Inorganic and Analytical Chemistry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,</w:t>
      </w:r>
      <w:r w:rsidRPr="00F02752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  <w:lang w:val="en-GB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University of Lodz,</w:t>
      </w:r>
      <w:r w:rsidRPr="00F02752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F02752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Tamka</w:t>
      </w:r>
      <w:proofErr w:type="spellEnd"/>
      <w:r w:rsidRPr="00F02752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12, 91–403 Lodz, Poland</w:t>
      </w:r>
    </w:p>
    <w:p w:rsidR="00F438D7" w:rsidRPr="00F02752" w:rsidRDefault="00F438D7" w:rsidP="00F438D7">
      <w:pPr>
        <w:pBdr>
          <w:bottom w:val="single" w:sz="6" w:space="1" w:color="auto"/>
        </w:pBdr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</w:pPr>
      <w:r w:rsidRPr="00F0275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vertAlign w:val="superscript"/>
          <w:lang w:val="en-GB"/>
        </w:rPr>
        <w:t>4</w:t>
      </w:r>
      <w:r w:rsidRPr="00F02752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Divkovićeva 13, Zagreb 10090, Croatia</w:t>
      </w:r>
    </w:p>
    <w:p w:rsidR="00F438D7" w:rsidRDefault="00F438D7" w:rsidP="00F438D7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b/>
          <w:color w:val="000000" w:themeColor="text1"/>
        </w:rPr>
      </w:pPr>
    </w:p>
    <w:p w:rsidR="00F438D7" w:rsidRDefault="00F438D7" w:rsidP="00F438D7">
      <w:pPr>
        <w:pStyle w:val="NormalWeb"/>
        <w:spacing w:before="0" w:beforeAutospacing="0" w:after="0" w:afterAutospacing="0" w:line="360" w:lineRule="auto"/>
        <w:jc w:val="center"/>
        <w:textAlignment w:val="baseline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5EA4906D" wp14:editId="6A458FB2">
            <wp:extent cx="4899025" cy="37909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550" cy="3800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8D7" w:rsidRPr="00A411ED" w:rsidRDefault="00F438D7" w:rsidP="00F438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411E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 w:eastAsia="mk-MK"/>
        </w:rPr>
        <w:t>Fig. S1</w:t>
      </w:r>
      <w:r w:rsidRPr="00A411E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mk-MK"/>
        </w:rPr>
        <w:t xml:space="preserve">. </w:t>
      </w:r>
      <w:r w:rsidRPr="00A411ED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en-US" w:eastAsia="mk-MK"/>
        </w:rPr>
        <w:t>Simple surface electrode reaction</w:t>
      </w:r>
      <w:r w:rsidRPr="00A411E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mk-MK"/>
        </w:rPr>
        <w:t xml:space="preserve">: </w:t>
      </w:r>
      <w:r w:rsidRPr="00A411E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Dependence of the net-peak current </w:t>
      </w:r>
      <w:r w:rsidRPr="00A411ED">
        <w:rPr>
          <w:rFonts w:ascii="Symbol" w:hAnsi="Symbol" w:cs="Times New Roman"/>
          <w:bCs/>
          <w:i/>
          <w:color w:val="000000" w:themeColor="text1"/>
          <w:sz w:val="24"/>
          <w:szCs w:val="24"/>
          <w:lang w:val="en-US" w:eastAsia="mk-MK"/>
        </w:rPr>
        <w:t></w:t>
      </w:r>
      <w:proofErr w:type="spellStart"/>
      <w:r w:rsidRPr="00A411ED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  <w:lang w:val="en-US" w:eastAsia="mk-MK"/>
        </w:rPr>
        <w:t>net,p</w:t>
      </w:r>
      <w:proofErr w:type="spellEnd"/>
      <w:r w:rsidRPr="00A411ED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  <w:lang w:val="en-US" w:eastAsia="mk-MK"/>
        </w:rPr>
        <w:t xml:space="preserve"> </w:t>
      </w:r>
      <w:r w:rsidRPr="00A411E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on the logarithm of the dimensionless electrode kinetic parameter </w:t>
      </w:r>
      <w:proofErr w:type="spellStart"/>
      <w:r w:rsidRPr="00A411E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K</w:t>
      </w:r>
      <w:r w:rsidRPr="00A411E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ET</w:t>
      </w:r>
      <w:proofErr w:type="spellEnd"/>
      <w:r w:rsidRPr="00A411E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 xml:space="preserve"> </w:t>
      </w:r>
      <w:r w:rsidRPr="00A411E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proofErr w:type="spellStart"/>
      <w:r w:rsidRPr="00A411E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mk-MK"/>
        </w:rPr>
        <w:t>quasireversible</w:t>
      </w:r>
      <w:proofErr w:type="spellEnd"/>
      <w:r w:rsidRPr="00A411E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mk-MK"/>
        </w:rPr>
        <w:t xml:space="preserve"> maximum) simulated for two vales of the SW amplitude (the values are given in the plot). The simulation conditions </w:t>
      </w:r>
      <w:proofErr w:type="gramStart"/>
      <w:r w:rsidRPr="00A411E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mk-MK"/>
        </w:rPr>
        <w:t>are:</w:t>
      </w:r>
      <w:proofErr w:type="gramEnd"/>
      <w:r w:rsidRPr="00A411E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mk-MK"/>
        </w:rPr>
        <w:t xml:space="preserve"> </w:t>
      </w:r>
      <w:r w:rsidRPr="00A411E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electron transfer coefficient </w:t>
      </w:r>
      <w:r w:rsidRPr="00A411ED">
        <w:rPr>
          <w:rFonts w:ascii="Symbol" w:hAnsi="Symbol" w:cs="Times New Roman"/>
          <w:i/>
          <w:color w:val="000000" w:themeColor="text1"/>
          <w:sz w:val="24"/>
          <w:szCs w:val="24"/>
          <w:lang w:val="en-US"/>
        </w:rPr>
        <w:t></w:t>
      </w:r>
      <w:r w:rsidRPr="00A411ED">
        <w:rPr>
          <w:rFonts w:ascii="Symbol" w:hAnsi="Symbol" w:cs="Times New Roman"/>
          <w:i/>
          <w:color w:val="000000" w:themeColor="text1"/>
          <w:sz w:val="24"/>
          <w:szCs w:val="24"/>
          <w:lang w:val="en-US"/>
        </w:rPr>
        <w:t></w:t>
      </w:r>
      <w:r w:rsidRPr="00A411E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= 0.5, the stoichiometric number of electrons </w:t>
      </w:r>
      <w:r w:rsidRPr="00A411ED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n</w:t>
      </w:r>
      <w:r w:rsidR="00A411E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= </w:t>
      </w:r>
      <w:r w:rsidRPr="00A411E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2, temperature </w:t>
      </w:r>
      <w:r w:rsidRPr="00A411ED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</w:t>
      </w:r>
      <w:r w:rsidRPr="00A411E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 298 K, and step potential </w:t>
      </w:r>
      <w:proofErr w:type="spellStart"/>
      <w:r w:rsidRPr="00A411E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Pr="00A411E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E</w:t>
      </w:r>
      <w:proofErr w:type="spellEnd"/>
      <w:r w:rsidRPr="00A411E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 4 mV. </w:t>
      </w:r>
    </w:p>
    <w:p w:rsidR="00F438D7" w:rsidRPr="00F02752" w:rsidRDefault="00F438D7" w:rsidP="00F438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F438D7" w:rsidRDefault="00F438D7" w:rsidP="00F438D7">
      <w:pPr>
        <w:pStyle w:val="NormalWeb"/>
        <w:spacing w:before="0" w:beforeAutospacing="0" w:after="0" w:afterAutospacing="0"/>
        <w:jc w:val="both"/>
        <w:textAlignment w:val="baseline"/>
        <w:rPr>
          <w:b/>
          <w:color w:val="000000" w:themeColor="text1"/>
          <w:lang w:val="en-GB"/>
        </w:rPr>
      </w:pPr>
      <w:r>
        <w:rPr>
          <w:b/>
          <w:noProof/>
          <w:color w:val="000000" w:themeColor="text1"/>
        </w:rPr>
        <w:drawing>
          <wp:inline distT="0" distB="0" distL="0" distR="0" wp14:anchorId="09A6814D" wp14:editId="53BB0E16">
            <wp:extent cx="5724525" cy="561022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61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8D7" w:rsidRDefault="00F438D7" w:rsidP="00F438D7">
      <w:pPr>
        <w:pStyle w:val="NormalWeb"/>
        <w:spacing w:before="0" w:beforeAutospacing="0" w:after="0" w:afterAutospacing="0"/>
        <w:jc w:val="both"/>
        <w:textAlignment w:val="baseline"/>
        <w:rPr>
          <w:b/>
          <w:color w:val="000000" w:themeColor="text1"/>
          <w:lang w:val="en-GB"/>
        </w:rPr>
      </w:pPr>
    </w:p>
    <w:p w:rsidR="00F438D7" w:rsidRPr="00F02752" w:rsidRDefault="00F438D7" w:rsidP="00F438D7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lang w:val="en-GB"/>
        </w:rPr>
      </w:pPr>
      <w:r>
        <w:rPr>
          <w:b/>
          <w:color w:val="000000" w:themeColor="text1"/>
          <w:lang w:val="en-GB"/>
        </w:rPr>
        <w:t>Fig.</w:t>
      </w:r>
      <w:r w:rsidRPr="00F02752">
        <w:rPr>
          <w:b/>
          <w:color w:val="000000" w:themeColor="text1"/>
          <w:lang w:val="en-GB"/>
        </w:rPr>
        <w:t xml:space="preserve"> </w:t>
      </w:r>
      <w:r>
        <w:rPr>
          <w:b/>
          <w:color w:val="000000" w:themeColor="text1"/>
          <w:lang w:val="en-GB"/>
        </w:rPr>
        <w:t>S</w:t>
      </w:r>
      <w:r w:rsidRPr="00F02752">
        <w:rPr>
          <w:b/>
          <w:color w:val="000000" w:themeColor="text1"/>
          <w:lang w:val="en-GB"/>
        </w:rPr>
        <w:t>2.</w:t>
      </w:r>
      <w:r>
        <w:rPr>
          <w:b/>
          <w:color w:val="000000" w:themeColor="text1"/>
          <w:lang w:val="en-GB"/>
        </w:rPr>
        <w:t xml:space="preserve"> </w:t>
      </w:r>
      <w:r w:rsidRPr="00F02752">
        <w:rPr>
          <w:bCs/>
          <w:i/>
          <w:color w:val="000000" w:themeColor="text1"/>
          <w:lang w:val="en-GB" w:eastAsia="mk-MK"/>
        </w:rPr>
        <w:t xml:space="preserve">Simple surface </w:t>
      </w:r>
      <w:r>
        <w:rPr>
          <w:bCs/>
          <w:i/>
          <w:color w:val="000000" w:themeColor="text1"/>
          <w:lang w:val="en-GB" w:eastAsia="mk-MK"/>
        </w:rPr>
        <w:t>electrode</w:t>
      </w:r>
      <w:r w:rsidRPr="00F02752">
        <w:rPr>
          <w:bCs/>
          <w:i/>
          <w:color w:val="000000" w:themeColor="text1"/>
          <w:lang w:val="en-GB" w:eastAsia="mk-MK"/>
        </w:rPr>
        <w:t xml:space="preserve"> reaction</w:t>
      </w:r>
      <w:r w:rsidRPr="00F02752">
        <w:rPr>
          <w:bCs/>
          <w:color w:val="000000" w:themeColor="text1"/>
          <w:lang w:val="en-GB" w:eastAsia="mk-MK"/>
        </w:rPr>
        <w:t xml:space="preserve">: </w:t>
      </w:r>
      <w:r w:rsidRPr="00F02752">
        <w:rPr>
          <w:color w:val="000000" w:themeColor="text1"/>
          <w:lang w:val="en-GB"/>
        </w:rPr>
        <w:t xml:space="preserve">The phenomenon of </w:t>
      </w:r>
      <w:r>
        <w:rPr>
          <w:color w:val="000000" w:themeColor="text1"/>
          <w:lang w:val="en-GB"/>
        </w:rPr>
        <w:t xml:space="preserve">the </w:t>
      </w:r>
      <w:r w:rsidRPr="00F02752">
        <w:rPr>
          <w:color w:val="000000" w:themeColor="text1"/>
          <w:lang w:val="en-GB"/>
        </w:rPr>
        <w:t>net</w:t>
      </w:r>
      <w:r>
        <w:rPr>
          <w:color w:val="000000" w:themeColor="text1"/>
          <w:lang w:val="en-GB"/>
        </w:rPr>
        <w:t>-</w:t>
      </w:r>
      <w:r w:rsidRPr="00F02752">
        <w:rPr>
          <w:color w:val="000000" w:themeColor="text1"/>
          <w:lang w:val="en-GB"/>
        </w:rPr>
        <w:t xml:space="preserve">peak splitting as a function of dimensionless </w:t>
      </w:r>
      <w:r>
        <w:rPr>
          <w:color w:val="000000" w:themeColor="text1"/>
          <w:lang w:val="en-GB"/>
        </w:rPr>
        <w:t xml:space="preserve">electrode kinetic parameter </w:t>
      </w:r>
      <w:r w:rsidRPr="00655EC7">
        <w:rPr>
          <w:i/>
          <w:iCs/>
          <w:color w:val="000000" w:themeColor="text1"/>
        </w:rPr>
        <w:t>K</w:t>
      </w:r>
      <w:r w:rsidRPr="00655EC7">
        <w:rPr>
          <w:color w:val="000000" w:themeColor="text1"/>
          <w:vertAlign w:val="subscript"/>
        </w:rPr>
        <w:t>ET</w:t>
      </w:r>
      <w:r>
        <w:rPr>
          <w:color w:val="000000" w:themeColor="text1"/>
          <w:lang w:val="en-GB"/>
        </w:rPr>
        <w:t xml:space="preserve"> </w:t>
      </w:r>
      <w:r>
        <w:rPr>
          <w:bCs/>
          <w:color w:val="000000" w:themeColor="text1"/>
          <w:lang w:val="en-GB" w:eastAsia="mk-MK"/>
        </w:rPr>
        <w:t xml:space="preserve">(the values are given in the plot), for the </w:t>
      </w:r>
      <w:r>
        <w:rPr>
          <w:color w:val="000000" w:themeColor="text1"/>
          <w:lang w:val="en-GB"/>
        </w:rPr>
        <w:t>SW</w:t>
      </w:r>
      <w:r w:rsidRPr="00F02752">
        <w:rPr>
          <w:color w:val="000000" w:themeColor="text1"/>
          <w:lang w:val="en-GB"/>
        </w:rPr>
        <w:t xml:space="preserve"> amplitude </w:t>
      </w:r>
      <w:r>
        <w:rPr>
          <w:color w:val="000000" w:themeColor="text1"/>
          <w:lang w:val="en-GB"/>
        </w:rPr>
        <w:t>of</w:t>
      </w:r>
      <w:r w:rsidRPr="00F02752">
        <w:rPr>
          <w:color w:val="000000" w:themeColor="text1"/>
          <w:lang w:val="en-GB"/>
        </w:rPr>
        <w:t xml:space="preserve"> </w:t>
      </w:r>
      <w:proofErr w:type="spellStart"/>
      <w:r w:rsidRPr="00F02752">
        <w:rPr>
          <w:i/>
          <w:color w:val="000000" w:themeColor="text1"/>
          <w:lang w:val="en-GB"/>
        </w:rPr>
        <w:t>E</w:t>
      </w:r>
      <w:r w:rsidRPr="00F02752">
        <w:rPr>
          <w:color w:val="000000" w:themeColor="text1"/>
          <w:vertAlign w:val="subscript"/>
          <w:lang w:val="en-GB"/>
        </w:rPr>
        <w:t>sw</w:t>
      </w:r>
      <w:proofErr w:type="spellEnd"/>
      <w:r w:rsidRPr="00F02752">
        <w:rPr>
          <w:color w:val="000000" w:themeColor="text1"/>
          <w:lang w:val="en-GB"/>
        </w:rPr>
        <w:t xml:space="preserve"> = </w:t>
      </w:r>
      <w:r>
        <w:rPr>
          <w:color w:val="000000" w:themeColor="text1"/>
          <w:lang w:val="en-GB"/>
        </w:rPr>
        <w:t>5</w:t>
      </w:r>
      <w:r w:rsidRPr="00F02752">
        <w:rPr>
          <w:color w:val="000000" w:themeColor="text1"/>
          <w:lang w:val="en-GB"/>
        </w:rPr>
        <w:t xml:space="preserve">0 mV. </w:t>
      </w:r>
      <w:r w:rsidRPr="007A0AAD">
        <w:rPr>
          <w:color w:val="000000" w:themeColor="text1"/>
          <w:lang w:val="en-GB"/>
        </w:rPr>
        <w:t xml:space="preserve">Other </w:t>
      </w:r>
      <w:r>
        <w:rPr>
          <w:color w:val="000000" w:themeColor="text1"/>
          <w:lang w:val="en-GB"/>
        </w:rPr>
        <w:t xml:space="preserve">conditions of the </w:t>
      </w:r>
      <w:r w:rsidRPr="007A0AAD">
        <w:rPr>
          <w:color w:val="000000" w:themeColor="text1"/>
          <w:lang w:val="en-GB"/>
        </w:rPr>
        <w:t>simulation</w:t>
      </w:r>
      <w:r>
        <w:rPr>
          <w:color w:val="000000" w:themeColor="text1"/>
          <w:lang w:val="en-GB"/>
        </w:rPr>
        <w:t>s are identical as for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val="en-GB"/>
        </w:rPr>
        <w:t>Fig.</w:t>
      </w:r>
      <w:r w:rsidRPr="00F02752">
        <w:rPr>
          <w:color w:val="000000" w:themeColor="text1"/>
          <w:lang w:val="en-GB"/>
        </w:rPr>
        <w:t xml:space="preserve"> </w:t>
      </w:r>
      <w:r>
        <w:rPr>
          <w:color w:val="000000" w:themeColor="text1"/>
          <w:lang w:val="en-GB"/>
        </w:rPr>
        <w:t>S</w:t>
      </w:r>
      <w:r w:rsidRPr="00F02752">
        <w:rPr>
          <w:color w:val="000000" w:themeColor="text1"/>
          <w:lang w:val="en-GB"/>
        </w:rPr>
        <w:t>1.</w:t>
      </w:r>
    </w:p>
    <w:p w:rsidR="00F438D7" w:rsidRDefault="00F438D7" w:rsidP="00F438D7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  <w:lang w:val="en-GB"/>
        </w:rPr>
      </w:pPr>
    </w:p>
    <w:p w:rsidR="00F438D7" w:rsidRDefault="00F438D7" w:rsidP="00F438D7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  <w:lang w:val="en-GB"/>
        </w:rPr>
      </w:pPr>
    </w:p>
    <w:p w:rsidR="00F438D7" w:rsidRDefault="00F438D7" w:rsidP="00F438D7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  <w:lang w:val="en-GB"/>
        </w:rPr>
      </w:pPr>
    </w:p>
    <w:p w:rsidR="00F438D7" w:rsidRDefault="00F438D7" w:rsidP="00F438D7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  <w:lang w:val="en-GB"/>
        </w:rPr>
      </w:pPr>
    </w:p>
    <w:p w:rsidR="00F438D7" w:rsidRDefault="00F438D7" w:rsidP="00F438D7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  <w:lang w:val="en-GB"/>
        </w:rPr>
      </w:pPr>
    </w:p>
    <w:p w:rsidR="00F438D7" w:rsidRDefault="00F438D7" w:rsidP="00F438D7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  <w:lang w:val="en-GB"/>
        </w:rPr>
      </w:pPr>
    </w:p>
    <w:p w:rsidR="00F438D7" w:rsidRDefault="00F438D7" w:rsidP="00F438D7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  <w:lang w:val="en-GB"/>
        </w:rPr>
      </w:pPr>
    </w:p>
    <w:p w:rsidR="00F438D7" w:rsidRDefault="00F438D7" w:rsidP="00F438D7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  <w:lang w:val="en-GB"/>
        </w:rPr>
      </w:pPr>
    </w:p>
    <w:p w:rsidR="00F438D7" w:rsidRDefault="00F438D7" w:rsidP="00F438D7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  <w:lang w:val="en-GB"/>
        </w:rPr>
      </w:pPr>
    </w:p>
    <w:p w:rsidR="00F438D7" w:rsidRDefault="00F438D7" w:rsidP="00F438D7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  <w:lang w:val="en-GB"/>
        </w:rPr>
      </w:pPr>
    </w:p>
    <w:p w:rsidR="00F438D7" w:rsidRPr="00F02752" w:rsidRDefault="00F438D7" w:rsidP="00F438D7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  <w:lang w:val="en-GB"/>
        </w:rPr>
      </w:pPr>
      <w:r>
        <w:rPr>
          <w:noProof/>
          <w:color w:val="000000" w:themeColor="text1"/>
        </w:rPr>
        <w:drawing>
          <wp:inline distT="0" distB="0" distL="0" distR="0" wp14:anchorId="4A1834CA" wp14:editId="1DADF836">
            <wp:extent cx="5034776" cy="32766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039" cy="3284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8D7" w:rsidRPr="00625D42" w:rsidRDefault="00F438D7" w:rsidP="00F438D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Fig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S</w:t>
      </w:r>
      <w:r w:rsidRPr="00F02752">
        <w:rPr>
          <w:rFonts w:ascii="Times New Roman" w:hAnsi="Times New Roman"/>
          <w:b/>
          <w:color w:val="000000" w:themeColor="text1"/>
          <w:sz w:val="24"/>
          <w:szCs w:val="24"/>
        </w:rPr>
        <w:t>3.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F02752">
        <w:rPr>
          <w:rFonts w:ascii="Times New Roman" w:hAnsi="Times New Roman"/>
          <w:bCs/>
          <w:i/>
          <w:color w:val="000000" w:themeColor="text1"/>
          <w:sz w:val="24"/>
          <w:szCs w:val="24"/>
          <w:lang w:val="en-GB" w:eastAsia="mk-MK"/>
        </w:rPr>
        <w:t xml:space="preserve">Simple surface </w:t>
      </w:r>
      <w:r>
        <w:rPr>
          <w:rFonts w:ascii="Times New Roman" w:hAnsi="Times New Roman"/>
          <w:bCs/>
          <w:i/>
          <w:color w:val="000000" w:themeColor="text1"/>
          <w:sz w:val="24"/>
          <w:szCs w:val="24"/>
          <w:lang w:val="en-GB" w:eastAsia="mk-MK"/>
        </w:rPr>
        <w:t>electrode</w:t>
      </w:r>
      <w:r w:rsidRPr="00F02752">
        <w:rPr>
          <w:rFonts w:ascii="Times New Roman" w:hAnsi="Times New Roman"/>
          <w:bCs/>
          <w:i/>
          <w:color w:val="000000" w:themeColor="text1"/>
          <w:sz w:val="24"/>
          <w:szCs w:val="24"/>
          <w:lang w:val="en-GB" w:eastAsia="mk-MK"/>
        </w:rPr>
        <w:t xml:space="preserve"> reaction</w:t>
      </w:r>
      <w:r w:rsidRPr="00F02752">
        <w:rPr>
          <w:rFonts w:ascii="Times New Roman" w:hAnsi="Times New Roman"/>
          <w:bCs/>
          <w:color w:val="000000" w:themeColor="text1"/>
          <w:sz w:val="24"/>
          <w:szCs w:val="24"/>
          <w:lang w:val="en-GB" w:eastAsia="mk-MK"/>
        </w:rPr>
        <w:t xml:space="preserve">: The potential separation </w:t>
      </w:r>
      <w:r w:rsidRPr="004F5FA9">
        <w:rPr>
          <w:rFonts w:ascii="Symbol" w:hAnsi="Symbol"/>
          <w:bCs/>
          <w:color w:val="000000" w:themeColor="text1"/>
          <w:sz w:val="24"/>
          <w:szCs w:val="24"/>
          <w:lang w:val="en-GB" w:eastAsia="mk-MK"/>
        </w:rPr>
        <w:t></w:t>
      </w:r>
      <w:r w:rsidRPr="004F5FA9">
        <w:rPr>
          <w:rFonts w:ascii="Times New Roman" w:hAnsi="Times New Roman"/>
          <w:bCs/>
          <w:i/>
          <w:color w:val="000000" w:themeColor="text1"/>
          <w:sz w:val="24"/>
          <w:szCs w:val="24"/>
          <w:lang w:val="en-GB" w:eastAsia="mk-MK"/>
        </w:rPr>
        <w:t>E</w:t>
      </w:r>
      <w:r w:rsidRPr="004F5FA9">
        <w:rPr>
          <w:rFonts w:ascii="Times New Roman" w:hAnsi="Times New Roman"/>
          <w:bCs/>
          <w:color w:val="000000" w:themeColor="text1"/>
          <w:sz w:val="24"/>
          <w:szCs w:val="24"/>
          <w:vertAlign w:val="subscript"/>
          <w:lang w:val="en-GB" w:eastAsia="mk-MK"/>
        </w:rPr>
        <w:t>p</w:t>
      </w:r>
      <w:r>
        <w:rPr>
          <w:rFonts w:ascii="Times New Roman" w:hAnsi="Times New Roman"/>
          <w:bCs/>
          <w:color w:val="000000" w:themeColor="text1"/>
          <w:sz w:val="24"/>
          <w:szCs w:val="24"/>
          <w:vertAlign w:val="subscript"/>
          <w:lang w:val="en-GB" w:eastAsia="mk-MK"/>
        </w:rPr>
        <w:t xml:space="preserve"> </w:t>
      </w:r>
      <w:r w:rsidRPr="00F02752">
        <w:rPr>
          <w:rFonts w:ascii="Times New Roman" w:hAnsi="Times New Roman"/>
          <w:bCs/>
          <w:color w:val="000000" w:themeColor="text1"/>
          <w:sz w:val="24"/>
          <w:szCs w:val="24"/>
          <w:lang w:val="en-GB" w:eastAsia="mk-MK"/>
        </w:rPr>
        <w:t xml:space="preserve">of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en-GB" w:eastAsia="mk-MK"/>
        </w:rPr>
        <w:t xml:space="preserve">the </w:t>
      </w:r>
      <w:r w:rsidRPr="00F02752">
        <w:rPr>
          <w:rFonts w:ascii="Times New Roman" w:hAnsi="Times New Roman"/>
          <w:bCs/>
          <w:color w:val="000000" w:themeColor="text1"/>
          <w:sz w:val="24"/>
          <w:szCs w:val="24"/>
          <w:lang w:val="en-GB" w:eastAsia="mk-MK"/>
        </w:rPr>
        <w:t>split net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en-GB" w:eastAsia="mk-MK"/>
        </w:rPr>
        <w:t>-</w:t>
      </w:r>
      <w:r w:rsidRPr="00F02752">
        <w:rPr>
          <w:rFonts w:ascii="Times New Roman" w:hAnsi="Times New Roman"/>
          <w:bCs/>
          <w:color w:val="000000" w:themeColor="text1"/>
          <w:sz w:val="24"/>
          <w:szCs w:val="24"/>
          <w:lang w:val="en-GB" w:eastAsia="mk-MK"/>
        </w:rPr>
        <w:t>peak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en-GB" w:eastAsia="mk-MK"/>
        </w:rPr>
        <w:t>s</w:t>
      </w:r>
      <w:r w:rsidRPr="00F02752">
        <w:rPr>
          <w:rFonts w:ascii="Times New Roman" w:hAnsi="Times New Roman"/>
          <w:bCs/>
          <w:color w:val="000000" w:themeColor="text1"/>
          <w:sz w:val="24"/>
          <w:szCs w:val="24"/>
          <w:lang w:val="en-GB" w:eastAsia="mk-MK"/>
        </w:rPr>
        <w:t xml:space="preserve"> as a function of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en-GB" w:eastAsia="mk-MK"/>
        </w:rPr>
        <w:t xml:space="preserve">the logarithm of the </w:t>
      </w:r>
      <w:r w:rsidRPr="00F02752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dimensionless </w:t>
      </w:r>
      <w:r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electrode kinetic parameter </w:t>
      </w:r>
      <w:r w:rsidRPr="00655EC7"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  <w:t>K</w:t>
      </w:r>
      <w:r w:rsidRPr="00655EC7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>ET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en-GB" w:eastAsia="mk-MK"/>
        </w:rPr>
        <w:t xml:space="preserve"> for the</w:t>
      </w:r>
      <w:r w:rsidRPr="00F02752">
        <w:rPr>
          <w:rFonts w:ascii="Times New Roman" w:hAnsi="Times New Roman"/>
          <w:bCs/>
          <w:color w:val="000000" w:themeColor="text1"/>
          <w:sz w:val="24"/>
          <w:szCs w:val="24"/>
          <w:lang w:val="en-GB" w:eastAsia="mk-MK"/>
        </w:rPr>
        <w:t xml:space="preserve"> SW amplitudes of </w:t>
      </w:r>
      <w:proofErr w:type="spellStart"/>
      <w:r w:rsidRPr="009248ED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en-GB" w:eastAsia="mk-MK"/>
        </w:rPr>
        <w:t>E</w:t>
      </w:r>
      <w:r w:rsidRPr="009248ED">
        <w:rPr>
          <w:rFonts w:ascii="Times New Roman" w:hAnsi="Times New Roman"/>
          <w:bCs/>
          <w:color w:val="000000" w:themeColor="text1"/>
          <w:sz w:val="24"/>
          <w:szCs w:val="24"/>
          <w:vertAlign w:val="subscript"/>
          <w:lang w:val="en-GB" w:eastAsia="mk-MK"/>
        </w:rPr>
        <w:t>sw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  <w:lang w:val="en-GB" w:eastAsia="mk-MK"/>
        </w:rPr>
        <w:t xml:space="preserve"> = </w:t>
      </w:r>
      <w:r w:rsidRPr="00F02752">
        <w:rPr>
          <w:rFonts w:ascii="Times New Roman" w:hAnsi="Times New Roman"/>
          <w:bCs/>
          <w:color w:val="000000" w:themeColor="text1"/>
          <w:sz w:val="24"/>
          <w:szCs w:val="24"/>
          <w:lang w:val="en-GB" w:eastAsia="mk-MK"/>
        </w:rPr>
        <w:t>30 mV (</w:t>
      </w:r>
      <w:r w:rsidRPr="009248ED"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val="en-GB" w:eastAsia="mk-MK"/>
        </w:rPr>
        <w:t>1</w:t>
      </w:r>
      <w:r w:rsidRPr="00F02752">
        <w:rPr>
          <w:rFonts w:ascii="Times New Roman" w:hAnsi="Times New Roman"/>
          <w:bCs/>
          <w:color w:val="000000" w:themeColor="text1"/>
          <w:sz w:val="24"/>
          <w:szCs w:val="24"/>
          <w:lang w:val="en-GB" w:eastAsia="mk-MK"/>
        </w:rPr>
        <w:t>), 40 mV (</w:t>
      </w:r>
      <w:r w:rsidRPr="009248ED"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val="en-GB" w:eastAsia="mk-MK"/>
        </w:rPr>
        <w:t>2</w:t>
      </w:r>
      <w:r w:rsidRPr="00F02752">
        <w:rPr>
          <w:rFonts w:ascii="Times New Roman" w:hAnsi="Times New Roman"/>
          <w:bCs/>
          <w:color w:val="000000" w:themeColor="text1"/>
          <w:sz w:val="24"/>
          <w:szCs w:val="24"/>
          <w:lang w:val="en-GB" w:eastAsia="mk-MK"/>
        </w:rPr>
        <w:t>) and 50 mV (</w:t>
      </w:r>
      <w:r w:rsidRPr="009248ED"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val="en-GB" w:eastAsia="mk-MK"/>
        </w:rPr>
        <w:t>3</w:t>
      </w:r>
      <w:r w:rsidRPr="00F02752">
        <w:rPr>
          <w:rFonts w:ascii="Times New Roman" w:hAnsi="Times New Roman"/>
          <w:bCs/>
          <w:color w:val="000000" w:themeColor="text1"/>
          <w:sz w:val="24"/>
          <w:szCs w:val="24"/>
          <w:lang w:val="en-GB" w:eastAsia="mk-MK"/>
        </w:rPr>
        <w:t xml:space="preserve">). </w:t>
      </w:r>
      <w:r w:rsidRPr="009248ED">
        <w:rPr>
          <w:rFonts w:ascii="Times New Roman" w:hAnsi="Times New Roman"/>
          <w:color w:val="000000" w:themeColor="text1"/>
          <w:sz w:val="24"/>
          <w:szCs w:val="24"/>
          <w:lang w:val="en-GB"/>
        </w:rPr>
        <w:t>Other conditions of the simulations are identical as for</w:t>
      </w:r>
      <w:r w:rsidRPr="009248E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248ED">
        <w:rPr>
          <w:rFonts w:ascii="Times New Roman" w:hAnsi="Times New Roman"/>
          <w:color w:val="000000" w:themeColor="text1"/>
          <w:sz w:val="24"/>
          <w:szCs w:val="24"/>
          <w:lang w:val="en-GB"/>
        </w:rPr>
        <w:t>Fig. S1</w:t>
      </w:r>
    </w:p>
    <w:p w:rsidR="00F438D7" w:rsidRPr="003052C0" w:rsidRDefault="00F438D7" w:rsidP="00F438D7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F438D7" w:rsidRPr="002C014D" w:rsidRDefault="00F438D7" w:rsidP="00F438D7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</w:rPr>
      </w:pPr>
    </w:p>
    <w:p w:rsidR="00F438D7" w:rsidRPr="002C014D" w:rsidRDefault="00F438D7" w:rsidP="00F438D7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b/>
          <w:color w:val="000000" w:themeColor="text1"/>
          <w:sz w:val="28"/>
          <w:szCs w:val="28"/>
        </w:rPr>
      </w:pPr>
    </w:p>
    <w:p w:rsidR="00F438D7" w:rsidRDefault="00F438D7" w:rsidP="00F438D7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</w:p>
    <w:p w:rsidR="00F438D7" w:rsidRPr="0074489C" w:rsidRDefault="00F438D7" w:rsidP="00F438D7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lang w:val="en-GB"/>
        </w:rPr>
      </w:pPr>
    </w:p>
    <w:p w:rsidR="00F438D7" w:rsidRDefault="00F438D7"/>
    <w:sectPr w:rsidR="00F438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D7"/>
    <w:rsid w:val="00900C9B"/>
    <w:rsid w:val="009E702A"/>
    <w:rsid w:val="00A411ED"/>
    <w:rsid w:val="00F4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9D1F1"/>
  <w15:chartTrackingRefBased/>
  <w15:docId w15:val="{8F9ED2C2-52BC-40E8-AC90-0AD1DF08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3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438D7"/>
    <w:pPr>
      <w:spacing w:line="480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АБЦ</dc:creator>
  <cp:keywords/>
  <dc:description/>
  <cp:lastModifiedBy>Zoran Zdravkovski</cp:lastModifiedBy>
  <cp:revision>2</cp:revision>
  <dcterms:created xsi:type="dcterms:W3CDTF">2021-03-30T07:44:00Z</dcterms:created>
  <dcterms:modified xsi:type="dcterms:W3CDTF">2021-03-30T07:44:00Z</dcterms:modified>
</cp:coreProperties>
</file>