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185"/>
        <w:gridCol w:w="5175"/>
      </w:tblGrid>
      <w:tr w:rsidR="00412112" w:rsidRPr="00E5161D" w14:paraId="2DF2956E" w14:textId="77777777" w:rsidTr="0029710C">
        <w:tc>
          <w:tcPr>
            <w:tcW w:w="4386" w:type="dxa"/>
          </w:tcPr>
          <w:p w14:paraId="470B0EF0" w14:textId="77777777" w:rsidR="00412112" w:rsidRPr="00E5161D" w:rsidRDefault="00412112" w:rsidP="0029710C">
            <w:pPr>
              <w:spacing w:after="0"/>
              <w:rPr>
                <w:rFonts w:ascii="Times New Roman" w:eastAsia="Times New Roman" w:hAnsi="Times New Roman"/>
                <w:sz w:val="18"/>
                <w:szCs w:val="18"/>
                <w:lang w:val="es-ES" w:eastAsia="es-ES"/>
              </w:rPr>
            </w:pPr>
            <w:r w:rsidRPr="00E5161D">
              <w:rPr>
                <w:rFonts w:ascii="Times New Roman" w:hAnsi="Times New Roman"/>
                <w:sz w:val="18"/>
                <w:szCs w:val="18"/>
              </w:rPr>
              <w:t xml:space="preserve">MJCCA9 – </w:t>
            </w:r>
          </w:p>
        </w:tc>
        <w:tc>
          <w:tcPr>
            <w:tcW w:w="5361" w:type="dxa"/>
          </w:tcPr>
          <w:p w14:paraId="0E48DB57" w14:textId="77777777" w:rsidR="00412112" w:rsidRPr="00E5161D" w:rsidRDefault="00412112" w:rsidP="0029710C">
            <w:pPr>
              <w:pStyle w:val="ISSN"/>
              <w:ind w:right="-108"/>
              <w:rPr>
                <w:sz w:val="18"/>
                <w:szCs w:val="18"/>
                <w:lang w:val="sr-Latn-CS"/>
              </w:rPr>
            </w:pPr>
            <w:r w:rsidRPr="00E5161D">
              <w:rPr>
                <w:sz w:val="18"/>
                <w:szCs w:val="18"/>
                <w:lang w:val="sr-Latn-CS"/>
              </w:rPr>
              <w:t xml:space="preserve">ISSN 1857-5552 </w:t>
            </w:r>
          </w:p>
          <w:p w14:paraId="1C135D64" w14:textId="77777777" w:rsidR="00412112" w:rsidRPr="00E5161D" w:rsidRDefault="00412112" w:rsidP="0029710C">
            <w:pPr>
              <w:pStyle w:val="ISSN"/>
              <w:ind w:right="-108"/>
              <w:rPr>
                <w:sz w:val="18"/>
                <w:szCs w:val="18"/>
              </w:rPr>
            </w:pPr>
            <w:r w:rsidRPr="00E5161D">
              <w:rPr>
                <w:sz w:val="18"/>
                <w:szCs w:val="18"/>
                <w:lang w:val="sr-Latn-CS"/>
              </w:rPr>
              <w:t>e-ISSN 1857-5625</w:t>
            </w:r>
          </w:p>
        </w:tc>
      </w:tr>
      <w:tr w:rsidR="00412112" w:rsidRPr="00E5161D" w14:paraId="4FF43514" w14:textId="77777777" w:rsidTr="0029710C">
        <w:tc>
          <w:tcPr>
            <w:tcW w:w="4386" w:type="dxa"/>
          </w:tcPr>
          <w:p w14:paraId="4E5B571B" w14:textId="77777777" w:rsidR="00412112" w:rsidRPr="00E5161D" w:rsidRDefault="00412112" w:rsidP="0029710C">
            <w:pPr>
              <w:spacing w:after="0"/>
              <w:rPr>
                <w:rFonts w:ascii="Times New Roman" w:eastAsia="Times New Roman" w:hAnsi="Times New Roman"/>
                <w:sz w:val="18"/>
                <w:szCs w:val="18"/>
                <w:lang w:val="es-ES" w:eastAsia="es-ES"/>
              </w:rPr>
            </w:pPr>
            <w:r w:rsidRPr="00E5161D">
              <w:rPr>
                <w:rFonts w:ascii="Times New Roman" w:hAnsi="Times New Roman"/>
                <w:sz w:val="18"/>
                <w:szCs w:val="18"/>
              </w:rPr>
              <w:t xml:space="preserve">Received: </w:t>
            </w:r>
            <w:r>
              <w:rPr>
                <w:rFonts w:ascii="Times New Roman" w:hAnsi="Times New Roman"/>
                <w:sz w:val="18"/>
                <w:szCs w:val="18"/>
                <w:lang w:val="tr-TR" w:eastAsia="sr-Latn-RS"/>
              </w:rPr>
              <w:t>April 9</w:t>
            </w:r>
            <w:r w:rsidRPr="007E1AC7">
              <w:rPr>
                <w:rFonts w:ascii="Times New Roman" w:hAnsi="Times New Roman"/>
                <w:sz w:val="18"/>
                <w:szCs w:val="18"/>
                <w:lang w:eastAsia="sr-Latn-RS"/>
              </w:rPr>
              <w:t>, 202</w:t>
            </w:r>
            <w:r>
              <w:rPr>
                <w:rFonts w:ascii="Times New Roman" w:hAnsi="Times New Roman"/>
                <w:sz w:val="18"/>
                <w:szCs w:val="18"/>
                <w:lang w:eastAsia="sr-Latn-RS"/>
              </w:rPr>
              <w:t>5</w:t>
            </w:r>
          </w:p>
        </w:tc>
        <w:tc>
          <w:tcPr>
            <w:tcW w:w="5361" w:type="dxa"/>
          </w:tcPr>
          <w:p w14:paraId="21297EDA" w14:textId="77777777" w:rsidR="00412112" w:rsidRPr="00E5161D" w:rsidRDefault="00412112" w:rsidP="0029710C">
            <w:pPr>
              <w:pStyle w:val="REVIEW"/>
              <w:spacing w:line="240" w:lineRule="auto"/>
              <w:ind w:right="-108"/>
              <w:rPr>
                <w:rFonts w:ascii="Times New Roman" w:eastAsia="Times New Roman" w:hAnsi="Times New Roman"/>
                <w:i w:val="0"/>
                <w:sz w:val="18"/>
                <w:szCs w:val="18"/>
                <w:lang w:val="en-US"/>
              </w:rPr>
            </w:pPr>
            <w:r w:rsidRPr="00E5161D">
              <w:rPr>
                <w:rFonts w:ascii="Times New Roman" w:eastAsia="Times New Roman" w:hAnsi="Times New Roman"/>
                <w:i w:val="0"/>
                <w:sz w:val="18"/>
                <w:szCs w:val="18"/>
                <w:lang w:val="en-US"/>
              </w:rPr>
              <w:t xml:space="preserve">DOI: </w:t>
            </w:r>
            <w:r>
              <w:rPr>
                <w:rFonts w:ascii="Times New Roman" w:hAnsi="Times New Roman"/>
                <w:i w:val="0"/>
                <w:sz w:val="18"/>
                <w:szCs w:val="18"/>
                <w:lang w:eastAsia="mk-MK"/>
              </w:rPr>
              <w:t>10.20450/mjcce.2025.3128</w:t>
            </w:r>
          </w:p>
        </w:tc>
      </w:tr>
      <w:tr w:rsidR="00412112" w:rsidRPr="00E5161D" w14:paraId="3EA4EF5E" w14:textId="77777777" w:rsidTr="0029710C">
        <w:tc>
          <w:tcPr>
            <w:tcW w:w="4386" w:type="dxa"/>
          </w:tcPr>
          <w:p w14:paraId="66A52FD5" w14:textId="77777777" w:rsidR="00412112" w:rsidRPr="00E5161D" w:rsidRDefault="00412112" w:rsidP="0029710C">
            <w:pPr>
              <w:spacing w:after="0"/>
              <w:rPr>
                <w:rFonts w:ascii="Times New Roman" w:eastAsia="Times New Roman" w:hAnsi="Times New Roman"/>
                <w:sz w:val="18"/>
                <w:szCs w:val="18"/>
                <w:lang w:val="es-ES" w:eastAsia="es-ES"/>
              </w:rPr>
            </w:pPr>
            <w:r w:rsidRPr="00E5161D">
              <w:rPr>
                <w:rFonts w:ascii="Times New Roman" w:hAnsi="Times New Roman"/>
                <w:sz w:val="18"/>
                <w:szCs w:val="18"/>
              </w:rPr>
              <w:t xml:space="preserve">Accepted: </w:t>
            </w:r>
            <w:r>
              <w:rPr>
                <w:rFonts w:ascii="Times New Roman" w:hAnsi="Times New Roman"/>
                <w:sz w:val="18"/>
                <w:szCs w:val="18"/>
                <w:lang w:val="tr-TR" w:eastAsia="sr-Latn-RS"/>
              </w:rPr>
              <w:t>May 16</w:t>
            </w:r>
            <w:r w:rsidRPr="007E1AC7">
              <w:rPr>
                <w:rFonts w:ascii="Times New Roman" w:hAnsi="Times New Roman"/>
                <w:sz w:val="18"/>
                <w:szCs w:val="18"/>
                <w:lang w:eastAsia="sr-Latn-RS"/>
              </w:rPr>
              <w:t>, 2025</w:t>
            </w:r>
          </w:p>
        </w:tc>
        <w:tc>
          <w:tcPr>
            <w:tcW w:w="5361" w:type="dxa"/>
          </w:tcPr>
          <w:p w14:paraId="6A28E9F9" w14:textId="77777777" w:rsidR="00412112" w:rsidRPr="00E5161D" w:rsidRDefault="00412112" w:rsidP="0029710C">
            <w:pPr>
              <w:pStyle w:val="REVIEW"/>
              <w:spacing w:line="240" w:lineRule="auto"/>
              <w:ind w:right="-108"/>
              <w:rPr>
                <w:rFonts w:ascii="Times New Roman" w:eastAsia="Times New Roman" w:hAnsi="Times New Roman"/>
                <w:sz w:val="18"/>
                <w:szCs w:val="18"/>
                <w:lang w:val="en-US"/>
              </w:rPr>
            </w:pPr>
            <w:r w:rsidRPr="00E5161D">
              <w:rPr>
                <w:rFonts w:ascii="Times New Roman" w:eastAsia="Times New Roman" w:hAnsi="Times New Roman"/>
                <w:sz w:val="18"/>
                <w:szCs w:val="18"/>
                <w:lang w:val="en-US"/>
              </w:rPr>
              <w:t>Original scientific paper</w:t>
            </w:r>
          </w:p>
        </w:tc>
      </w:tr>
    </w:tbl>
    <w:p w14:paraId="4E749AA5" w14:textId="1B5DFABC" w:rsidR="00C2708E" w:rsidRPr="00A10506" w:rsidRDefault="00C2708E" w:rsidP="00B0319E">
      <w:pPr>
        <w:spacing w:after="0" w:line="240" w:lineRule="auto"/>
        <w:rPr>
          <w:rFonts w:ascii="Times New Roman" w:eastAsia="Calibri" w:hAnsi="Times New Roman" w:cs="Times New Roman"/>
          <w:b/>
          <w:bCs/>
          <w:sz w:val="32"/>
          <w:szCs w:val="32"/>
          <w:lang w:val="sr-Latn-RS"/>
        </w:rPr>
      </w:pPr>
    </w:p>
    <w:p w14:paraId="6A5D7BE3" w14:textId="77777777" w:rsidR="00C2708E" w:rsidRPr="00DE41D9" w:rsidRDefault="00C2708E" w:rsidP="00C2708E">
      <w:pPr>
        <w:spacing w:after="0" w:line="240" w:lineRule="auto"/>
        <w:jc w:val="center"/>
        <w:rPr>
          <w:rFonts w:ascii="Times New Roman" w:eastAsia="Calibri" w:hAnsi="Times New Roman" w:cs="Times New Roman"/>
          <w:b/>
          <w:bCs/>
          <w:sz w:val="32"/>
          <w:szCs w:val="32"/>
          <w:lang w:val="en-GB"/>
        </w:rPr>
      </w:pPr>
    </w:p>
    <w:p w14:paraId="4C371C0D" w14:textId="5AD35E2F" w:rsidR="00E8379F" w:rsidRDefault="00A15B55" w:rsidP="00C2708E">
      <w:pPr>
        <w:spacing w:after="0" w:line="240" w:lineRule="auto"/>
        <w:jc w:val="center"/>
        <w:rPr>
          <w:rFonts w:ascii="Times New Roman" w:eastAsia="Calibri" w:hAnsi="Times New Roman" w:cs="Times New Roman"/>
          <w:b/>
          <w:bCs/>
          <w:sz w:val="32"/>
          <w:szCs w:val="32"/>
          <w:lang w:val="en-GB"/>
        </w:rPr>
      </w:pPr>
      <w:r w:rsidRPr="00A15B55">
        <w:rPr>
          <w:rFonts w:ascii="Times New Roman" w:eastAsia="Calibri" w:hAnsi="Times New Roman" w:cs="Times New Roman"/>
          <w:b/>
          <w:bCs/>
          <w:sz w:val="32"/>
          <w:szCs w:val="32"/>
          <w:lang w:val="en-GB"/>
        </w:rPr>
        <w:t>Supplementary Material</w:t>
      </w:r>
    </w:p>
    <w:p w14:paraId="0F08C37A" w14:textId="77777777" w:rsidR="00E8379F" w:rsidRDefault="00E8379F" w:rsidP="00C2708E">
      <w:pPr>
        <w:spacing w:after="0" w:line="240" w:lineRule="auto"/>
        <w:jc w:val="center"/>
        <w:rPr>
          <w:rFonts w:ascii="Times New Roman" w:eastAsia="Calibri" w:hAnsi="Times New Roman" w:cs="Times New Roman"/>
          <w:b/>
          <w:bCs/>
          <w:sz w:val="32"/>
          <w:szCs w:val="32"/>
          <w:lang w:val="en-GB"/>
        </w:rPr>
      </w:pPr>
    </w:p>
    <w:p w14:paraId="1CE6DE02" w14:textId="77777777" w:rsidR="00412112" w:rsidRDefault="00412112" w:rsidP="00412112">
      <w:pPr>
        <w:spacing w:after="0"/>
        <w:jc w:val="center"/>
        <w:rPr>
          <w:rFonts w:ascii="Times New Roman" w:eastAsia="Aptos" w:hAnsi="Times New Roman"/>
          <w:b/>
          <w:bCs/>
          <w:kern w:val="2"/>
          <w:sz w:val="24"/>
          <w:szCs w:val="24"/>
          <w14:ligatures w14:val="standardContextual"/>
        </w:rPr>
      </w:pPr>
      <w:r w:rsidRPr="0003104C">
        <w:rPr>
          <w:rFonts w:ascii="Times New Roman" w:eastAsia="Aptos" w:hAnsi="Times New Roman"/>
          <w:b/>
          <w:bCs/>
          <w:kern w:val="2"/>
          <w:sz w:val="24"/>
          <w:szCs w:val="24"/>
          <w14:ligatures w14:val="standardContextual"/>
        </w:rPr>
        <w:t xml:space="preserve">INTRODUCING AN ADDITIONAL CONCEPT IN CHEMICAL BONDING: </w:t>
      </w:r>
    </w:p>
    <w:p w14:paraId="5FDFB6C3" w14:textId="77777777" w:rsidR="00412112" w:rsidRDefault="00412112" w:rsidP="00412112">
      <w:pPr>
        <w:spacing w:after="0"/>
        <w:jc w:val="center"/>
        <w:rPr>
          <w:rFonts w:ascii="Times New Roman" w:eastAsia="Aptos" w:hAnsi="Times New Roman"/>
          <w:b/>
          <w:bCs/>
          <w:kern w:val="2"/>
          <w:sz w:val="24"/>
          <w:szCs w:val="24"/>
          <w14:ligatures w14:val="standardContextual"/>
        </w:rPr>
      </w:pPr>
      <w:r w:rsidRPr="0003104C">
        <w:rPr>
          <w:rFonts w:ascii="Times New Roman" w:eastAsia="Aptos" w:hAnsi="Times New Roman"/>
          <w:b/>
          <w:bCs/>
          <w:kern w:val="2"/>
          <w:sz w:val="24"/>
          <w:szCs w:val="24"/>
          <w14:ligatures w14:val="standardContextual"/>
        </w:rPr>
        <w:t xml:space="preserve">HOW EFFECTIVELY CAN CHEMISTRY STUDENTS COMPREHEND </w:t>
      </w:r>
    </w:p>
    <w:p w14:paraId="24732DFC" w14:textId="77777777" w:rsidR="00412112" w:rsidRPr="0003104C" w:rsidRDefault="00412112" w:rsidP="00412112">
      <w:pPr>
        <w:spacing w:after="0"/>
        <w:jc w:val="center"/>
        <w:rPr>
          <w:rFonts w:ascii="Times New Roman" w:eastAsia="Aptos" w:hAnsi="Times New Roman"/>
          <w:b/>
          <w:bCs/>
          <w:kern w:val="2"/>
          <w:sz w:val="24"/>
          <w:szCs w:val="24"/>
          <w14:ligatures w14:val="standardContextual"/>
        </w:rPr>
      </w:pPr>
      <w:r w:rsidRPr="0003104C">
        <w:rPr>
          <w:rFonts w:ascii="Times New Roman" w:eastAsia="Aptos" w:hAnsi="Times New Roman"/>
          <w:b/>
          <w:bCs/>
          <w:kern w:val="2"/>
          <w:sz w:val="24"/>
          <w:szCs w:val="24"/>
          <w14:ligatures w14:val="standardContextual"/>
        </w:rPr>
        <w:t>CHARGE-SHIFT BONDING?</w:t>
      </w:r>
    </w:p>
    <w:p w14:paraId="71B7D989" w14:textId="77777777" w:rsidR="00412112" w:rsidRDefault="00412112" w:rsidP="00412112">
      <w:pPr>
        <w:spacing w:after="0"/>
        <w:jc w:val="center"/>
        <w:rPr>
          <w:rFonts w:ascii="Times New Roman" w:eastAsia="Aptos" w:hAnsi="Times New Roman"/>
          <w:bCs/>
          <w:kern w:val="2"/>
          <w14:ligatures w14:val="standardContextual"/>
        </w:rPr>
      </w:pPr>
    </w:p>
    <w:p w14:paraId="3521576E" w14:textId="77777777" w:rsidR="00412112" w:rsidRPr="0003104C" w:rsidRDefault="00412112" w:rsidP="00412112">
      <w:pPr>
        <w:spacing w:after="0"/>
        <w:jc w:val="center"/>
        <w:rPr>
          <w:rFonts w:ascii="Times New Roman" w:eastAsia="Aptos" w:hAnsi="Times New Roman"/>
          <w:bCs/>
          <w:kern w:val="2"/>
          <w14:ligatures w14:val="standardContextual"/>
        </w:rPr>
      </w:pPr>
    </w:p>
    <w:p w14:paraId="5B23D7C6" w14:textId="77777777" w:rsidR="00412112" w:rsidRPr="0003104C" w:rsidRDefault="00412112" w:rsidP="00412112">
      <w:pPr>
        <w:spacing w:after="0"/>
        <w:jc w:val="center"/>
        <w:rPr>
          <w:rFonts w:ascii="Times New Roman" w:eastAsia="Aptos" w:hAnsi="Times New Roman"/>
          <w:b/>
          <w:kern w:val="2"/>
          <w14:ligatures w14:val="standardContextual"/>
        </w:rPr>
      </w:pPr>
      <w:r w:rsidRPr="0003104C">
        <w:rPr>
          <w:rFonts w:ascii="Times New Roman" w:eastAsia="Aptos" w:hAnsi="Times New Roman"/>
          <w:b/>
          <w:kern w:val="2"/>
          <w14:ligatures w14:val="standardContextual"/>
        </w:rPr>
        <w:t xml:space="preserve">Filip </w:t>
      </w:r>
      <w:proofErr w:type="spellStart"/>
      <w:r w:rsidRPr="0003104C">
        <w:rPr>
          <w:rFonts w:ascii="Times New Roman" w:eastAsia="Aptos" w:hAnsi="Times New Roman"/>
          <w:b/>
          <w:kern w:val="2"/>
          <w14:ligatures w14:val="standardContextual"/>
        </w:rPr>
        <w:t>Stašević</w:t>
      </w:r>
      <w:proofErr w:type="spellEnd"/>
      <w:r w:rsidRPr="0003104C">
        <w:rPr>
          <w:rFonts w:ascii="Times New Roman" w:eastAsia="Aptos" w:hAnsi="Times New Roman"/>
          <w:b/>
          <w:kern w:val="2"/>
          <w14:ligatures w14:val="standardContextual"/>
        </w:rPr>
        <w:t xml:space="preserve">, </w:t>
      </w:r>
      <w:proofErr w:type="spellStart"/>
      <w:r w:rsidRPr="0003104C">
        <w:rPr>
          <w:rFonts w:ascii="Times New Roman" w:eastAsia="Aptos" w:hAnsi="Times New Roman"/>
          <w:b/>
          <w:kern w:val="2"/>
          <w14:ligatures w14:val="standardContextual"/>
        </w:rPr>
        <w:t>Slađana</w:t>
      </w:r>
      <w:proofErr w:type="spellEnd"/>
      <w:r w:rsidRPr="0003104C">
        <w:rPr>
          <w:rFonts w:ascii="Times New Roman" w:eastAsia="Aptos" w:hAnsi="Times New Roman"/>
          <w:b/>
          <w:kern w:val="2"/>
          <w14:ligatures w14:val="standardContextual"/>
        </w:rPr>
        <w:t xml:space="preserve"> </w:t>
      </w:r>
      <w:proofErr w:type="spellStart"/>
      <w:r w:rsidRPr="0003104C">
        <w:rPr>
          <w:rFonts w:ascii="Times New Roman" w:eastAsia="Aptos" w:hAnsi="Times New Roman"/>
          <w:b/>
          <w:kern w:val="2"/>
          <w14:ligatures w14:val="standardContextual"/>
        </w:rPr>
        <w:t>Đ</w:t>
      </w:r>
      <w:r>
        <w:rPr>
          <w:rFonts w:ascii="Times New Roman" w:eastAsia="Aptos" w:hAnsi="Times New Roman"/>
          <w:b/>
          <w:kern w:val="2"/>
          <w14:ligatures w14:val="standardContextual"/>
        </w:rPr>
        <w:t>orđević</w:t>
      </w:r>
      <w:proofErr w:type="spellEnd"/>
      <w:r>
        <w:rPr>
          <w:rFonts w:ascii="Times New Roman" w:eastAsia="Aptos" w:hAnsi="Times New Roman"/>
          <w:b/>
          <w:kern w:val="2"/>
          <w14:ligatures w14:val="standardContextual"/>
        </w:rPr>
        <w:t xml:space="preserve">, </w:t>
      </w:r>
      <w:proofErr w:type="spellStart"/>
      <w:r>
        <w:rPr>
          <w:rFonts w:ascii="Times New Roman" w:eastAsia="Aptos" w:hAnsi="Times New Roman"/>
          <w:b/>
          <w:kern w:val="2"/>
          <w14:ligatures w14:val="standardContextual"/>
        </w:rPr>
        <w:t>Slavko</w:t>
      </w:r>
      <w:proofErr w:type="spellEnd"/>
      <w:r>
        <w:rPr>
          <w:rFonts w:ascii="Times New Roman" w:eastAsia="Aptos" w:hAnsi="Times New Roman"/>
          <w:b/>
          <w:kern w:val="2"/>
          <w14:ligatures w14:val="standardContextual"/>
        </w:rPr>
        <w:t xml:space="preserve"> </w:t>
      </w:r>
      <w:proofErr w:type="spellStart"/>
      <w:r>
        <w:rPr>
          <w:rFonts w:ascii="Times New Roman" w:eastAsia="Aptos" w:hAnsi="Times New Roman"/>
          <w:b/>
          <w:kern w:val="2"/>
          <w14:ligatures w14:val="standardContextual"/>
        </w:rPr>
        <w:t>Radenković</w:t>
      </w:r>
      <w:proofErr w:type="spellEnd"/>
      <w:r>
        <w:rPr>
          <w:rFonts w:ascii="Times New Roman" w:eastAsia="Aptos" w:hAnsi="Times New Roman"/>
          <w:b/>
          <w:kern w:val="2"/>
          <w14:ligatures w14:val="standardContextual"/>
        </w:rPr>
        <w:t xml:space="preserve">, </w:t>
      </w:r>
      <w:proofErr w:type="spellStart"/>
      <w:r w:rsidRPr="0003104C">
        <w:rPr>
          <w:rFonts w:ascii="Times New Roman" w:eastAsia="Aptos" w:hAnsi="Times New Roman"/>
          <w:b/>
          <w:kern w:val="2"/>
          <w14:ligatures w14:val="standardContextual"/>
        </w:rPr>
        <w:t>Jelena</w:t>
      </w:r>
      <w:proofErr w:type="spellEnd"/>
      <w:r w:rsidRPr="0003104C">
        <w:rPr>
          <w:rFonts w:ascii="Times New Roman" w:eastAsia="Aptos" w:hAnsi="Times New Roman"/>
          <w:b/>
          <w:kern w:val="2"/>
          <w14:ligatures w14:val="standardContextual"/>
        </w:rPr>
        <w:t xml:space="preserve"> </w:t>
      </w:r>
      <w:proofErr w:type="spellStart"/>
      <w:r w:rsidRPr="0003104C">
        <w:rPr>
          <w:rFonts w:ascii="Times New Roman" w:eastAsia="Aptos" w:hAnsi="Times New Roman"/>
          <w:b/>
          <w:kern w:val="2"/>
          <w14:ligatures w14:val="standardContextual"/>
        </w:rPr>
        <w:t>Đurđević</w:t>
      </w:r>
      <w:proofErr w:type="spellEnd"/>
      <w:r w:rsidRPr="0003104C">
        <w:rPr>
          <w:rFonts w:ascii="Times New Roman" w:eastAsia="Aptos" w:hAnsi="Times New Roman"/>
          <w:b/>
          <w:kern w:val="2"/>
          <w14:ligatures w14:val="standardContextual"/>
        </w:rPr>
        <w:t xml:space="preserve"> </w:t>
      </w:r>
      <w:proofErr w:type="spellStart"/>
      <w:r w:rsidRPr="0003104C">
        <w:rPr>
          <w:rFonts w:ascii="Times New Roman" w:eastAsia="Aptos" w:hAnsi="Times New Roman"/>
          <w:b/>
          <w:kern w:val="2"/>
          <w14:ligatures w14:val="standardContextual"/>
        </w:rPr>
        <w:t>Nikolić</w:t>
      </w:r>
      <w:proofErr w:type="spellEnd"/>
      <w:r w:rsidRPr="0003104C">
        <w:rPr>
          <w:rFonts w:ascii="Times New Roman" w:eastAsia="Aptos" w:hAnsi="Times New Roman"/>
          <w:b/>
          <w:kern w:val="2"/>
          <w14:ligatures w14:val="standardContextual"/>
        </w:rPr>
        <w:t>*</w:t>
      </w:r>
    </w:p>
    <w:p w14:paraId="0919A558" w14:textId="77777777" w:rsidR="00412112" w:rsidRPr="0003104C" w:rsidRDefault="00412112" w:rsidP="00412112">
      <w:pPr>
        <w:spacing w:after="0"/>
        <w:rPr>
          <w:rFonts w:ascii="Times New Roman" w:eastAsia="Aptos" w:hAnsi="Times New Roman"/>
          <w:kern w:val="2"/>
          <w14:ligatures w14:val="standardContextual"/>
        </w:rPr>
      </w:pPr>
    </w:p>
    <w:p w14:paraId="37E8CF5A" w14:textId="77777777" w:rsidR="00412112" w:rsidRPr="0003104C" w:rsidRDefault="00412112" w:rsidP="00412112">
      <w:pPr>
        <w:spacing w:after="0"/>
        <w:jc w:val="center"/>
        <w:rPr>
          <w:rFonts w:ascii="Times New Roman" w:eastAsia="Aptos" w:hAnsi="Times New Roman"/>
          <w:i/>
          <w:iCs/>
          <w:kern w:val="2"/>
          <w14:ligatures w14:val="standardContextual"/>
        </w:rPr>
      </w:pPr>
      <w:r w:rsidRPr="0003104C">
        <w:rPr>
          <w:rFonts w:ascii="Times New Roman" w:eastAsia="Aptos" w:hAnsi="Times New Roman"/>
          <w:i/>
          <w:iCs/>
          <w:kern w:val="2"/>
          <w14:ligatures w14:val="standardContextual"/>
        </w:rPr>
        <w:t xml:space="preserve">Faculty of Science, University of </w:t>
      </w:r>
      <w:proofErr w:type="spellStart"/>
      <w:r w:rsidRPr="0003104C">
        <w:rPr>
          <w:rFonts w:ascii="Times New Roman" w:eastAsia="Aptos" w:hAnsi="Times New Roman"/>
          <w:i/>
          <w:iCs/>
          <w:kern w:val="2"/>
          <w14:ligatures w14:val="standardContextual"/>
        </w:rPr>
        <w:t>Kragujevac</w:t>
      </w:r>
      <w:proofErr w:type="spellEnd"/>
      <w:r w:rsidRPr="0003104C">
        <w:rPr>
          <w:rFonts w:ascii="Times New Roman" w:eastAsia="Aptos" w:hAnsi="Times New Roman"/>
          <w:i/>
          <w:iCs/>
          <w:kern w:val="2"/>
          <w14:ligatures w14:val="standardContextual"/>
        </w:rPr>
        <w:t xml:space="preserve">, P. O. Box 60, 34000 </w:t>
      </w:r>
      <w:proofErr w:type="spellStart"/>
      <w:r w:rsidRPr="0003104C">
        <w:rPr>
          <w:rFonts w:ascii="Times New Roman" w:eastAsia="Aptos" w:hAnsi="Times New Roman"/>
          <w:i/>
          <w:iCs/>
          <w:kern w:val="2"/>
          <w14:ligatures w14:val="standardContextual"/>
        </w:rPr>
        <w:t>Kragujevac</w:t>
      </w:r>
      <w:proofErr w:type="spellEnd"/>
      <w:r w:rsidRPr="0003104C">
        <w:rPr>
          <w:rFonts w:ascii="Times New Roman" w:eastAsia="Aptos" w:hAnsi="Times New Roman"/>
          <w:i/>
          <w:iCs/>
          <w:kern w:val="2"/>
          <w14:ligatures w14:val="standardContextual"/>
        </w:rPr>
        <w:t>, Serbia</w:t>
      </w:r>
    </w:p>
    <w:p w14:paraId="796773E0" w14:textId="77777777" w:rsidR="00412112" w:rsidRPr="0003104C" w:rsidRDefault="00412112" w:rsidP="00412112">
      <w:pPr>
        <w:spacing w:before="60" w:after="0"/>
        <w:jc w:val="center"/>
        <w:rPr>
          <w:rFonts w:ascii="Times New Roman" w:eastAsia="Aptos" w:hAnsi="Times New Roman"/>
          <w:iCs/>
          <w:kern w:val="2"/>
          <w:sz w:val="20"/>
          <w:szCs w:val="20"/>
          <w14:ligatures w14:val="standardContextual"/>
        </w:rPr>
      </w:pPr>
      <w:r w:rsidRPr="0003104C">
        <w:rPr>
          <w:rFonts w:ascii="Times New Roman" w:eastAsia="Aptos" w:hAnsi="Times New Roman"/>
          <w:iCs/>
          <w:kern w:val="2"/>
          <w:sz w:val="20"/>
          <w:szCs w:val="20"/>
          <w14:ligatures w14:val="standardContextual"/>
        </w:rPr>
        <w:t>jelena.djurdjevic@pmf.kg.ac.rs</w:t>
      </w:r>
    </w:p>
    <w:p w14:paraId="4BD12E9D" w14:textId="77777777" w:rsidR="00C2708E" w:rsidRDefault="00C2708E" w:rsidP="00C2708E">
      <w:pPr>
        <w:spacing w:after="0" w:line="240" w:lineRule="auto"/>
        <w:jc w:val="center"/>
        <w:rPr>
          <w:rFonts w:ascii="Times New Roman" w:eastAsia="Calibri" w:hAnsi="Times New Roman" w:cs="Times New Roman"/>
          <w:sz w:val="32"/>
          <w:szCs w:val="32"/>
          <w:lang w:val="en-GB"/>
        </w:rPr>
      </w:pPr>
    </w:p>
    <w:p w14:paraId="36A11D07" w14:textId="77777777" w:rsidR="00331B4A" w:rsidRPr="00DE41D9" w:rsidRDefault="00331B4A" w:rsidP="00C2708E">
      <w:pPr>
        <w:spacing w:after="0" w:line="240" w:lineRule="auto"/>
        <w:jc w:val="center"/>
        <w:rPr>
          <w:rFonts w:ascii="Times New Roman" w:eastAsia="Calibri" w:hAnsi="Times New Roman" w:cs="Times New Roman"/>
          <w:sz w:val="32"/>
          <w:szCs w:val="32"/>
          <w:lang w:val="en-GB"/>
        </w:rPr>
      </w:pPr>
    </w:p>
    <w:p w14:paraId="11E6E9CD" w14:textId="617EC7F3" w:rsidR="00C2708E" w:rsidRDefault="00C2708E">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14:paraId="063E5BA2" w14:textId="00E02FB0" w:rsidR="00E725A7" w:rsidRPr="00770AAB" w:rsidRDefault="00E725A7" w:rsidP="00E725A7">
      <w:pPr>
        <w:spacing w:after="0" w:line="360" w:lineRule="auto"/>
        <w:jc w:val="center"/>
        <w:rPr>
          <w:rFonts w:ascii="Times New Roman" w:hAnsi="Times New Roman" w:cs="Times New Roman"/>
          <w:b/>
          <w:bCs/>
          <w:sz w:val="28"/>
          <w:szCs w:val="28"/>
          <w:lang w:val="en-GB"/>
        </w:rPr>
      </w:pPr>
      <w:bookmarkStart w:id="0" w:name="_GoBack"/>
      <w:bookmarkEnd w:id="0"/>
      <w:r w:rsidRPr="00770AAB">
        <w:rPr>
          <w:rFonts w:ascii="Times New Roman" w:hAnsi="Times New Roman" w:cs="Times New Roman"/>
          <w:b/>
          <w:bCs/>
          <w:sz w:val="28"/>
          <w:szCs w:val="28"/>
          <w:lang w:val="en-GB"/>
        </w:rPr>
        <w:lastRenderedPageBreak/>
        <w:t>Instructions for performing practical class</w:t>
      </w:r>
    </w:p>
    <w:p w14:paraId="57C99064" w14:textId="214E0D9A" w:rsidR="00A30420" w:rsidRDefault="00A30420">
      <w:pPr>
        <w:rPr>
          <w:rFonts w:ascii="Times New Roman" w:hAnsi="Times New Roman" w:cs="Times New Roman"/>
          <w:sz w:val="24"/>
          <w:szCs w:val="24"/>
        </w:rPr>
      </w:pPr>
    </w:p>
    <w:p w14:paraId="4A6C85D1" w14:textId="752F9D4B" w:rsidR="00E725A7" w:rsidRDefault="00EB0F40" w:rsidP="003B04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quantum chemical calculations </w:t>
      </w:r>
      <w:r w:rsidR="00530E34">
        <w:rPr>
          <w:rFonts w:ascii="Times New Roman" w:hAnsi="Times New Roman" w:cs="Times New Roman"/>
          <w:sz w:val="24"/>
          <w:szCs w:val="24"/>
        </w:rPr>
        <w:t xml:space="preserve">in this class were performed by means of the </w:t>
      </w:r>
      <w:r w:rsidR="00530E34" w:rsidRPr="00C02486">
        <w:rPr>
          <w:rFonts w:ascii="Times New Roman" w:hAnsi="Times New Roman" w:cs="Times New Roman"/>
          <w:sz w:val="24"/>
          <w:szCs w:val="24"/>
        </w:rPr>
        <w:t>XMVB software package</w:t>
      </w:r>
      <w:r w:rsidR="00B90E87">
        <w:rPr>
          <w:rFonts w:ascii="Times New Roman" w:hAnsi="Times New Roman" w:cs="Times New Roman"/>
          <w:sz w:val="24"/>
          <w:szCs w:val="24"/>
        </w:rPr>
        <w:t>.</w:t>
      </w:r>
      <w:r w:rsidR="00A83108">
        <w:rPr>
          <w:rFonts w:ascii="Times New Roman" w:hAnsi="Times New Roman" w:cs="Times New Roman"/>
          <w:sz w:val="24"/>
          <w:szCs w:val="24"/>
        </w:rPr>
        <w:t xml:space="preserve"> </w:t>
      </w:r>
      <w:r w:rsidR="00530E34">
        <w:rPr>
          <w:rFonts w:ascii="Times New Roman" w:hAnsi="Times New Roman" w:cs="Times New Roman"/>
          <w:sz w:val="24"/>
          <w:szCs w:val="24"/>
        </w:rPr>
        <w:t>In</w:t>
      </w:r>
      <w:r w:rsidR="00C21F7E">
        <w:rPr>
          <w:rFonts w:ascii="Times New Roman" w:hAnsi="Times New Roman" w:cs="Times New Roman"/>
          <w:sz w:val="24"/>
          <w:szCs w:val="24"/>
        </w:rPr>
        <w:t xml:space="preserve"> our case, we used computers with Linux operation system. </w:t>
      </w:r>
      <w:r w:rsidR="008B34CE">
        <w:rPr>
          <w:rFonts w:ascii="Times New Roman" w:hAnsi="Times New Roman" w:cs="Times New Roman"/>
          <w:sz w:val="24"/>
          <w:szCs w:val="24"/>
        </w:rPr>
        <w:t xml:space="preserve">The numerical data obtained from the XMVB output files were further processed </w:t>
      </w:r>
      <w:r w:rsidR="00A41EB6">
        <w:rPr>
          <w:rFonts w:ascii="Times New Roman" w:hAnsi="Times New Roman" w:cs="Times New Roman"/>
          <w:sz w:val="24"/>
          <w:szCs w:val="24"/>
        </w:rPr>
        <w:t xml:space="preserve">in </w:t>
      </w:r>
      <w:proofErr w:type="spellStart"/>
      <w:r w:rsidR="00A41EB6">
        <w:rPr>
          <w:rFonts w:ascii="Times New Roman" w:hAnsi="Times New Roman" w:cs="Times New Roman"/>
          <w:sz w:val="24"/>
          <w:szCs w:val="24"/>
        </w:rPr>
        <w:t>ESI.ods</w:t>
      </w:r>
      <w:proofErr w:type="spellEnd"/>
      <w:r w:rsidR="00A41EB6">
        <w:rPr>
          <w:rFonts w:ascii="Times New Roman" w:hAnsi="Times New Roman" w:cs="Times New Roman"/>
          <w:sz w:val="24"/>
          <w:szCs w:val="24"/>
        </w:rPr>
        <w:t xml:space="preserve"> file which is also provided</w:t>
      </w:r>
      <w:r w:rsidR="00647CB6">
        <w:rPr>
          <w:rFonts w:ascii="Times New Roman" w:hAnsi="Times New Roman" w:cs="Times New Roman"/>
          <w:sz w:val="24"/>
          <w:szCs w:val="24"/>
        </w:rPr>
        <w:t xml:space="preserve"> in the ESI</w:t>
      </w:r>
      <w:r w:rsidR="00A41EB6">
        <w:rPr>
          <w:rFonts w:ascii="Times New Roman" w:hAnsi="Times New Roman" w:cs="Times New Roman"/>
          <w:sz w:val="24"/>
          <w:szCs w:val="24"/>
        </w:rPr>
        <w:t>.</w:t>
      </w:r>
    </w:p>
    <w:p w14:paraId="7875EB6A" w14:textId="016725FF" w:rsidR="00402ACC" w:rsidRPr="00E82D35" w:rsidRDefault="00402ACC" w:rsidP="00BD28B2">
      <w:pPr>
        <w:spacing w:line="360" w:lineRule="auto"/>
        <w:jc w:val="both"/>
        <w:rPr>
          <w:rFonts w:ascii="Times New Roman" w:hAnsi="Times New Roman" w:cs="Times New Roman"/>
          <w:sz w:val="24"/>
          <w:szCs w:val="24"/>
        </w:rPr>
      </w:pPr>
      <w:r w:rsidRPr="00E82D35">
        <w:rPr>
          <w:rFonts w:ascii="Times New Roman" w:hAnsi="Times New Roman" w:cs="Times New Roman"/>
          <w:sz w:val="24"/>
          <w:szCs w:val="24"/>
        </w:rPr>
        <w:t xml:space="preserve">In our case, </w:t>
      </w:r>
      <w:r w:rsidR="008C329B">
        <w:rPr>
          <w:rFonts w:ascii="Times New Roman" w:hAnsi="Times New Roman" w:cs="Times New Roman"/>
          <w:sz w:val="24"/>
          <w:szCs w:val="24"/>
        </w:rPr>
        <w:t xml:space="preserve">to run the </w:t>
      </w:r>
      <w:proofErr w:type="spellStart"/>
      <w:r w:rsidRPr="00E82D35">
        <w:rPr>
          <w:rFonts w:ascii="Times New Roman" w:hAnsi="Times New Roman" w:cs="Times New Roman"/>
          <w:sz w:val="24"/>
          <w:szCs w:val="24"/>
        </w:rPr>
        <w:t>preint</w:t>
      </w:r>
      <w:proofErr w:type="spellEnd"/>
      <w:r w:rsidRPr="00E82D35">
        <w:rPr>
          <w:rFonts w:ascii="Times New Roman" w:hAnsi="Times New Roman" w:cs="Times New Roman"/>
          <w:sz w:val="24"/>
          <w:szCs w:val="24"/>
        </w:rPr>
        <w:t xml:space="preserve"> and </w:t>
      </w:r>
      <w:proofErr w:type="spellStart"/>
      <w:r w:rsidRPr="00E82D35">
        <w:rPr>
          <w:rFonts w:ascii="Times New Roman" w:hAnsi="Times New Roman" w:cs="Times New Roman"/>
          <w:sz w:val="24"/>
          <w:szCs w:val="24"/>
        </w:rPr>
        <w:t>xmvb</w:t>
      </w:r>
      <w:proofErr w:type="spellEnd"/>
      <w:r w:rsidRPr="00E82D35">
        <w:rPr>
          <w:rFonts w:ascii="Times New Roman" w:hAnsi="Times New Roman" w:cs="Times New Roman"/>
          <w:sz w:val="24"/>
          <w:szCs w:val="24"/>
        </w:rPr>
        <w:t xml:space="preserve"> </w:t>
      </w:r>
      <w:r w:rsidR="00741C73">
        <w:rPr>
          <w:rFonts w:ascii="Times New Roman" w:hAnsi="Times New Roman" w:cs="Times New Roman"/>
          <w:sz w:val="24"/>
          <w:szCs w:val="24"/>
        </w:rPr>
        <w:t xml:space="preserve">one needs the </w:t>
      </w:r>
      <w:r w:rsidRPr="00E82D35">
        <w:rPr>
          <w:rFonts w:ascii="Times New Roman" w:hAnsi="Times New Roman" w:cs="Times New Roman"/>
          <w:sz w:val="24"/>
          <w:szCs w:val="24"/>
        </w:rPr>
        <w:t>following</w:t>
      </w:r>
      <w:r w:rsidR="00741C73">
        <w:rPr>
          <w:rFonts w:ascii="Times New Roman" w:hAnsi="Times New Roman" w:cs="Times New Roman"/>
          <w:sz w:val="24"/>
          <w:szCs w:val="24"/>
        </w:rPr>
        <w:t xml:space="preserve"> commands</w:t>
      </w:r>
      <w:r w:rsidRPr="00E82D35">
        <w:rPr>
          <w:rFonts w:ascii="Times New Roman" w:hAnsi="Times New Roman" w:cs="Times New Roman"/>
          <w:sz w:val="24"/>
          <w:szCs w:val="24"/>
        </w:rPr>
        <w:t>:</w:t>
      </w:r>
    </w:p>
    <w:p w14:paraId="3491C886" w14:textId="7BE0FDFA" w:rsidR="00402ACC" w:rsidRPr="00E82D35" w:rsidRDefault="00402ACC" w:rsidP="001420BB">
      <w:pPr>
        <w:spacing w:line="360" w:lineRule="auto"/>
        <w:ind w:firstLine="720"/>
        <w:jc w:val="both"/>
        <w:rPr>
          <w:rFonts w:ascii="Consolas" w:hAnsi="Consolas" w:cs="Times New Roman"/>
          <w:sz w:val="24"/>
          <w:szCs w:val="24"/>
        </w:rPr>
      </w:pPr>
      <w:r w:rsidRPr="00E82D35">
        <w:rPr>
          <w:rFonts w:ascii="Consolas" w:hAnsi="Consolas" w:cs="Times New Roman"/>
          <w:sz w:val="24"/>
          <w:szCs w:val="24"/>
        </w:rPr>
        <w:t>/opt/</w:t>
      </w:r>
      <w:proofErr w:type="spellStart"/>
      <w:r w:rsidRPr="00E82D35">
        <w:rPr>
          <w:rFonts w:ascii="Consolas" w:hAnsi="Consolas" w:cs="Times New Roman"/>
          <w:sz w:val="24"/>
          <w:szCs w:val="24"/>
        </w:rPr>
        <w:t>xmvb</w:t>
      </w:r>
      <w:proofErr w:type="spellEnd"/>
      <w:r w:rsidRPr="00E82D35">
        <w:rPr>
          <w:rFonts w:ascii="Consolas" w:hAnsi="Consolas" w:cs="Times New Roman"/>
          <w:sz w:val="24"/>
          <w:szCs w:val="24"/>
        </w:rPr>
        <w:t>/bin/</w:t>
      </w:r>
      <w:proofErr w:type="spellStart"/>
      <w:r w:rsidRPr="00E82D35">
        <w:rPr>
          <w:rFonts w:ascii="Consolas" w:hAnsi="Consolas" w:cs="Times New Roman"/>
          <w:sz w:val="24"/>
          <w:szCs w:val="24"/>
        </w:rPr>
        <w:t>preint</w:t>
      </w:r>
      <w:proofErr w:type="spellEnd"/>
      <w:r w:rsidRPr="00E82D35">
        <w:rPr>
          <w:rFonts w:ascii="Consolas" w:hAnsi="Consolas" w:cs="Times New Roman"/>
          <w:sz w:val="24"/>
          <w:szCs w:val="24"/>
        </w:rPr>
        <w:t xml:space="preserve"> </w:t>
      </w:r>
      <w:proofErr w:type="spellStart"/>
      <w:r w:rsidRPr="00E82D35">
        <w:rPr>
          <w:rFonts w:ascii="Consolas" w:hAnsi="Consolas" w:cs="Times New Roman"/>
          <w:sz w:val="24"/>
          <w:szCs w:val="24"/>
        </w:rPr>
        <w:t>X.inp</w:t>
      </w:r>
      <w:proofErr w:type="spellEnd"/>
    </w:p>
    <w:p w14:paraId="52494F9C" w14:textId="51FE5BB7" w:rsidR="00402ACC" w:rsidRDefault="00402ACC" w:rsidP="00402ACC">
      <w:pPr>
        <w:spacing w:line="360" w:lineRule="auto"/>
        <w:ind w:firstLine="720"/>
        <w:jc w:val="both"/>
        <w:rPr>
          <w:rFonts w:ascii="Consolas" w:hAnsi="Consolas" w:cs="Times New Roman"/>
          <w:sz w:val="24"/>
          <w:szCs w:val="24"/>
        </w:rPr>
      </w:pPr>
      <w:r w:rsidRPr="00E82D35">
        <w:rPr>
          <w:rFonts w:ascii="Consolas" w:hAnsi="Consolas" w:cs="Times New Roman"/>
          <w:sz w:val="24"/>
          <w:szCs w:val="24"/>
        </w:rPr>
        <w:t>/opt/</w:t>
      </w:r>
      <w:proofErr w:type="spellStart"/>
      <w:r w:rsidRPr="00E82D35">
        <w:rPr>
          <w:rFonts w:ascii="Consolas" w:hAnsi="Consolas" w:cs="Times New Roman"/>
          <w:sz w:val="24"/>
          <w:szCs w:val="24"/>
        </w:rPr>
        <w:t>xmvb</w:t>
      </w:r>
      <w:proofErr w:type="spellEnd"/>
      <w:r w:rsidRPr="00E82D35">
        <w:rPr>
          <w:rFonts w:ascii="Consolas" w:hAnsi="Consolas" w:cs="Times New Roman"/>
          <w:sz w:val="24"/>
          <w:szCs w:val="24"/>
        </w:rPr>
        <w:t>/bin/</w:t>
      </w:r>
      <w:proofErr w:type="spellStart"/>
      <w:r w:rsidRPr="00E82D35">
        <w:rPr>
          <w:rFonts w:ascii="Consolas" w:hAnsi="Consolas" w:cs="Times New Roman"/>
          <w:sz w:val="24"/>
          <w:szCs w:val="24"/>
        </w:rPr>
        <w:t>xmvb</w:t>
      </w:r>
      <w:proofErr w:type="spellEnd"/>
      <w:r w:rsidRPr="00E82D35">
        <w:rPr>
          <w:rFonts w:ascii="Consolas" w:hAnsi="Consolas" w:cs="Times New Roman"/>
          <w:sz w:val="24"/>
          <w:szCs w:val="24"/>
        </w:rPr>
        <w:t xml:space="preserve"> </w:t>
      </w:r>
      <w:proofErr w:type="spellStart"/>
      <w:r w:rsidRPr="00E82D35">
        <w:rPr>
          <w:rFonts w:ascii="Consolas" w:hAnsi="Consolas" w:cs="Times New Roman"/>
          <w:sz w:val="24"/>
          <w:szCs w:val="24"/>
        </w:rPr>
        <w:t>X.xmi</w:t>
      </w:r>
      <w:proofErr w:type="spellEnd"/>
      <w:r w:rsidRPr="00E82D35">
        <w:rPr>
          <w:rFonts w:ascii="Consolas" w:hAnsi="Consolas" w:cs="Times New Roman"/>
          <w:sz w:val="24"/>
          <w:szCs w:val="24"/>
        </w:rPr>
        <w:t xml:space="preserve"> 1</w:t>
      </w:r>
    </w:p>
    <w:p w14:paraId="271F0925" w14:textId="74A36AC5" w:rsidR="00402ACC" w:rsidRPr="0000113D" w:rsidRDefault="0000113D" w:rsidP="00D449B5">
      <w:pPr>
        <w:spacing w:after="0" w:line="360" w:lineRule="auto"/>
        <w:jc w:val="both"/>
        <w:rPr>
          <w:rFonts w:asciiTheme="majorBidi" w:hAnsiTheme="majorBidi" w:cstheme="majorBidi"/>
          <w:sz w:val="24"/>
          <w:szCs w:val="24"/>
        </w:rPr>
      </w:pPr>
      <w:r>
        <w:rPr>
          <w:rFonts w:asciiTheme="majorBidi" w:hAnsiTheme="majorBidi" w:cstheme="majorBidi"/>
          <w:sz w:val="24"/>
          <w:szCs w:val="24"/>
        </w:rPr>
        <w:t>w</w:t>
      </w:r>
      <w:r w:rsidR="00741C73" w:rsidRPr="0000113D">
        <w:rPr>
          <w:rFonts w:asciiTheme="majorBidi" w:hAnsiTheme="majorBidi" w:cstheme="majorBidi"/>
          <w:sz w:val="24"/>
          <w:szCs w:val="24"/>
        </w:rPr>
        <w:t xml:space="preserve">here </w:t>
      </w:r>
      <w:proofErr w:type="spellStart"/>
      <w:r w:rsidR="00741C73" w:rsidRPr="0000113D">
        <w:rPr>
          <w:rFonts w:asciiTheme="majorBidi" w:hAnsiTheme="majorBidi" w:cstheme="majorBidi"/>
          <w:sz w:val="24"/>
          <w:szCs w:val="24"/>
        </w:rPr>
        <w:t>X.inp</w:t>
      </w:r>
      <w:proofErr w:type="spellEnd"/>
      <w:r w:rsidR="00741C73" w:rsidRPr="0000113D">
        <w:rPr>
          <w:rFonts w:asciiTheme="majorBidi" w:hAnsiTheme="majorBidi" w:cstheme="majorBidi"/>
          <w:sz w:val="24"/>
          <w:szCs w:val="24"/>
        </w:rPr>
        <w:t xml:space="preserve"> and </w:t>
      </w:r>
      <w:proofErr w:type="spellStart"/>
      <w:r w:rsidR="00741C73" w:rsidRPr="0000113D">
        <w:rPr>
          <w:rFonts w:asciiTheme="majorBidi" w:hAnsiTheme="majorBidi" w:cstheme="majorBidi"/>
          <w:sz w:val="24"/>
          <w:szCs w:val="24"/>
        </w:rPr>
        <w:t>X.xmi</w:t>
      </w:r>
      <w:proofErr w:type="spellEnd"/>
      <w:r w:rsidR="00741C73" w:rsidRPr="0000113D">
        <w:rPr>
          <w:rFonts w:asciiTheme="majorBidi" w:hAnsiTheme="majorBidi" w:cstheme="majorBidi"/>
          <w:sz w:val="24"/>
          <w:szCs w:val="24"/>
        </w:rPr>
        <w:t xml:space="preserve"> are </w:t>
      </w:r>
      <w:r w:rsidR="00237320" w:rsidRPr="0000113D">
        <w:rPr>
          <w:rFonts w:asciiTheme="majorBidi" w:hAnsiTheme="majorBidi" w:cstheme="majorBidi"/>
          <w:sz w:val="24"/>
          <w:szCs w:val="24"/>
        </w:rPr>
        <w:t xml:space="preserve">the corresponding input files, which </w:t>
      </w:r>
      <w:r>
        <w:rPr>
          <w:rFonts w:asciiTheme="majorBidi" w:hAnsiTheme="majorBidi" w:cstheme="majorBidi"/>
          <w:sz w:val="24"/>
          <w:szCs w:val="24"/>
        </w:rPr>
        <w:t>will be</w:t>
      </w:r>
      <w:r w:rsidR="00237320" w:rsidRPr="0000113D">
        <w:rPr>
          <w:rFonts w:asciiTheme="majorBidi" w:hAnsiTheme="majorBidi" w:cstheme="majorBidi"/>
          <w:sz w:val="24"/>
          <w:szCs w:val="24"/>
        </w:rPr>
        <w:t xml:space="preserve"> depicted below. Number 1 in the second comman</w:t>
      </w:r>
      <w:r w:rsidR="00C63491" w:rsidRPr="0000113D">
        <w:rPr>
          <w:rFonts w:asciiTheme="majorBidi" w:hAnsiTheme="majorBidi" w:cstheme="majorBidi"/>
          <w:sz w:val="24"/>
          <w:szCs w:val="24"/>
        </w:rPr>
        <w:t>d stands for the number of processors</w:t>
      </w:r>
      <w:r>
        <w:rPr>
          <w:rFonts w:asciiTheme="majorBidi" w:hAnsiTheme="majorBidi" w:cstheme="majorBidi"/>
          <w:sz w:val="24"/>
          <w:szCs w:val="24"/>
        </w:rPr>
        <w:t xml:space="preserve"> </w:t>
      </w:r>
      <w:r w:rsidR="006F3518">
        <w:rPr>
          <w:rFonts w:asciiTheme="majorBidi" w:hAnsiTheme="majorBidi" w:cstheme="majorBidi"/>
          <w:sz w:val="24"/>
          <w:szCs w:val="24"/>
        </w:rPr>
        <w:t xml:space="preserve">used in </w:t>
      </w:r>
      <w:r w:rsidR="00DA7972">
        <w:rPr>
          <w:rFonts w:asciiTheme="majorBidi" w:hAnsiTheme="majorBidi" w:cstheme="majorBidi"/>
          <w:sz w:val="24"/>
          <w:szCs w:val="24"/>
        </w:rPr>
        <w:t xml:space="preserve">the </w:t>
      </w:r>
      <w:r w:rsidR="006F3518">
        <w:rPr>
          <w:rFonts w:asciiTheme="majorBidi" w:hAnsiTheme="majorBidi" w:cstheme="majorBidi"/>
          <w:sz w:val="24"/>
          <w:szCs w:val="24"/>
        </w:rPr>
        <w:t>calculation</w:t>
      </w:r>
      <w:r w:rsidR="00C63491" w:rsidRPr="0000113D">
        <w:rPr>
          <w:rFonts w:asciiTheme="majorBidi" w:hAnsiTheme="majorBidi" w:cstheme="majorBidi"/>
          <w:sz w:val="24"/>
          <w:szCs w:val="24"/>
        </w:rPr>
        <w:t xml:space="preserve">. </w:t>
      </w:r>
      <w:r w:rsidR="002F1DE1" w:rsidRPr="0000113D">
        <w:rPr>
          <w:rFonts w:asciiTheme="majorBidi" w:hAnsiTheme="majorBidi" w:cstheme="majorBidi"/>
          <w:sz w:val="24"/>
          <w:szCs w:val="24"/>
        </w:rPr>
        <w:t>Be cautious, in your case</w:t>
      </w:r>
      <w:r w:rsidR="00E82D35" w:rsidRPr="0000113D">
        <w:rPr>
          <w:rFonts w:asciiTheme="majorBidi" w:hAnsiTheme="majorBidi" w:cstheme="majorBidi"/>
          <w:sz w:val="24"/>
          <w:szCs w:val="24"/>
        </w:rPr>
        <w:t>,</w:t>
      </w:r>
      <w:r w:rsidR="002F1DE1" w:rsidRPr="0000113D">
        <w:rPr>
          <w:rFonts w:asciiTheme="majorBidi" w:hAnsiTheme="majorBidi" w:cstheme="majorBidi"/>
          <w:sz w:val="24"/>
          <w:szCs w:val="24"/>
        </w:rPr>
        <w:t xml:space="preserve"> the installation of XMVB might be </w:t>
      </w:r>
      <w:r w:rsidR="00913D0F" w:rsidRPr="0000113D">
        <w:rPr>
          <w:rFonts w:asciiTheme="majorBidi" w:hAnsiTheme="majorBidi" w:cstheme="majorBidi"/>
          <w:sz w:val="24"/>
          <w:szCs w:val="24"/>
        </w:rPr>
        <w:t>in a different</w:t>
      </w:r>
      <w:r w:rsidR="002F1DE1" w:rsidRPr="0000113D">
        <w:rPr>
          <w:rFonts w:asciiTheme="majorBidi" w:hAnsiTheme="majorBidi" w:cstheme="majorBidi"/>
          <w:sz w:val="24"/>
          <w:szCs w:val="24"/>
        </w:rPr>
        <w:t xml:space="preserve"> </w:t>
      </w:r>
      <w:r w:rsidR="00913D0F" w:rsidRPr="0000113D">
        <w:rPr>
          <w:rFonts w:asciiTheme="majorBidi" w:hAnsiTheme="majorBidi" w:cstheme="majorBidi"/>
          <w:sz w:val="24"/>
          <w:szCs w:val="24"/>
        </w:rPr>
        <w:t xml:space="preserve">folder </w:t>
      </w:r>
      <w:r w:rsidR="002F1DE1" w:rsidRPr="0000113D">
        <w:rPr>
          <w:rFonts w:asciiTheme="majorBidi" w:hAnsiTheme="majorBidi" w:cstheme="majorBidi"/>
          <w:sz w:val="24"/>
          <w:szCs w:val="24"/>
        </w:rPr>
        <w:t xml:space="preserve">location. </w:t>
      </w:r>
      <w:r w:rsidR="00913D0F" w:rsidRPr="0000113D">
        <w:rPr>
          <w:rFonts w:asciiTheme="majorBidi" w:hAnsiTheme="majorBidi" w:cstheme="majorBidi"/>
          <w:sz w:val="24"/>
          <w:szCs w:val="24"/>
        </w:rPr>
        <w:t>In that case /opt/</w:t>
      </w:r>
      <w:proofErr w:type="spellStart"/>
      <w:r w:rsidR="00913D0F" w:rsidRPr="0000113D">
        <w:rPr>
          <w:rFonts w:asciiTheme="majorBidi" w:hAnsiTheme="majorBidi" w:cstheme="majorBidi"/>
          <w:sz w:val="24"/>
          <w:szCs w:val="24"/>
        </w:rPr>
        <w:t>xmvb</w:t>
      </w:r>
      <w:proofErr w:type="spellEnd"/>
      <w:r w:rsidR="00913D0F" w:rsidRPr="0000113D">
        <w:rPr>
          <w:rFonts w:asciiTheme="majorBidi" w:hAnsiTheme="majorBidi" w:cstheme="majorBidi"/>
          <w:sz w:val="24"/>
          <w:szCs w:val="24"/>
        </w:rPr>
        <w:t>/bin/ should be replaced</w:t>
      </w:r>
      <w:r w:rsidR="00BD28B2" w:rsidRPr="0000113D">
        <w:rPr>
          <w:rFonts w:asciiTheme="majorBidi" w:hAnsiTheme="majorBidi" w:cstheme="majorBidi"/>
          <w:sz w:val="24"/>
          <w:szCs w:val="24"/>
        </w:rPr>
        <w:t xml:space="preserve"> with </w:t>
      </w:r>
      <w:r w:rsidR="006248B0" w:rsidRPr="0000113D">
        <w:rPr>
          <w:rFonts w:asciiTheme="majorBidi" w:hAnsiTheme="majorBidi" w:cstheme="majorBidi"/>
          <w:sz w:val="24"/>
          <w:szCs w:val="24"/>
        </w:rPr>
        <w:t xml:space="preserve">the right </w:t>
      </w:r>
      <w:r w:rsidR="00BD28B2" w:rsidRPr="0000113D">
        <w:rPr>
          <w:rFonts w:asciiTheme="majorBidi" w:hAnsiTheme="majorBidi" w:cstheme="majorBidi"/>
          <w:sz w:val="24"/>
          <w:szCs w:val="24"/>
        </w:rPr>
        <w:t>path</w:t>
      </w:r>
      <w:r w:rsidR="00913D0F" w:rsidRPr="0000113D">
        <w:rPr>
          <w:rFonts w:asciiTheme="majorBidi" w:hAnsiTheme="majorBidi" w:cstheme="majorBidi"/>
          <w:sz w:val="24"/>
          <w:szCs w:val="24"/>
        </w:rPr>
        <w:t>.</w:t>
      </w:r>
      <w:r w:rsidR="00933608">
        <w:rPr>
          <w:rFonts w:asciiTheme="majorBidi" w:hAnsiTheme="majorBidi" w:cstheme="majorBidi"/>
          <w:sz w:val="24"/>
          <w:szCs w:val="24"/>
        </w:rPr>
        <w:t xml:space="preserve"> More information on installation and running the XMVB </w:t>
      </w:r>
      <w:r w:rsidR="003F3BDC">
        <w:rPr>
          <w:rFonts w:asciiTheme="majorBidi" w:hAnsiTheme="majorBidi" w:cstheme="majorBidi"/>
          <w:sz w:val="24"/>
          <w:szCs w:val="24"/>
        </w:rPr>
        <w:t xml:space="preserve">program </w:t>
      </w:r>
      <w:r w:rsidR="00933608">
        <w:rPr>
          <w:rFonts w:asciiTheme="majorBidi" w:hAnsiTheme="majorBidi" w:cstheme="majorBidi"/>
          <w:sz w:val="24"/>
          <w:szCs w:val="24"/>
        </w:rPr>
        <w:t>can be found on the program webpage (</w:t>
      </w:r>
      <w:r w:rsidR="001E0BCF">
        <w:rPr>
          <w:rFonts w:asciiTheme="majorBidi" w:hAnsiTheme="majorBidi" w:cstheme="majorBidi"/>
          <w:sz w:val="24"/>
          <w:szCs w:val="24"/>
        </w:rPr>
        <w:t xml:space="preserve"> </w:t>
      </w:r>
      <w:hyperlink r:id="rId7" w:history="1">
        <w:r w:rsidR="001E0BCF" w:rsidRPr="00880F52">
          <w:rPr>
            <w:rStyle w:val="Hyperlink"/>
            <w:rFonts w:asciiTheme="majorBidi" w:hAnsiTheme="majorBidi" w:cstheme="majorBidi"/>
            <w:sz w:val="24"/>
            <w:szCs w:val="24"/>
          </w:rPr>
          <w:t>http://www.xmvb.org/</w:t>
        </w:r>
      </w:hyperlink>
      <w:r w:rsidR="001E0BCF">
        <w:rPr>
          <w:rFonts w:asciiTheme="majorBidi" w:hAnsiTheme="majorBidi" w:cstheme="majorBidi"/>
          <w:sz w:val="24"/>
          <w:szCs w:val="24"/>
        </w:rPr>
        <w:t xml:space="preserve"> </w:t>
      </w:r>
      <w:r w:rsidR="00933608">
        <w:rPr>
          <w:rFonts w:asciiTheme="majorBidi" w:hAnsiTheme="majorBidi" w:cstheme="majorBidi"/>
          <w:sz w:val="24"/>
          <w:szCs w:val="24"/>
        </w:rPr>
        <w:t>)</w:t>
      </w:r>
      <w:r w:rsidR="009263D3">
        <w:rPr>
          <w:rFonts w:asciiTheme="majorBidi" w:hAnsiTheme="majorBidi" w:cstheme="majorBidi"/>
          <w:sz w:val="24"/>
          <w:szCs w:val="24"/>
        </w:rPr>
        <w:t xml:space="preserve"> or in a recent tutorial</w:t>
      </w:r>
      <w:r w:rsidR="00DA7972">
        <w:rPr>
          <w:rFonts w:asciiTheme="majorBidi" w:hAnsiTheme="majorBidi" w:cstheme="majorBidi"/>
          <w:sz w:val="24"/>
          <w:szCs w:val="24"/>
        </w:rPr>
        <w:t>.</w:t>
      </w:r>
    </w:p>
    <w:p w14:paraId="08682108" w14:textId="77777777" w:rsidR="00021CF5" w:rsidRDefault="00021CF5" w:rsidP="00D449B5">
      <w:pPr>
        <w:spacing w:after="0" w:line="360" w:lineRule="auto"/>
        <w:jc w:val="both"/>
        <w:rPr>
          <w:rFonts w:ascii="Times New Roman" w:hAnsi="Times New Roman" w:cs="Times New Roman"/>
          <w:sz w:val="24"/>
          <w:szCs w:val="24"/>
        </w:rPr>
      </w:pPr>
    </w:p>
    <w:p w14:paraId="79504FC9" w14:textId="4893AD01" w:rsidR="004C3C33" w:rsidRPr="00CD19A3" w:rsidRDefault="004C3C33" w:rsidP="004C3C33">
      <w:pPr>
        <w:spacing w:after="0" w:line="360" w:lineRule="auto"/>
        <w:jc w:val="both"/>
        <w:rPr>
          <w:rFonts w:ascii="Times New Roman" w:hAnsi="Times New Roman" w:cs="Times New Roman"/>
          <w:b/>
          <w:bCs/>
          <w:sz w:val="24"/>
          <w:szCs w:val="24"/>
        </w:rPr>
      </w:pPr>
      <w:bookmarkStart w:id="1" w:name="_Hlk140668688"/>
      <w:r w:rsidRPr="00CD19A3">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of </w:t>
      </w:r>
      <w:r w:rsidRPr="00CD19A3">
        <w:rPr>
          <w:rFonts w:ascii="Times New Roman" w:hAnsi="Times New Roman" w:cs="Times New Roman"/>
          <w:b/>
          <w:bCs/>
          <w:sz w:val="24"/>
          <w:szCs w:val="24"/>
        </w:rPr>
        <w:t>chemical bonding</w:t>
      </w:r>
      <w:r w:rsidR="00AB20E5">
        <w:rPr>
          <w:rFonts w:ascii="Times New Roman" w:hAnsi="Times New Roman" w:cs="Times New Roman"/>
          <w:b/>
          <w:bCs/>
          <w:sz w:val="24"/>
          <w:szCs w:val="24"/>
        </w:rPr>
        <w:t xml:space="preserve"> in hydrogen molecule</w:t>
      </w:r>
      <w:r w:rsidRPr="00CD19A3">
        <w:rPr>
          <w:rFonts w:ascii="Times New Roman" w:hAnsi="Times New Roman" w:cs="Times New Roman"/>
          <w:b/>
          <w:bCs/>
          <w:sz w:val="24"/>
          <w:szCs w:val="24"/>
        </w:rPr>
        <w:t xml:space="preserve"> using </w:t>
      </w:r>
      <w:r>
        <w:rPr>
          <w:rFonts w:ascii="Times New Roman" w:hAnsi="Times New Roman" w:cs="Times New Roman"/>
          <w:b/>
          <w:bCs/>
          <w:sz w:val="24"/>
          <w:szCs w:val="24"/>
        </w:rPr>
        <w:t>valence bond</w:t>
      </w:r>
      <w:r w:rsidRPr="00CD19A3">
        <w:rPr>
          <w:rFonts w:ascii="Times New Roman" w:hAnsi="Times New Roman" w:cs="Times New Roman"/>
          <w:b/>
          <w:bCs/>
          <w:sz w:val="24"/>
          <w:szCs w:val="24"/>
        </w:rPr>
        <w:t xml:space="preserve"> (</w:t>
      </w:r>
      <w:r>
        <w:rPr>
          <w:rFonts w:ascii="Times New Roman" w:hAnsi="Times New Roman" w:cs="Times New Roman"/>
          <w:b/>
          <w:bCs/>
          <w:sz w:val="24"/>
          <w:szCs w:val="24"/>
        </w:rPr>
        <w:t>VB</w:t>
      </w:r>
      <w:r w:rsidRPr="00CD19A3">
        <w:rPr>
          <w:rFonts w:ascii="Times New Roman" w:hAnsi="Times New Roman" w:cs="Times New Roman"/>
          <w:b/>
          <w:bCs/>
          <w:sz w:val="24"/>
          <w:szCs w:val="24"/>
        </w:rPr>
        <w:t>) theory</w:t>
      </w:r>
    </w:p>
    <w:bookmarkEnd w:id="1"/>
    <w:p w14:paraId="4E6F9CA5" w14:textId="77777777" w:rsidR="004B1658" w:rsidRDefault="004B1658" w:rsidP="00D449B5">
      <w:pPr>
        <w:spacing w:after="0" w:line="360" w:lineRule="auto"/>
        <w:jc w:val="both"/>
        <w:rPr>
          <w:rFonts w:ascii="Times New Roman" w:hAnsi="Times New Roman" w:cs="Times New Roman"/>
          <w:sz w:val="24"/>
          <w:szCs w:val="24"/>
        </w:rPr>
      </w:pPr>
    </w:p>
    <w:p w14:paraId="6A9B8580" w14:textId="7FCDB32D" w:rsidR="000A3E27" w:rsidRDefault="005712F2" w:rsidP="00945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Within the VB theory framework, t</w:t>
      </w:r>
      <w:r w:rsidR="003626C1">
        <w:rPr>
          <w:rFonts w:ascii="Times New Roman" w:hAnsi="Times New Roman" w:cs="Times New Roman"/>
          <w:sz w:val="24"/>
          <w:szCs w:val="24"/>
        </w:rPr>
        <w:t>he bonding in H</w:t>
      </w:r>
      <w:r w:rsidR="003626C1" w:rsidRPr="003626C1">
        <w:rPr>
          <w:rFonts w:ascii="Times New Roman" w:hAnsi="Times New Roman" w:cs="Times New Roman"/>
          <w:sz w:val="24"/>
          <w:szCs w:val="24"/>
          <w:vertAlign w:val="subscript"/>
        </w:rPr>
        <w:t>2</w:t>
      </w:r>
      <w:r w:rsidR="003626C1">
        <w:rPr>
          <w:rFonts w:ascii="Times New Roman" w:hAnsi="Times New Roman" w:cs="Times New Roman"/>
          <w:sz w:val="24"/>
          <w:szCs w:val="24"/>
        </w:rPr>
        <w:t xml:space="preserve"> molecule </w:t>
      </w:r>
      <w:r w:rsidR="0091668D">
        <w:rPr>
          <w:rFonts w:ascii="Times New Roman" w:hAnsi="Times New Roman" w:cs="Times New Roman"/>
          <w:sz w:val="24"/>
          <w:szCs w:val="24"/>
        </w:rPr>
        <w:t xml:space="preserve">is </w:t>
      </w:r>
      <w:r w:rsidR="00A30AD0">
        <w:rPr>
          <w:rFonts w:ascii="Times New Roman" w:hAnsi="Times New Roman" w:cs="Times New Roman"/>
          <w:sz w:val="24"/>
          <w:szCs w:val="24"/>
        </w:rPr>
        <w:t>described</w:t>
      </w:r>
      <w:r w:rsidR="0091668D">
        <w:rPr>
          <w:rFonts w:ascii="Times New Roman" w:hAnsi="Times New Roman" w:cs="Times New Roman"/>
          <w:sz w:val="24"/>
          <w:szCs w:val="24"/>
        </w:rPr>
        <w:t xml:space="preserve"> as a resonance between </w:t>
      </w:r>
      <w:r w:rsidR="00C7205C">
        <w:rPr>
          <w:rFonts w:ascii="Times New Roman" w:hAnsi="Times New Roman" w:cs="Times New Roman"/>
          <w:sz w:val="24"/>
          <w:szCs w:val="24"/>
        </w:rPr>
        <w:t>the three VB structures (one covalent and two ionic)</w:t>
      </w:r>
      <w:r w:rsidR="00A30AD0">
        <w:rPr>
          <w:rFonts w:ascii="Times New Roman" w:hAnsi="Times New Roman" w:cs="Times New Roman"/>
          <w:sz w:val="24"/>
          <w:szCs w:val="24"/>
        </w:rPr>
        <w:t xml:space="preserve">. This bonding description can be </w:t>
      </w:r>
      <w:r w:rsidR="005B5B3E">
        <w:rPr>
          <w:rFonts w:ascii="Times New Roman" w:hAnsi="Times New Roman" w:cs="Times New Roman"/>
          <w:sz w:val="24"/>
          <w:szCs w:val="24"/>
        </w:rPr>
        <w:t xml:space="preserve">presented through the corresponding </w:t>
      </w:r>
      <w:r w:rsidR="00533D78">
        <w:rPr>
          <w:rFonts w:ascii="Times New Roman" w:hAnsi="Times New Roman" w:cs="Times New Roman"/>
          <w:sz w:val="24"/>
          <w:szCs w:val="24"/>
        </w:rPr>
        <w:t>chemical structures</w:t>
      </w:r>
      <w:r w:rsidR="00E54C46">
        <w:rPr>
          <w:rFonts w:ascii="Times New Roman" w:hAnsi="Times New Roman" w:cs="Times New Roman"/>
          <w:sz w:val="24"/>
          <w:szCs w:val="24"/>
        </w:rPr>
        <w:t xml:space="preserve">, and this chemically </w:t>
      </w:r>
      <w:r w:rsidR="00A75D69">
        <w:rPr>
          <w:rFonts w:ascii="Times New Roman" w:hAnsi="Times New Roman" w:cs="Times New Roman"/>
          <w:sz w:val="24"/>
          <w:szCs w:val="24"/>
        </w:rPr>
        <w:t xml:space="preserve">reasonable </w:t>
      </w:r>
      <w:r w:rsidR="00F24240" w:rsidRPr="00F24240">
        <w:rPr>
          <w:rFonts w:ascii="Times New Roman" w:hAnsi="Times New Roman" w:cs="Times New Roman"/>
          <w:sz w:val="24"/>
          <w:szCs w:val="24"/>
        </w:rPr>
        <w:t>sketch</w:t>
      </w:r>
      <w:r w:rsidR="00F24240">
        <w:rPr>
          <w:rFonts w:ascii="Times New Roman" w:hAnsi="Times New Roman" w:cs="Times New Roman"/>
          <w:sz w:val="24"/>
          <w:szCs w:val="24"/>
        </w:rPr>
        <w:t xml:space="preserve"> can be direct</w:t>
      </w:r>
      <w:r w:rsidR="005916BC">
        <w:rPr>
          <w:rFonts w:ascii="Times New Roman" w:hAnsi="Times New Roman" w:cs="Times New Roman"/>
          <w:sz w:val="24"/>
          <w:szCs w:val="24"/>
        </w:rPr>
        <w:t>ly</w:t>
      </w:r>
      <w:r w:rsidR="00F24240">
        <w:rPr>
          <w:rFonts w:ascii="Times New Roman" w:hAnsi="Times New Roman" w:cs="Times New Roman"/>
          <w:sz w:val="24"/>
          <w:szCs w:val="24"/>
        </w:rPr>
        <w:t xml:space="preserve"> translated in </w:t>
      </w:r>
      <w:r w:rsidR="000A3E27">
        <w:rPr>
          <w:rFonts w:ascii="Times New Roman" w:hAnsi="Times New Roman" w:cs="Times New Roman"/>
          <w:sz w:val="24"/>
          <w:szCs w:val="24"/>
        </w:rPr>
        <w:t xml:space="preserve">the </w:t>
      </w:r>
      <w:r w:rsidR="00E94775">
        <w:rPr>
          <w:rFonts w:ascii="Times New Roman" w:hAnsi="Times New Roman" w:cs="Times New Roman"/>
          <w:sz w:val="24"/>
          <w:szCs w:val="24"/>
        </w:rPr>
        <w:t xml:space="preserve">VB </w:t>
      </w:r>
      <w:r w:rsidR="000A3E27">
        <w:rPr>
          <w:rFonts w:ascii="Times New Roman" w:hAnsi="Times New Roman" w:cs="Times New Roman"/>
          <w:sz w:val="24"/>
          <w:szCs w:val="24"/>
        </w:rPr>
        <w:t>wavefunction, as shown in Fig. S1.</w:t>
      </w:r>
    </w:p>
    <w:p w14:paraId="78961C31" w14:textId="2EC7F7D7" w:rsidR="00D5421C" w:rsidRDefault="001F2C79" w:rsidP="0048714F">
      <w:pPr>
        <w:spacing w:after="0" w:line="240" w:lineRule="auto"/>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109B20C3" wp14:editId="30467DAE">
            <wp:extent cx="3217332" cy="1038225"/>
            <wp:effectExtent l="0" t="0" r="2540" b="0"/>
            <wp:docPr id="498143750" name="Picture 1" descr="A diagram of a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43750" name="Picture 1" descr="A diagram of a formula&#10;&#10;Description automatically generated"/>
                    <pic:cNvPicPr/>
                  </pic:nvPicPr>
                  <pic:blipFill rotWithShape="1">
                    <a:blip r:embed="rId8" cstate="print">
                      <a:extLst>
                        <a:ext uri="{28A0092B-C50C-407E-A947-70E740481C1C}">
                          <a14:useLocalDpi xmlns:a14="http://schemas.microsoft.com/office/drawing/2010/main" val="0"/>
                        </a:ext>
                      </a:extLst>
                    </a:blip>
                    <a:srcRect t="28290"/>
                    <a:stretch/>
                  </pic:blipFill>
                  <pic:spPr bwMode="auto">
                    <a:xfrm>
                      <a:off x="0" y="0"/>
                      <a:ext cx="3218688" cy="1038662"/>
                    </a:xfrm>
                    <a:prstGeom prst="rect">
                      <a:avLst/>
                    </a:prstGeom>
                    <a:ln>
                      <a:noFill/>
                    </a:ln>
                    <a:extLst>
                      <a:ext uri="{53640926-AAD7-44D8-BBD7-CCE9431645EC}">
                        <a14:shadowObscured xmlns:a14="http://schemas.microsoft.com/office/drawing/2010/main"/>
                      </a:ext>
                    </a:extLst>
                  </pic:spPr>
                </pic:pic>
              </a:graphicData>
            </a:graphic>
          </wp:inline>
        </w:drawing>
      </w:r>
    </w:p>
    <w:p w14:paraId="61E9D841" w14:textId="043D14DA" w:rsidR="00D5421C" w:rsidRPr="00980601" w:rsidRDefault="00D5421C" w:rsidP="00945B4F">
      <w:pPr>
        <w:spacing w:after="0" w:line="360" w:lineRule="auto"/>
        <w:jc w:val="both"/>
        <w:rPr>
          <w:rFonts w:ascii="Times New Roman" w:hAnsi="Times New Roman" w:cs="Times New Roman"/>
          <w:b/>
          <w:bCs/>
          <w:sz w:val="24"/>
          <w:szCs w:val="24"/>
          <w:lang w:val="sr-Cyrl-RS"/>
        </w:rPr>
      </w:pPr>
      <w:r w:rsidRPr="002768FB">
        <w:rPr>
          <w:rFonts w:ascii="Times New Roman" w:hAnsi="Times New Roman" w:cs="Times New Roman"/>
          <w:b/>
          <w:bCs/>
          <w:sz w:val="24"/>
          <w:szCs w:val="24"/>
        </w:rPr>
        <w:t>Fig. S1</w:t>
      </w:r>
      <w:r>
        <w:rPr>
          <w:rFonts w:ascii="Times New Roman" w:hAnsi="Times New Roman" w:cs="Times New Roman"/>
          <w:b/>
          <w:bCs/>
          <w:sz w:val="24"/>
          <w:szCs w:val="24"/>
        </w:rPr>
        <w:t xml:space="preserve"> </w:t>
      </w:r>
      <w:r w:rsidR="00AB64E5" w:rsidRPr="00945B4F">
        <w:rPr>
          <w:rFonts w:ascii="Times New Roman" w:hAnsi="Times New Roman" w:cs="Times New Roman"/>
          <w:sz w:val="24"/>
          <w:szCs w:val="24"/>
        </w:rPr>
        <w:t>The chemical bond between hydrogen atoms shown as a superposition of one covalent and two ionic VB structures</w:t>
      </w:r>
      <w:r w:rsidR="00945B4F" w:rsidRPr="00945B4F">
        <w:rPr>
          <w:rFonts w:ascii="Times New Roman" w:hAnsi="Times New Roman" w:cs="Times New Roman"/>
          <w:sz w:val="24"/>
          <w:szCs w:val="24"/>
        </w:rPr>
        <w:t xml:space="preserve"> and t</w:t>
      </w:r>
      <w:r w:rsidR="00AB64E5" w:rsidRPr="00945B4F">
        <w:rPr>
          <w:rFonts w:ascii="Times New Roman" w:hAnsi="Times New Roman" w:cs="Times New Roman"/>
          <w:sz w:val="24"/>
          <w:szCs w:val="24"/>
        </w:rPr>
        <w:t>he corresponding VB wavefunction</w:t>
      </w:r>
      <w:r w:rsidR="00980601">
        <w:rPr>
          <w:rFonts w:ascii="Times New Roman" w:hAnsi="Times New Roman" w:cs="Times New Roman"/>
          <w:sz w:val="24"/>
          <w:szCs w:val="24"/>
          <w:lang w:val="sr-Cyrl-RS"/>
        </w:rPr>
        <w:t>.</w:t>
      </w:r>
    </w:p>
    <w:p w14:paraId="1C6D4CF9" w14:textId="0E8CBC17" w:rsidR="00F577AD" w:rsidRDefault="005916BC" w:rsidP="00482D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Our first task is to calculate the </w:t>
      </w:r>
      <w:r w:rsidR="0074581F">
        <w:rPr>
          <w:rFonts w:ascii="Times New Roman" w:hAnsi="Times New Roman" w:cs="Times New Roman"/>
          <w:sz w:val="24"/>
          <w:szCs w:val="24"/>
        </w:rPr>
        <w:t>energy of the hydrogen molecule</w:t>
      </w:r>
      <w:r w:rsidR="00B95302">
        <w:rPr>
          <w:rFonts w:ascii="Times New Roman" w:hAnsi="Times New Roman" w:cs="Times New Roman"/>
          <w:sz w:val="24"/>
          <w:szCs w:val="24"/>
        </w:rPr>
        <w:t xml:space="preserve">, whose VB wavefunction is </w:t>
      </w:r>
      <w:r w:rsidR="00980601">
        <w:rPr>
          <w:rFonts w:ascii="Times New Roman" w:hAnsi="Times New Roman" w:cs="Times New Roman"/>
          <w:sz w:val="24"/>
          <w:szCs w:val="24"/>
        </w:rPr>
        <w:t xml:space="preserve">depicted </w:t>
      </w:r>
      <w:r w:rsidR="00B95302">
        <w:rPr>
          <w:rFonts w:ascii="Times New Roman" w:hAnsi="Times New Roman" w:cs="Times New Roman"/>
          <w:sz w:val="24"/>
          <w:szCs w:val="24"/>
        </w:rPr>
        <w:t xml:space="preserve">in Fig. S1. </w:t>
      </w:r>
      <w:r w:rsidR="003D742A">
        <w:rPr>
          <w:rFonts w:ascii="Times New Roman" w:hAnsi="Times New Roman" w:cs="Times New Roman"/>
          <w:sz w:val="24"/>
          <w:szCs w:val="24"/>
        </w:rPr>
        <w:t>First, we calculate the energy of H</w:t>
      </w:r>
      <w:r w:rsidR="003D742A" w:rsidRPr="003626C1">
        <w:rPr>
          <w:rFonts w:ascii="Times New Roman" w:hAnsi="Times New Roman" w:cs="Times New Roman"/>
          <w:sz w:val="24"/>
          <w:szCs w:val="24"/>
          <w:vertAlign w:val="subscript"/>
        </w:rPr>
        <w:t>2</w:t>
      </w:r>
      <w:r w:rsidR="003D742A" w:rsidRPr="004F20C0">
        <w:rPr>
          <w:rFonts w:ascii="Times New Roman" w:hAnsi="Times New Roman" w:cs="Times New Roman"/>
          <w:sz w:val="24"/>
          <w:szCs w:val="24"/>
        </w:rPr>
        <w:t xml:space="preserve"> at the VBSCF</w:t>
      </w:r>
      <w:r w:rsidR="00812905">
        <w:rPr>
          <w:rFonts w:ascii="Times New Roman" w:hAnsi="Times New Roman" w:cs="Times New Roman"/>
          <w:sz w:val="24"/>
          <w:szCs w:val="24"/>
        </w:rPr>
        <w:t xml:space="preserve">/6-31G </w:t>
      </w:r>
      <w:r w:rsidR="003D742A" w:rsidRPr="004F20C0">
        <w:rPr>
          <w:rFonts w:ascii="Times New Roman" w:hAnsi="Times New Roman" w:cs="Times New Roman"/>
          <w:sz w:val="24"/>
          <w:szCs w:val="24"/>
        </w:rPr>
        <w:t>level.</w:t>
      </w:r>
      <w:r w:rsidR="00F944D8">
        <w:rPr>
          <w:rFonts w:ascii="Times New Roman" w:hAnsi="Times New Roman" w:cs="Times New Roman"/>
          <w:sz w:val="24"/>
          <w:szCs w:val="24"/>
        </w:rPr>
        <w:t xml:space="preserve"> </w:t>
      </w:r>
      <w:r w:rsidR="009B5479">
        <w:rPr>
          <w:rFonts w:ascii="Times New Roman" w:hAnsi="Times New Roman" w:cs="Times New Roman"/>
          <w:sz w:val="24"/>
          <w:szCs w:val="24"/>
        </w:rPr>
        <w:t xml:space="preserve">The needed XMVB input files, as well as all other input files, </w:t>
      </w:r>
      <w:r w:rsidR="00BE0DFB">
        <w:rPr>
          <w:rFonts w:ascii="Times New Roman" w:hAnsi="Times New Roman" w:cs="Times New Roman"/>
          <w:sz w:val="24"/>
          <w:szCs w:val="24"/>
        </w:rPr>
        <w:t xml:space="preserve">had been prepared before and all were collected in a single </w:t>
      </w:r>
      <w:r w:rsidR="00176ADD">
        <w:rPr>
          <w:rFonts w:ascii="Times New Roman" w:hAnsi="Times New Roman" w:cs="Times New Roman"/>
          <w:sz w:val="24"/>
          <w:szCs w:val="24"/>
        </w:rPr>
        <w:t xml:space="preserve">folder. </w:t>
      </w:r>
      <w:r w:rsidR="00176ADD" w:rsidRPr="004F20C0">
        <w:rPr>
          <w:rFonts w:ascii="Times New Roman" w:hAnsi="Times New Roman" w:cs="Times New Roman"/>
          <w:sz w:val="24"/>
          <w:szCs w:val="24"/>
        </w:rPr>
        <w:t>Open VB input file H2-vb.xmi</w:t>
      </w:r>
      <w:r w:rsidR="00176ADD">
        <w:rPr>
          <w:rFonts w:ascii="Times New Roman" w:hAnsi="Times New Roman" w:cs="Times New Roman"/>
          <w:sz w:val="24"/>
          <w:szCs w:val="24"/>
        </w:rPr>
        <w:t xml:space="preserve"> using any text editor (e.g., </w:t>
      </w:r>
      <w:r w:rsidR="00C4623E">
        <w:rPr>
          <w:rFonts w:ascii="Times New Roman" w:hAnsi="Times New Roman" w:cs="Times New Roman"/>
          <w:sz w:val="24"/>
          <w:szCs w:val="24"/>
        </w:rPr>
        <w:t>vi editor</w:t>
      </w:r>
      <w:r w:rsidR="00176ADD">
        <w:rPr>
          <w:rFonts w:ascii="Times New Roman" w:hAnsi="Times New Roman" w:cs="Times New Roman"/>
          <w:sz w:val="24"/>
          <w:szCs w:val="24"/>
        </w:rPr>
        <w:t>).</w:t>
      </w:r>
    </w:p>
    <w:p w14:paraId="23101F17" w14:textId="77931801" w:rsidR="00D5180D" w:rsidRDefault="00905CCC" w:rsidP="00912E23">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 xml:space="preserve">Table </w:t>
      </w:r>
      <w:r w:rsidR="001B3631">
        <w:rPr>
          <w:rFonts w:ascii="Times New Roman" w:hAnsi="Times New Roman" w:cs="Times New Roman"/>
          <w:b/>
          <w:bCs/>
          <w:sz w:val="24"/>
          <w:szCs w:val="24"/>
          <w:lang w:val="en-GB"/>
        </w:rPr>
        <w:t>S</w:t>
      </w:r>
      <w:r w:rsidR="003A2D32">
        <w:rPr>
          <w:rFonts w:ascii="Times New Roman" w:hAnsi="Times New Roman" w:cs="Times New Roman"/>
          <w:b/>
          <w:bCs/>
          <w:sz w:val="24"/>
          <w:szCs w:val="24"/>
          <w:lang w:val="en-GB"/>
        </w:rPr>
        <w:t>1</w:t>
      </w:r>
      <w:r w:rsidRPr="00583450">
        <w:rPr>
          <w:rFonts w:ascii="Times New Roman" w:hAnsi="Times New Roman" w:cs="Times New Roman"/>
          <w:sz w:val="24"/>
          <w:szCs w:val="24"/>
          <w:lang w:val="en-GB"/>
        </w:rPr>
        <w:t xml:space="preserve"> </w:t>
      </w:r>
      <w:r w:rsidR="00016BEB">
        <w:rPr>
          <w:rFonts w:ascii="Times New Roman" w:hAnsi="Times New Roman" w:cs="Times New Roman"/>
          <w:sz w:val="24"/>
          <w:szCs w:val="24"/>
          <w:lang w:val="en-GB"/>
        </w:rPr>
        <w:t>XM</w:t>
      </w:r>
      <w:r w:rsidR="00583450" w:rsidRPr="00583450">
        <w:rPr>
          <w:rFonts w:ascii="Times New Roman" w:hAnsi="Times New Roman" w:cs="Times New Roman"/>
          <w:sz w:val="24"/>
          <w:szCs w:val="24"/>
          <w:lang w:val="en-GB"/>
        </w:rPr>
        <w:t>VB i</w:t>
      </w:r>
      <w:r>
        <w:rPr>
          <w:rFonts w:ascii="Times New Roman" w:hAnsi="Times New Roman" w:cs="Times New Roman"/>
          <w:sz w:val="24"/>
          <w:szCs w:val="24"/>
          <w:lang w:val="en-GB"/>
        </w:rPr>
        <w:t>nput file</w:t>
      </w:r>
      <w:r w:rsidR="00D024F2">
        <w:rPr>
          <w:rFonts w:ascii="Times New Roman" w:hAnsi="Times New Roman" w:cs="Times New Roman"/>
          <w:sz w:val="24"/>
          <w:szCs w:val="24"/>
          <w:lang w:val="en-GB"/>
        </w:rPr>
        <w:t xml:space="preserve"> for calculating the energy of the</w:t>
      </w:r>
      <w:r w:rsidR="005047AA" w:rsidRPr="005047AA">
        <w:rPr>
          <w:rFonts w:ascii="Times New Roman" w:hAnsi="Times New Roman" w:cs="Times New Roman"/>
          <w:sz w:val="24"/>
          <w:szCs w:val="24"/>
        </w:rPr>
        <w:t xml:space="preserve"> </w:t>
      </w:r>
      <w:r w:rsidR="005047AA">
        <w:rPr>
          <w:rFonts w:ascii="Times New Roman" w:hAnsi="Times New Roman" w:cs="Times New Roman"/>
          <w:sz w:val="24"/>
          <w:szCs w:val="24"/>
        </w:rPr>
        <w:t>hydrogen molecule</w:t>
      </w:r>
      <w:r w:rsidR="00D024F2">
        <w:rPr>
          <w:rFonts w:ascii="Times New Roman" w:hAnsi="Times New Roman" w:cs="Times New Roman"/>
          <w:sz w:val="24"/>
          <w:szCs w:val="24"/>
          <w:lang w:val="en-GB"/>
        </w:rPr>
        <w:t xml:space="preserve"> </w:t>
      </w:r>
      <w:r w:rsidR="00586265">
        <w:rPr>
          <w:rFonts w:ascii="Times New Roman" w:hAnsi="Times New Roman" w:cs="Times New Roman"/>
          <w:sz w:val="24"/>
          <w:szCs w:val="24"/>
          <w:lang w:val="en-GB"/>
        </w:rPr>
        <w:t xml:space="preserve">described by the wavefunction given in Fig. S1. </w:t>
      </w:r>
    </w:p>
    <w:p w14:paraId="1D68DC14" w14:textId="69CFAF64" w:rsidR="006F0A4C" w:rsidRPr="00706C9E" w:rsidRDefault="00EF0F9E"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H2</w:t>
      </w:r>
    </w:p>
    <w:p w14:paraId="5ACFAD0D"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$ctrl</w:t>
      </w:r>
    </w:p>
    <w:p w14:paraId="6C2EB7FE"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itmax</w:t>
      </w:r>
      <w:proofErr w:type="spellEnd"/>
      <w:r w:rsidRPr="00706C9E">
        <w:rPr>
          <w:rFonts w:ascii="Consolas" w:hAnsi="Consolas" w:cs="Times New Roman"/>
          <w:sz w:val="24"/>
          <w:szCs w:val="24"/>
        </w:rPr>
        <w:t xml:space="preserve">=5000 </w:t>
      </w:r>
      <w:proofErr w:type="spellStart"/>
      <w:r w:rsidRPr="00706C9E">
        <w:rPr>
          <w:rFonts w:ascii="Consolas" w:hAnsi="Consolas" w:cs="Times New Roman"/>
          <w:sz w:val="24"/>
          <w:szCs w:val="24"/>
        </w:rPr>
        <w:t>nstr</w:t>
      </w:r>
      <w:proofErr w:type="spellEnd"/>
      <w:r w:rsidRPr="00706C9E">
        <w:rPr>
          <w:rFonts w:ascii="Consolas" w:hAnsi="Consolas" w:cs="Times New Roman"/>
          <w:sz w:val="24"/>
          <w:szCs w:val="24"/>
        </w:rPr>
        <w:t xml:space="preserve">=3 </w:t>
      </w:r>
      <w:proofErr w:type="spellStart"/>
      <w:r w:rsidRPr="00706C9E">
        <w:rPr>
          <w:rFonts w:ascii="Consolas" w:hAnsi="Consolas" w:cs="Times New Roman"/>
          <w:sz w:val="24"/>
          <w:szCs w:val="24"/>
        </w:rPr>
        <w:t>nao</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nae</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iscf</w:t>
      </w:r>
      <w:proofErr w:type="spellEnd"/>
      <w:r w:rsidRPr="00706C9E">
        <w:rPr>
          <w:rFonts w:ascii="Consolas" w:hAnsi="Consolas" w:cs="Times New Roman"/>
          <w:sz w:val="24"/>
          <w:szCs w:val="24"/>
        </w:rPr>
        <w:t xml:space="preserve">=5 guess=unit </w:t>
      </w:r>
    </w:p>
    <w:p w14:paraId="5755772B"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nmul</w:t>
      </w:r>
      <w:proofErr w:type="spellEnd"/>
      <w:r w:rsidRPr="00706C9E">
        <w:rPr>
          <w:rFonts w:ascii="Consolas" w:hAnsi="Consolas" w:cs="Times New Roman"/>
          <w:sz w:val="24"/>
          <w:szCs w:val="24"/>
        </w:rPr>
        <w:t xml:space="preserve">=1 </w:t>
      </w:r>
      <w:proofErr w:type="spellStart"/>
      <w:r w:rsidRPr="00706C9E">
        <w:rPr>
          <w:rFonts w:ascii="Consolas" w:hAnsi="Consolas" w:cs="Times New Roman"/>
          <w:sz w:val="24"/>
          <w:szCs w:val="24"/>
        </w:rPr>
        <w:t>orbtyp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hao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frgtyp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sao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iprint</w:t>
      </w:r>
      <w:proofErr w:type="spellEnd"/>
      <w:r w:rsidRPr="00706C9E">
        <w:rPr>
          <w:rFonts w:ascii="Consolas" w:hAnsi="Consolas" w:cs="Times New Roman"/>
          <w:sz w:val="24"/>
          <w:szCs w:val="24"/>
        </w:rPr>
        <w:t>=2 int=calc basis=6-31G</w:t>
      </w:r>
    </w:p>
    <w:p w14:paraId="04C99C0B"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4574094B"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$geo</w:t>
      </w:r>
    </w:p>
    <w:p w14:paraId="0F955E09" w14:textId="414C34ED" w:rsidR="006F0A4C" w:rsidRPr="00706C9E" w:rsidRDefault="00013668" w:rsidP="006F0A4C">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6F0A4C" w:rsidRPr="00706C9E">
        <w:rPr>
          <w:rFonts w:ascii="Consolas" w:hAnsi="Consolas" w:cs="Times New Roman"/>
          <w:sz w:val="24"/>
          <w:szCs w:val="24"/>
        </w:rPr>
        <w:t>H 0.0 0.0 0.0</w:t>
      </w:r>
    </w:p>
    <w:p w14:paraId="7045464D" w14:textId="2397332E" w:rsidR="006F0A4C" w:rsidRPr="00706C9E" w:rsidRDefault="00013668" w:rsidP="006F0A4C">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6F0A4C" w:rsidRPr="00706C9E">
        <w:rPr>
          <w:rFonts w:ascii="Consolas" w:hAnsi="Consolas" w:cs="Times New Roman"/>
          <w:sz w:val="24"/>
          <w:szCs w:val="24"/>
        </w:rPr>
        <w:t>H 0.0 0.0 0.741</w:t>
      </w:r>
    </w:p>
    <w:p w14:paraId="2CA6D94E"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17EB5D61"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$str</w:t>
      </w:r>
    </w:p>
    <w:p w14:paraId="3B6A1620" w14:textId="610CD92B" w:rsidR="006F0A4C" w:rsidRPr="00706C9E" w:rsidRDefault="00586265" w:rsidP="00586265">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6F0A4C" w:rsidRPr="00706C9E">
        <w:rPr>
          <w:rFonts w:ascii="Consolas" w:hAnsi="Consolas" w:cs="Times New Roman"/>
          <w:sz w:val="24"/>
          <w:szCs w:val="24"/>
        </w:rPr>
        <w:t>1 2</w:t>
      </w:r>
    </w:p>
    <w:p w14:paraId="6FDF92D4" w14:textId="44F43BBC" w:rsidR="006F0A4C" w:rsidRPr="00706C9E" w:rsidRDefault="00586265" w:rsidP="006F0A4C">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6F0A4C" w:rsidRPr="00706C9E">
        <w:rPr>
          <w:rFonts w:ascii="Consolas" w:hAnsi="Consolas" w:cs="Times New Roman"/>
          <w:sz w:val="24"/>
          <w:szCs w:val="24"/>
        </w:rPr>
        <w:t>1 1</w:t>
      </w:r>
    </w:p>
    <w:p w14:paraId="6F10BA9C" w14:textId="68A47176" w:rsidR="006F0A4C" w:rsidRPr="00706C9E" w:rsidRDefault="00586265" w:rsidP="006F0A4C">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6F0A4C" w:rsidRPr="00706C9E">
        <w:rPr>
          <w:rFonts w:ascii="Consolas" w:hAnsi="Consolas" w:cs="Times New Roman"/>
          <w:sz w:val="24"/>
          <w:szCs w:val="24"/>
        </w:rPr>
        <w:t>2 2</w:t>
      </w:r>
    </w:p>
    <w:p w14:paraId="6FD3EC94"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3027D7FD"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$frag</w:t>
      </w:r>
    </w:p>
    <w:p w14:paraId="0395BFE2"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1*2</w:t>
      </w:r>
    </w:p>
    <w:p w14:paraId="22EEF2B5" w14:textId="07A1B7BA" w:rsidR="006F0A4C" w:rsidRPr="00706C9E" w:rsidRDefault="00586265" w:rsidP="006F0A4C">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6F0A4C" w:rsidRPr="00706C9E">
        <w:rPr>
          <w:rFonts w:ascii="Consolas" w:hAnsi="Consolas" w:cs="Times New Roman"/>
          <w:sz w:val="24"/>
          <w:szCs w:val="24"/>
        </w:rPr>
        <w:t>spz</w:t>
      </w:r>
      <w:proofErr w:type="spellEnd"/>
      <w:r w:rsidR="006F0A4C" w:rsidRPr="00706C9E">
        <w:rPr>
          <w:rFonts w:ascii="Consolas" w:hAnsi="Consolas" w:cs="Times New Roman"/>
          <w:sz w:val="24"/>
          <w:szCs w:val="24"/>
        </w:rPr>
        <w:t xml:space="preserve"> 1 </w:t>
      </w:r>
      <w:proofErr w:type="gramStart"/>
      <w:r w:rsidR="006F0A4C" w:rsidRPr="00706C9E">
        <w:rPr>
          <w:rFonts w:ascii="Consolas" w:hAnsi="Consolas" w:cs="Times New Roman"/>
          <w:sz w:val="24"/>
          <w:szCs w:val="24"/>
        </w:rPr>
        <w:t xml:space="preserve">  ;</w:t>
      </w:r>
      <w:proofErr w:type="gramEnd"/>
      <w:r w:rsidR="006F0A4C" w:rsidRPr="00706C9E">
        <w:rPr>
          <w:rFonts w:ascii="Consolas" w:hAnsi="Consolas" w:cs="Times New Roman"/>
          <w:sz w:val="24"/>
          <w:szCs w:val="24"/>
        </w:rPr>
        <w:t xml:space="preserve"> 1 H1</w:t>
      </w:r>
    </w:p>
    <w:p w14:paraId="43E1C6AC" w14:textId="621217B6" w:rsidR="006F0A4C" w:rsidRPr="00706C9E" w:rsidRDefault="00586265" w:rsidP="006F0A4C">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6F0A4C" w:rsidRPr="00706C9E">
        <w:rPr>
          <w:rFonts w:ascii="Consolas" w:hAnsi="Consolas" w:cs="Times New Roman"/>
          <w:sz w:val="24"/>
          <w:szCs w:val="24"/>
        </w:rPr>
        <w:t>spz</w:t>
      </w:r>
      <w:proofErr w:type="spellEnd"/>
      <w:r w:rsidR="006F0A4C" w:rsidRPr="00706C9E">
        <w:rPr>
          <w:rFonts w:ascii="Consolas" w:hAnsi="Consolas" w:cs="Times New Roman"/>
          <w:sz w:val="24"/>
          <w:szCs w:val="24"/>
        </w:rPr>
        <w:t xml:space="preserve"> 2 </w:t>
      </w:r>
      <w:proofErr w:type="gramStart"/>
      <w:r w:rsidR="006F0A4C" w:rsidRPr="00706C9E">
        <w:rPr>
          <w:rFonts w:ascii="Consolas" w:hAnsi="Consolas" w:cs="Times New Roman"/>
          <w:sz w:val="24"/>
          <w:szCs w:val="24"/>
        </w:rPr>
        <w:t xml:space="preserve">  ;</w:t>
      </w:r>
      <w:proofErr w:type="gramEnd"/>
      <w:r w:rsidR="006F0A4C" w:rsidRPr="00706C9E">
        <w:rPr>
          <w:rFonts w:ascii="Consolas" w:hAnsi="Consolas" w:cs="Times New Roman"/>
          <w:sz w:val="24"/>
          <w:szCs w:val="24"/>
        </w:rPr>
        <w:t xml:space="preserve"> 2 H2</w:t>
      </w:r>
    </w:p>
    <w:p w14:paraId="478F81CF"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6773CD6B"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$orb</w:t>
      </w:r>
    </w:p>
    <w:p w14:paraId="609C7F4D" w14:textId="77777777" w:rsidR="006F0A4C"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1 1</w:t>
      </w:r>
    </w:p>
    <w:p w14:paraId="6ECC895B" w14:textId="28D94C25" w:rsidR="006F0A4C" w:rsidRPr="00706C9E" w:rsidRDefault="00586265" w:rsidP="006F0A4C">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F0A4C" w:rsidRPr="00706C9E">
        <w:rPr>
          <w:rFonts w:ascii="Consolas" w:hAnsi="Consolas" w:cs="Times New Roman"/>
          <w:sz w:val="24"/>
          <w:szCs w:val="24"/>
        </w:rPr>
        <w:t>1  ;</w:t>
      </w:r>
      <w:proofErr w:type="gramEnd"/>
      <w:r w:rsidR="006F0A4C" w:rsidRPr="00706C9E">
        <w:rPr>
          <w:rFonts w:ascii="Consolas" w:hAnsi="Consolas" w:cs="Times New Roman"/>
          <w:sz w:val="24"/>
          <w:szCs w:val="24"/>
        </w:rPr>
        <w:t xml:space="preserve"> s H 1</w:t>
      </w:r>
    </w:p>
    <w:p w14:paraId="37BE66D7" w14:textId="334AE0EA" w:rsidR="006F0A4C" w:rsidRPr="00706C9E" w:rsidRDefault="00586265" w:rsidP="006F0A4C">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F0A4C" w:rsidRPr="00706C9E">
        <w:rPr>
          <w:rFonts w:ascii="Consolas" w:hAnsi="Consolas" w:cs="Times New Roman"/>
          <w:sz w:val="24"/>
          <w:szCs w:val="24"/>
        </w:rPr>
        <w:t>2  ;</w:t>
      </w:r>
      <w:proofErr w:type="gramEnd"/>
      <w:r w:rsidR="006F0A4C" w:rsidRPr="00706C9E">
        <w:rPr>
          <w:rFonts w:ascii="Consolas" w:hAnsi="Consolas" w:cs="Times New Roman"/>
          <w:sz w:val="24"/>
          <w:szCs w:val="24"/>
        </w:rPr>
        <w:t xml:space="preserve"> s H 2</w:t>
      </w:r>
    </w:p>
    <w:p w14:paraId="389840FD" w14:textId="1E7C0679" w:rsidR="00801D24" w:rsidRPr="00706C9E" w:rsidRDefault="006F0A4C" w:rsidP="006F0A4C">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6D9712D6" w14:textId="77777777" w:rsidR="00C93295" w:rsidRDefault="00C93295" w:rsidP="008F4D0F">
      <w:pPr>
        <w:spacing w:after="0" w:line="360" w:lineRule="auto"/>
        <w:jc w:val="both"/>
        <w:rPr>
          <w:rFonts w:ascii="Times New Roman" w:hAnsi="Times New Roman" w:cs="Times New Roman"/>
          <w:sz w:val="24"/>
          <w:szCs w:val="24"/>
        </w:rPr>
      </w:pPr>
    </w:p>
    <w:p w14:paraId="4A63178D" w14:textId="5DE2D77D" w:rsidR="00D26045" w:rsidRDefault="00552A7A" w:rsidP="00837790">
      <w:pPr>
        <w:spacing w:after="0" w:line="360" w:lineRule="auto"/>
        <w:jc w:val="both"/>
        <w:rPr>
          <w:rFonts w:ascii="Times New Roman" w:hAnsi="Times New Roman" w:cs="Times New Roman"/>
          <w:sz w:val="24"/>
          <w:szCs w:val="24"/>
        </w:rPr>
      </w:pPr>
      <w:r w:rsidRPr="00B93EB4">
        <w:rPr>
          <w:rFonts w:ascii="Times New Roman" w:hAnsi="Times New Roman" w:cs="Times New Roman"/>
          <w:sz w:val="24"/>
          <w:szCs w:val="24"/>
        </w:rPr>
        <w:t xml:space="preserve">The $ctrl part defines the number of </w:t>
      </w:r>
      <w:r w:rsidR="00D8177A">
        <w:rPr>
          <w:rFonts w:ascii="Times New Roman" w:hAnsi="Times New Roman" w:cs="Times New Roman"/>
          <w:sz w:val="24"/>
          <w:szCs w:val="24"/>
        </w:rPr>
        <w:t xml:space="preserve">VB </w:t>
      </w:r>
      <w:r w:rsidRPr="00B93EB4">
        <w:rPr>
          <w:rFonts w:ascii="Times New Roman" w:hAnsi="Times New Roman" w:cs="Times New Roman"/>
          <w:sz w:val="24"/>
          <w:szCs w:val="24"/>
        </w:rPr>
        <w:t>structures (</w:t>
      </w:r>
      <w:proofErr w:type="spellStart"/>
      <w:r w:rsidRPr="00B93EB4">
        <w:rPr>
          <w:rFonts w:ascii="Times New Roman" w:hAnsi="Times New Roman" w:cs="Times New Roman"/>
          <w:sz w:val="24"/>
          <w:szCs w:val="24"/>
        </w:rPr>
        <w:t>nstr</w:t>
      </w:r>
      <w:proofErr w:type="spellEnd"/>
      <w:r w:rsidRPr="00B93EB4">
        <w:rPr>
          <w:rFonts w:ascii="Times New Roman" w:hAnsi="Times New Roman" w:cs="Times New Roman"/>
          <w:sz w:val="24"/>
          <w:szCs w:val="24"/>
        </w:rPr>
        <w:t>), active orbitals (</w:t>
      </w:r>
      <w:proofErr w:type="spellStart"/>
      <w:r w:rsidRPr="00B93EB4">
        <w:rPr>
          <w:rFonts w:ascii="Times New Roman" w:hAnsi="Times New Roman" w:cs="Times New Roman"/>
          <w:sz w:val="24"/>
          <w:szCs w:val="24"/>
        </w:rPr>
        <w:t>nao</w:t>
      </w:r>
      <w:proofErr w:type="spellEnd"/>
      <w:r w:rsidRPr="00B93EB4">
        <w:rPr>
          <w:rFonts w:ascii="Times New Roman" w:hAnsi="Times New Roman" w:cs="Times New Roman"/>
          <w:sz w:val="24"/>
          <w:szCs w:val="24"/>
        </w:rPr>
        <w:t xml:space="preserve">), active electrons (nae), </w:t>
      </w:r>
      <w:r w:rsidR="00995BB3">
        <w:rPr>
          <w:rFonts w:ascii="Times New Roman" w:hAnsi="Times New Roman" w:cs="Times New Roman"/>
          <w:sz w:val="24"/>
          <w:szCs w:val="24"/>
        </w:rPr>
        <w:t xml:space="preserve">spin </w:t>
      </w:r>
      <w:r w:rsidRPr="00B93EB4">
        <w:rPr>
          <w:rFonts w:ascii="Times New Roman" w:hAnsi="Times New Roman" w:cs="Times New Roman"/>
          <w:sz w:val="24"/>
          <w:szCs w:val="24"/>
        </w:rPr>
        <w:t>multiplicity (</w:t>
      </w:r>
      <w:proofErr w:type="spellStart"/>
      <w:r w:rsidRPr="00B93EB4">
        <w:rPr>
          <w:rFonts w:ascii="Times New Roman" w:hAnsi="Times New Roman" w:cs="Times New Roman"/>
          <w:sz w:val="24"/>
          <w:szCs w:val="24"/>
        </w:rPr>
        <w:t>nmul</w:t>
      </w:r>
      <w:proofErr w:type="spellEnd"/>
      <w:r w:rsidRPr="00B93EB4">
        <w:rPr>
          <w:rFonts w:ascii="Times New Roman" w:hAnsi="Times New Roman" w:cs="Times New Roman"/>
          <w:sz w:val="24"/>
          <w:szCs w:val="24"/>
        </w:rPr>
        <w:t>), basis set</w:t>
      </w:r>
      <w:r w:rsidR="00B90E87">
        <w:rPr>
          <w:rFonts w:ascii="Times New Roman" w:hAnsi="Times New Roman" w:cs="Times New Roman"/>
          <w:sz w:val="24"/>
          <w:szCs w:val="24"/>
        </w:rPr>
        <w:t xml:space="preserve"> (basis)</w:t>
      </w:r>
      <w:r w:rsidR="002A634D">
        <w:rPr>
          <w:rFonts w:ascii="Times New Roman" w:hAnsi="Times New Roman" w:cs="Times New Roman"/>
          <w:sz w:val="24"/>
          <w:szCs w:val="24"/>
        </w:rPr>
        <w:t>,</w:t>
      </w:r>
      <w:r w:rsidRPr="00B93EB4">
        <w:rPr>
          <w:rFonts w:ascii="Times New Roman" w:hAnsi="Times New Roman" w:cs="Times New Roman"/>
          <w:sz w:val="24"/>
          <w:szCs w:val="24"/>
        </w:rPr>
        <w:t xml:space="preserve"> and some other parameters</w:t>
      </w:r>
      <w:r w:rsidR="00A336C1">
        <w:rPr>
          <w:rFonts w:ascii="Times New Roman" w:hAnsi="Times New Roman" w:cs="Times New Roman"/>
          <w:sz w:val="24"/>
          <w:szCs w:val="24"/>
        </w:rPr>
        <w:t xml:space="preserve">, which </w:t>
      </w:r>
      <w:r w:rsidR="00B90E87">
        <w:rPr>
          <w:rFonts w:ascii="Times New Roman" w:hAnsi="Times New Roman" w:cs="Times New Roman"/>
          <w:sz w:val="24"/>
          <w:szCs w:val="24"/>
        </w:rPr>
        <w:t>are not</w:t>
      </w:r>
      <w:r w:rsidR="007716B4">
        <w:rPr>
          <w:rFonts w:ascii="Times New Roman" w:hAnsi="Times New Roman" w:cs="Times New Roman"/>
          <w:sz w:val="24"/>
          <w:szCs w:val="24"/>
        </w:rPr>
        <w:t xml:space="preserve"> </w:t>
      </w:r>
      <w:r w:rsidR="009A71D0">
        <w:rPr>
          <w:rFonts w:ascii="Times New Roman" w:hAnsi="Times New Roman" w:cs="Times New Roman"/>
          <w:sz w:val="24"/>
          <w:szCs w:val="24"/>
        </w:rPr>
        <w:t>described</w:t>
      </w:r>
      <w:r w:rsidR="00520808">
        <w:rPr>
          <w:rFonts w:ascii="Times New Roman" w:hAnsi="Times New Roman" w:cs="Times New Roman"/>
          <w:sz w:val="24"/>
          <w:szCs w:val="24"/>
        </w:rPr>
        <w:t xml:space="preserve"> here in </w:t>
      </w:r>
      <w:r w:rsidR="00A336C1">
        <w:rPr>
          <w:rFonts w:ascii="Times New Roman" w:hAnsi="Times New Roman" w:cs="Times New Roman"/>
          <w:sz w:val="24"/>
          <w:szCs w:val="24"/>
        </w:rPr>
        <w:t xml:space="preserve">more </w:t>
      </w:r>
      <w:r w:rsidR="00B90E87">
        <w:rPr>
          <w:rFonts w:ascii="Times New Roman" w:hAnsi="Times New Roman" w:cs="Times New Roman"/>
          <w:sz w:val="24"/>
          <w:szCs w:val="24"/>
        </w:rPr>
        <w:t>detail</w:t>
      </w:r>
      <w:r w:rsidR="00F31764">
        <w:rPr>
          <w:rFonts w:ascii="Times New Roman" w:hAnsi="Times New Roman" w:cs="Times New Roman"/>
          <w:sz w:val="24"/>
          <w:szCs w:val="24"/>
        </w:rPr>
        <w:t>. One of th</w:t>
      </w:r>
      <w:r w:rsidR="001D0436">
        <w:rPr>
          <w:rFonts w:ascii="Times New Roman" w:hAnsi="Times New Roman" w:cs="Times New Roman"/>
          <w:sz w:val="24"/>
          <w:szCs w:val="24"/>
        </w:rPr>
        <w:t xml:space="preserve">ese </w:t>
      </w:r>
      <w:r w:rsidR="00B90E87">
        <w:rPr>
          <w:rFonts w:ascii="Times New Roman" w:hAnsi="Times New Roman" w:cs="Times New Roman"/>
          <w:sz w:val="24"/>
          <w:szCs w:val="24"/>
        </w:rPr>
        <w:t>is</w:t>
      </w:r>
      <w:r w:rsidR="00AF700F">
        <w:rPr>
          <w:rFonts w:ascii="Times New Roman" w:hAnsi="Times New Roman" w:cs="Times New Roman"/>
          <w:sz w:val="24"/>
          <w:szCs w:val="24"/>
        </w:rPr>
        <w:t xml:space="preserve"> “</w:t>
      </w:r>
      <w:proofErr w:type="spellStart"/>
      <w:r w:rsidR="00AF700F" w:rsidRPr="00F86FE4">
        <w:rPr>
          <w:rFonts w:ascii="Times New Roman" w:hAnsi="Times New Roman" w:cs="Times New Roman"/>
          <w:sz w:val="24"/>
          <w:szCs w:val="24"/>
        </w:rPr>
        <w:t>orbtyp</w:t>
      </w:r>
      <w:proofErr w:type="spellEnd"/>
      <w:r w:rsidR="00AF700F" w:rsidRPr="00F86FE4">
        <w:rPr>
          <w:rFonts w:ascii="Times New Roman" w:hAnsi="Times New Roman" w:cs="Times New Roman"/>
          <w:sz w:val="24"/>
          <w:szCs w:val="24"/>
        </w:rPr>
        <w:t>=</w:t>
      </w:r>
      <w:proofErr w:type="spellStart"/>
      <w:r w:rsidR="00AF700F" w:rsidRPr="00F86FE4">
        <w:rPr>
          <w:rFonts w:ascii="Times New Roman" w:hAnsi="Times New Roman" w:cs="Times New Roman"/>
          <w:sz w:val="24"/>
          <w:szCs w:val="24"/>
        </w:rPr>
        <w:t>hao</w:t>
      </w:r>
      <w:proofErr w:type="spellEnd"/>
      <w:r w:rsidR="00AF700F" w:rsidRPr="00F86FE4">
        <w:rPr>
          <w:rFonts w:ascii="Times New Roman" w:hAnsi="Times New Roman" w:cs="Times New Roman"/>
          <w:sz w:val="24"/>
          <w:szCs w:val="24"/>
        </w:rPr>
        <w:t xml:space="preserve"> </w:t>
      </w:r>
      <w:proofErr w:type="spellStart"/>
      <w:r w:rsidR="00AF700F" w:rsidRPr="00F86FE4">
        <w:rPr>
          <w:rFonts w:ascii="Times New Roman" w:hAnsi="Times New Roman" w:cs="Times New Roman"/>
          <w:sz w:val="24"/>
          <w:szCs w:val="24"/>
        </w:rPr>
        <w:t>frgtyp</w:t>
      </w:r>
      <w:proofErr w:type="spellEnd"/>
      <w:r w:rsidR="00AF700F" w:rsidRPr="00F86FE4">
        <w:rPr>
          <w:rFonts w:ascii="Times New Roman" w:hAnsi="Times New Roman" w:cs="Times New Roman"/>
          <w:sz w:val="24"/>
          <w:szCs w:val="24"/>
        </w:rPr>
        <w:t>=</w:t>
      </w:r>
      <w:proofErr w:type="spellStart"/>
      <w:r w:rsidR="00AF700F" w:rsidRPr="00F86FE4">
        <w:rPr>
          <w:rFonts w:ascii="Times New Roman" w:hAnsi="Times New Roman" w:cs="Times New Roman"/>
          <w:sz w:val="24"/>
          <w:szCs w:val="24"/>
        </w:rPr>
        <w:t>sao</w:t>
      </w:r>
      <w:proofErr w:type="spellEnd"/>
      <w:r w:rsidR="00AF700F">
        <w:rPr>
          <w:rFonts w:ascii="Times New Roman" w:hAnsi="Times New Roman" w:cs="Times New Roman"/>
          <w:sz w:val="24"/>
          <w:szCs w:val="24"/>
        </w:rPr>
        <w:t>”</w:t>
      </w:r>
      <w:r w:rsidR="00F31764">
        <w:rPr>
          <w:rFonts w:ascii="Times New Roman" w:hAnsi="Times New Roman" w:cs="Times New Roman"/>
          <w:sz w:val="24"/>
          <w:szCs w:val="24"/>
        </w:rPr>
        <w:t xml:space="preserve"> </w:t>
      </w:r>
      <w:r w:rsidR="00AF700F">
        <w:rPr>
          <w:rFonts w:ascii="Times New Roman" w:hAnsi="Times New Roman" w:cs="Times New Roman"/>
          <w:sz w:val="24"/>
          <w:szCs w:val="24"/>
        </w:rPr>
        <w:t xml:space="preserve">which </w:t>
      </w:r>
      <w:r w:rsidR="00363DF6">
        <w:rPr>
          <w:rFonts w:ascii="Times New Roman" w:hAnsi="Times New Roman" w:cs="Times New Roman"/>
          <w:sz w:val="24"/>
          <w:szCs w:val="24"/>
        </w:rPr>
        <w:t>specifies</w:t>
      </w:r>
      <w:r w:rsidR="00AF700F">
        <w:rPr>
          <w:rFonts w:ascii="Times New Roman" w:hAnsi="Times New Roman" w:cs="Times New Roman"/>
          <w:sz w:val="24"/>
          <w:szCs w:val="24"/>
        </w:rPr>
        <w:t xml:space="preserve"> that we will use hybrid atomic orbitals</w:t>
      </w:r>
      <w:r w:rsidR="009D631C">
        <w:rPr>
          <w:rFonts w:ascii="Times New Roman" w:hAnsi="Times New Roman" w:cs="Times New Roman"/>
          <w:sz w:val="24"/>
          <w:szCs w:val="24"/>
        </w:rPr>
        <w:t xml:space="preserve"> in this calculation. </w:t>
      </w:r>
      <w:r w:rsidR="006606E7">
        <w:rPr>
          <w:rFonts w:ascii="Times New Roman" w:hAnsi="Times New Roman" w:cs="Times New Roman"/>
          <w:sz w:val="24"/>
          <w:szCs w:val="24"/>
        </w:rPr>
        <w:t xml:space="preserve">In the </w:t>
      </w:r>
      <w:r w:rsidR="006606E7" w:rsidRPr="006606E7">
        <w:rPr>
          <w:rFonts w:ascii="Times New Roman" w:hAnsi="Times New Roman" w:cs="Times New Roman"/>
          <w:sz w:val="24"/>
          <w:szCs w:val="24"/>
        </w:rPr>
        <w:t>$frag</w:t>
      </w:r>
      <w:r w:rsidR="006606E7">
        <w:rPr>
          <w:rFonts w:ascii="Times New Roman" w:hAnsi="Times New Roman" w:cs="Times New Roman"/>
          <w:sz w:val="24"/>
          <w:szCs w:val="24"/>
        </w:rPr>
        <w:t xml:space="preserve"> section</w:t>
      </w:r>
      <w:r w:rsidR="00DF6D93">
        <w:rPr>
          <w:rFonts w:ascii="Times New Roman" w:hAnsi="Times New Roman" w:cs="Times New Roman"/>
          <w:sz w:val="24"/>
          <w:szCs w:val="24"/>
        </w:rPr>
        <w:t>,</w:t>
      </w:r>
      <w:r w:rsidR="006606E7">
        <w:rPr>
          <w:rFonts w:ascii="Times New Roman" w:hAnsi="Times New Roman" w:cs="Times New Roman"/>
          <w:sz w:val="24"/>
          <w:szCs w:val="24"/>
        </w:rPr>
        <w:t xml:space="preserve"> we specify </w:t>
      </w:r>
      <w:r w:rsidR="006561EE">
        <w:rPr>
          <w:rFonts w:ascii="Times New Roman" w:hAnsi="Times New Roman" w:cs="Times New Roman"/>
          <w:sz w:val="24"/>
          <w:szCs w:val="24"/>
        </w:rPr>
        <w:t>how these hybrid orbitals will be obtained. In particular, for H</w:t>
      </w:r>
      <w:r w:rsidR="006561EE" w:rsidRPr="003626C1">
        <w:rPr>
          <w:rFonts w:ascii="Times New Roman" w:hAnsi="Times New Roman" w:cs="Times New Roman"/>
          <w:sz w:val="24"/>
          <w:szCs w:val="24"/>
          <w:vertAlign w:val="subscript"/>
        </w:rPr>
        <w:t>2</w:t>
      </w:r>
      <w:r w:rsidR="006561EE">
        <w:rPr>
          <w:rFonts w:ascii="Times New Roman" w:hAnsi="Times New Roman" w:cs="Times New Roman"/>
          <w:sz w:val="24"/>
          <w:szCs w:val="24"/>
        </w:rPr>
        <w:t xml:space="preserve"> we </w:t>
      </w:r>
      <w:r w:rsidR="00534097">
        <w:rPr>
          <w:rFonts w:ascii="Times New Roman" w:hAnsi="Times New Roman" w:cs="Times New Roman"/>
          <w:sz w:val="24"/>
          <w:szCs w:val="24"/>
        </w:rPr>
        <w:t xml:space="preserve">allow </w:t>
      </w:r>
      <w:r w:rsidR="00534097" w:rsidRPr="009A71D0">
        <w:rPr>
          <w:rFonts w:ascii="Times New Roman" w:hAnsi="Times New Roman" w:cs="Times New Roman"/>
          <w:i/>
          <w:iCs/>
          <w:sz w:val="24"/>
          <w:szCs w:val="24"/>
        </w:rPr>
        <w:t>s</w:t>
      </w:r>
      <w:r w:rsidR="00534097">
        <w:rPr>
          <w:rFonts w:ascii="Times New Roman" w:hAnsi="Times New Roman" w:cs="Times New Roman"/>
          <w:sz w:val="24"/>
          <w:szCs w:val="24"/>
        </w:rPr>
        <w:t xml:space="preserve"> and </w:t>
      </w:r>
      <w:proofErr w:type="spellStart"/>
      <w:r w:rsidR="00534097" w:rsidRPr="009A71D0">
        <w:rPr>
          <w:rFonts w:ascii="Times New Roman" w:hAnsi="Times New Roman" w:cs="Times New Roman"/>
          <w:i/>
          <w:iCs/>
          <w:sz w:val="24"/>
          <w:szCs w:val="24"/>
        </w:rPr>
        <w:t>p</w:t>
      </w:r>
      <w:r w:rsidR="00534097" w:rsidRPr="009A71D0">
        <w:rPr>
          <w:rFonts w:ascii="Times New Roman" w:hAnsi="Times New Roman" w:cs="Times New Roman"/>
          <w:i/>
          <w:iCs/>
          <w:sz w:val="24"/>
          <w:szCs w:val="24"/>
          <w:vertAlign w:val="subscript"/>
        </w:rPr>
        <w:t>z</w:t>
      </w:r>
      <w:proofErr w:type="spellEnd"/>
      <w:r w:rsidR="00534097">
        <w:rPr>
          <w:rFonts w:ascii="Times New Roman" w:hAnsi="Times New Roman" w:cs="Times New Roman"/>
          <w:sz w:val="24"/>
          <w:szCs w:val="24"/>
        </w:rPr>
        <w:t xml:space="preserve"> atomic orbital to mix and to give </w:t>
      </w:r>
      <w:proofErr w:type="spellStart"/>
      <w:r w:rsidR="00534097" w:rsidRPr="009A71D0">
        <w:rPr>
          <w:rFonts w:ascii="Times New Roman" w:hAnsi="Times New Roman" w:cs="Times New Roman"/>
          <w:i/>
          <w:iCs/>
          <w:sz w:val="24"/>
          <w:szCs w:val="24"/>
        </w:rPr>
        <w:t>sp</w:t>
      </w:r>
      <w:r w:rsidR="00534097" w:rsidRPr="009A71D0">
        <w:rPr>
          <w:rFonts w:ascii="Times New Roman" w:hAnsi="Times New Roman" w:cs="Times New Roman"/>
          <w:i/>
          <w:iCs/>
          <w:sz w:val="24"/>
          <w:szCs w:val="24"/>
          <w:vertAlign w:val="subscript"/>
        </w:rPr>
        <w:t>z</w:t>
      </w:r>
      <w:proofErr w:type="spellEnd"/>
      <w:r w:rsidR="00534097">
        <w:rPr>
          <w:rFonts w:ascii="Times New Roman" w:hAnsi="Times New Roman" w:cs="Times New Roman"/>
          <w:sz w:val="24"/>
          <w:szCs w:val="24"/>
        </w:rPr>
        <w:t>-hybrid orbitals</w:t>
      </w:r>
      <w:r w:rsidR="0010732C">
        <w:rPr>
          <w:rFonts w:ascii="Times New Roman" w:hAnsi="Times New Roman" w:cs="Times New Roman"/>
          <w:sz w:val="24"/>
          <w:szCs w:val="24"/>
        </w:rPr>
        <w:t xml:space="preserve">. </w:t>
      </w:r>
      <w:r w:rsidR="00E958E7">
        <w:rPr>
          <w:rFonts w:ascii="Times New Roman" w:hAnsi="Times New Roman" w:cs="Times New Roman"/>
          <w:sz w:val="24"/>
          <w:szCs w:val="24"/>
        </w:rPr>
        <w:t>This means that</w:t>
      </w:r>
      <w:r w:rsidR="0038013B">
        <w:rPr>
          <w:rFonts w:ascii="Times New Roman" w:hAnsi="Times New Roman" w:cs="Times New Roman"/>
          <w:sz w:val="24"/>
          <w:szCs w:val="24"/>
        </w:rPr>
        <w:t xml:space="preserve"> </w:t>
      </w:r>
      <w:r w:rsidR="009C1BE2">
        <w:rPr>
          <w:rFonts w:ascii="Times New Roman" w:hAnsi="Times New Roman" w:cs="Times New Roman"/>
          <w:sz w:val="24"/>
          <w:szCs w:val="24"/>
        </w:rPr>
        <w:t>the</w:t>
      </w:r>
      <w:r w:rsidR="00E958E7">
        <w:rPr>
          <w:rFonts w:ascii="Times New Roman" w:hAnsi="Times New Roman" w:cs="Times New Roman"/>
          <w:sz w:val="24"/>
          <w:szCs w:val="24"/>
        </w:rPr>
        <w:t xml:space="preserve"> VB </w:t>
      </w:r>
      <w:r w:rsidR="008F1379">
        <w:rPr>
          <w:rFonts w:ascii="Times New Roman" w:hAnsi="Times New Roman" w:cs="Times New Roman"/>
          <w:sz w:val="24"/>
          <w:szCs w:val="24"/>
        </w:rPr>
        <w:t>orbitals will be expressed in terms of the so</w:t>
      </w:r>
      <w:r w:rsidR="0038013B">
        <w:rPr>
          <w:rFonts w:ascii="Times New Roman" w:hAnsi="Times New Roman" w:cs="Times New Roman"/>
          <w:sz w:val="24"/>
          <w:szCs w:val="24"/>
        </w:rPr>
        <w:t>-</w:t>
      </w:r>
      <w:r w:rsidR="008F1379">
        <w:rPr>
          <w:rFonts w:ascii="Times New Roman" w:hAnsi="Times New Roman" w:cs="Times New Roman"/>
          <w:sz w:val="24"/>
          <w:szCs w:val="24"/>
        </w:rPr>
        <w:t xml:space="preserve">defined hybrid orbitals. The </w:t>
      </w:r>
      <w:r w:rsidR="008F1379" w:rsidRPr="00DF6D93">
        <w:rPr>
          <w:rFonts w:ascii="Times New Roman" w:hAnsi="Times New Roman" w:cs="Times New Roman"/>
          <w:sz w:val="24"/>
          <w:szCs w:val="24"/>
        </w:rPr>
        <w:t>$orb</w:t>
      </w:r>
      <w:r w:rsidR="008F1379">
        <w:rPr>
          <w:rFonts w:ascii="Times New Roman" w:hAnsi="Times New Roman" w:cs="Times New Roman"/>
          <w:sz w:val="24"/>
          <w:szCs w:val="24"/>
        </w:rPr>
        <w:t xml:space="preserve"> section </w:t>
      </w:r>
      <w:r w:rsidR="00356366">
        <w:rPr>
          <w:rFonts w:ascii="Times New Roman" w:hAnsi="Times New Roman" w:cs="Times New Roman"/>
          <w:sz w:val="24"/>
          <w:szCs w:val="24"/>
        </w:rPr>
        <w:t>specifies VB orbitals, so</w:t>
      </w:r>
      <w:r w:rsidR="0038013B">
        <w:rPr>
          <w:rFonts w:ascii="Times New Roman" w:hAnsi="Times New Roman" w:cs="Times New Roman"/>
          <w:sz w:val="24"/>
          <w:szCs w:val="24"/>
        </w:rPr>
        <w:t xml:space="preserve"> </w:t>
      </w:r>
      <w:r w:rsidR="00356366">
        <w:rPr>
          <w:rFonts w:ascii="Times New Roman" w:hAnsi="Times New Roman" w:cs="Times New Roman"/>
          <w:sz w:val="24"/>
          <w:szCs w:val="24"/>
        </w:rPr>
        <w:t xml:space="preserve">VB orbital </w:t>
      </w:r>
      <w:r w:rsidR="003B5C95">
        <w:rPr>
          <w:rFonts w:ascii="Times New Roman" w:hAnsi="Times New Roman" w:cs="Times New Roman"/>
          <w:sz w:val="24"/>
          <w:szCs w:val="24"/>
        </w:rPr>
        <w:t xml:space="preserve">1 is located on </w:t>
      </w:r>
      <w:r w:rsidR="00334EE0">
        <w:rPr>
          <w:rFonts w:ascii="Times New Roman" w:hAnsi="Times New Roman" w:cs="Times New Roman"/>
          <w:sz w:val="24"/>
          <w:szCs w:val="24"/>
        </w:rPr>
        <w:t xml:space="preserve">the first H </w:t>
      </w:r>
      <w:r w:rsidR="00334EE0">
        <w:rPr>
          <w:rFonts w:ascii="Times New Roman" w:hAnsi="Times New Roman" w:cs="Times New Roman"/>
          <w:sz w:val="24"/>
          <w:szCs w:val="24"/>
        </w:rPr>
        <w:lastRenderedPageBreak/>
        <w:t xml:space="preserve">atom, and VB orbital 2 is located on the second </w:t>
      </w:r>
      <w:r w:rsidR="009E5CA3">
        <w:rPr>
          <w:rFonts w:ascii="Times New Roman" w:hAnsi="Times New Roman" w:cs="Times New Roman"/>
          <w:sz w:val="24"/>
          <w:szCs w:val="24"/>
        </w:rPr>
        <w:t>H atom.</w:t>
      </w:r>
      <w:r w:rsidR="008F1379">
        <w:rPr>
          <w:rFonts w:ascii="Times New Roman" w:hAnsi="Times New Roman" w:cs="Times New Roman"/>
          <w:sz w:val="24"/>
          <w:szCs w:val="24"/>
        </w:rPr>
        <w:t xml:space="preserve"> </w:t>
      </w:r>
      <w:r w:rsidR="0010732C">
        <w:rPr>
          <w:rFonts w:ascii="Times New Roman" w:hAnsi="Times New Roman" w:cs="Times New Roman"/>
          <w:sz w:val="24"/>
          <w:szCs w:val="24"/>
        </w:rPr>
        <w:t>Thus, the bond in H</w:t>
      </w:r>
      <w:r w:rsidR="0010732C" w:rsidRPr="003626C1">
        <w:rPr>
          <w:rFonts w:ascii="Times New Roman" w:hAnsi="Times New Roman" w:cs="Times New Roman"/>
          <w:sz w:val="24"/>
          <w:szCs w:val="24"/>
          <w:vertAlign w:val="subscript"/>
        </w:rPr>
        <w:t>2</w:t>
      </w:r>
      <w:r w:rsidR="0010732C">
        <w:rPr>
          <w:rFonts w:ascii="Times New Roman" w:hAnsi="Times New Roman" w:cs="Times New Roman"/>
          <w:sz w:val="24"/>
          <w:szCs w:val="24"/>
        </w:rPr>
        <w:t xml:space="preserve"> will be </w:t>
      </w:r>
      <w:r w:rsidR="009E5CA3">
        <w:rPr>
          <w:rFonts w:ascii="Times New Roman" w:hAnsi="Times New Roman" w:cs="Times New Roman"/>
          <w:sz w:val="24"/>
          <w:szCs w:val="24"/>
        </w:rPr>
        <w:t>described</w:t>
      </w:r>
      <w:r w:rsidR="0010732C">
        <w:rPr>
          <w:rFonts w:ascii="Times New Roman" w:hAnsi="Times New Roman" w:cs="Times New Roman"/>
          <w:sz w:val="24"/>
          <w:szCs w:val="24"/>
        </w:rPr>
        <w:t xml:space="preserve"> by the overlap of </w:t>
      </w:r>
      <w:r w:rsidR="00983BA4">
        <w:rPr>
          <w:rFonts w:ascii="Times New Roman" w:hAnsi="Times New Roman" w:cs="Times New Roman"/>
          <w:sz w:val="24"/>
          <w:szCs w:val="24"/>
        </w:rPr>
        <w:t xml:space="preserve">the </w:t>
      </w:r>
      <w:r w:rsidR="000343B6">
        <w:rPr>
          <w:rFonts w:ascii="Times New Roman" w:hAnsi="Times New Roman" w:cs="Times New Roman"/>
          <w:sz w:val="24"/>
          <w:szCs w:val="24"/>
        </w:rPr>
        <w:t xml:space="preserve">two formally </w:t>
      </w:r>
      <w:proofErr w:type="spellStart"/>
      <w:r w:rsidR="00983BA4" w:rsidRPr="009A71D0">
        <w:rPr>
          <w:rFonts w:ascii="Times New Roman" w:hAnsi="Times New Roman" w:cs="Times New Roman"/>
          <w:i/>
          <w:iCs/>
          <w:sz w:val="24"/>
          <w:szCs w:val="24"/>
        </w:rPr>
        <w:t>sp</w:t>
      </w:r>
      <w:r w:rsidR="00983BA4" w:rsidRPr="009A71D0">
        <w:rPr>
          <w:rFonts w:ascii="Times New Roman" w:hAnsi="Times New Roman" w:cs="Times New Roman"/>
          <w:i/>
          <w:iCs/>
          <w:sz w:val="24"/>
          <w:szCs w:val="24"/>
          <w:vertAlign w:val="subscript"/>
        </w:rPr>
        <w:t>z</w:t>
      </w:r>
      <w:proofErr w:type="spellEnd"/>
      <w:r w:rsidR="00983BA4">
        <w:rPr>
          <w:rFonts w:ascii="Times New Roman" w:hAnsi="Times New Roman" w:cs="Times New Roman"/>
          <w:sz w:val="24"/>
          <w:szCs w:val="24"/>
        </w:rPr>
        <w:t>-</w:t>
      </w:r>
      <w:r w:rsidR="000343B6">
        <w:rPr>
          <w:rFonts w:ascii="Times New Roman" w:hAnsi="Times New Roman" w:cs="Times New Roman"/>
          <w:sz w:val="24"/>
          <w:szCs w:val="24"/>
        </w:rPr>
        <w:t>hybrid orbitals</w:t>
      </w:r>
      <w:r w:rsidR="009E5CA3">
        <w:rPr>
          <w:rFonts w:ascii="Times New Roman" w:hAnsi="Times New Roman" w:cs="Times New Roman"/>
          <w:sz w:val="24"/>
          <w:szCs w:val="24"/>
        </w:rPr>
        <w:t>.</w:t>
      </w:r>
      <w:r w:rsidR="000343B6">
        <w:rPr>
          <w:rFonts w:ascii="Times New Roman" w:hAnsi="Times New Roman" w:cs="Times New Roman"/>
          <w:sz w:val="24"/>
          <w:szCs w:val="24"/>
        </w:rPr>
        <w:t xml:space="preserve"> </w:t>
      </w:r>
      <w:r w:rsidR="00310490" w:rsidRPr="00B93EB4">
        <w:rPr>
          <w:rFonts w:ascii="Times New Roman" w:hAnsi="Times New Roman" w:cs="Times New Roman"/>
          <w:sz w:val="24"/>
          <w:szCs w:val="24"/>
        </w:rPr>
        <w:t>T</w:t>
      </w:r>
      <w:r w:rsidR="006A3B92">
        <w:rPr>
          <w:rFonts w:ascii="Times New Roman" w:hAnsi="Times New Roman" w:cs="Times New Roman"/>
          <w:sz w:val="24"/>
          <w:szCs w:val="24"/>
        </w:rPr>
        <w:t xml:space="preserve">he </w:t>
      </w:r>
      <w:r w:rsidR="006A3B92" w:rsidRPr="00B93EB4">
        <w:rPr>
          <w:rFonts w:ascii="Times New Roman" w:hAnsi="Times New Roman" w:cs="Times New Roman"/>
          <w:sz w:val="24"/>
          <w:szCs w:val="24"/>
        </w:rPr>
        <w:t>$geo</w:t>
      </w:r>
      <w:r w:rsidR="006A3B92">
        <w:rPr>
          <w:rFonts w:ascii="Times New Roman" w:hAnsi="Times New Roman" w:cs="Times New Roman"/>
          <w:sz w:val="24"/>
          <w:szCs w:val="24"/>
        </w:rPr>
        <w:t xml:space="preserve"> </w:t>
      </w:r>
      <w:r w:rsidR="00310490" w:rsidRPr="00B93EB4">
        <w:rPr>
          <w:rFonts w:ascii="Times New Roman" w:hAnsi="Times New Roman" w:cs="Times New Roman"/>
          <w:sz w:val="24"/>
          <w:szCs w:val="24"/>
        </w:rPr>
        <w:t>section</w:t>
      </w:r>
      <w:r w:rsidR="00E84663" w:rsidRPr="00B93EB4">
        <w:rPr>
          <w:rFonts w:ascii="Times New Roman" w:hAnsi="Times New Roman" w:cs="Times New Roman"/>
          <w:sz w:val="24"/>
          <w:szCs w:val="24"/>
        </w:rPr>
        <w:t xml:space="preserve"> </w:t>
      </w:r>
      <w:r w:rsidR="00310490" w:rsidRPr="00B93EB4">
        <w:rPr>
          <w:rFonts w:ascii="Times New Roman" w:hAnsi="Times New Roman" w:cs="Times New Roman"/>
          <w:sz w:val="24"/>
          <w:szCs w:val="24"/>
        </w:rPr>
        <w:t xml:space="preserve">contains the geometry of the </w:t>
      </w:r>
      <w:r w:rsidR="00E84663" w:rsidRPr="00B93EB4">
        <w:rPr>
          <w:rFonts w:ascii="Times New Roman" w:hAnsi="Times New Roman" w:cs="Times New Roman"/>
          <w:sz w:val="24"/>
          <w:szCs w:val="24"/>
        </w:rPr>
        <w:t>molecule</w:t>
      </w:r>
      <w:r w:rsidR="00310490" w:rsidRPr="00B93EB4">
        <w:rPr>
          <w:rFonts w:ascii="Times New Roman" w:hAnsi="Times New Roman" w:cs="Times New Roman"/>
          <w:sz w:val="24"/>
          <w:szCs w:val="24"/>
        </w:rPr>
        <w:t xml:space="preserve"> in cartesian coordinates</w:t>
      </w:r>
      <w:r w:rsidR="00E84663" w:rsidRPr="00B93EB4">
        <w:rPr>
          <w:rFonts w:ascii="Times New Roman" w:hAnsi="Times New Roman" w:cs="Times New Roman"/>
          <w:sz w:val="24"/>
          <w:szCs w:val="24"/>
        </w:rPr>
        <w:t>.</w:t>
      </w:r>
      <w:r w:rsidR="00715781" w:rsidRPr="00B93EB4">
        <w:rPr>
          <w:rFonts w:ascii="Times New Roman" w:hAnsi="Times New Roman" w:cs="Times New Roman"/>
          <w:sz w:val="24"/>
          <w:szCs w:val="24"/>
        </w:rPr>
        <w:t xml:space="preserve"> </w:t>
      </w:r>
      <w:r w:rsidR="00B93EB4">
        <w:rPr>
          <w:rFonts w:ascii="Times New Roman" w:hAnsi="Times New Roman" w:cs="Times New Roman"/>
          <w:sz w:val="24"/>
          <w:szCs w:val="24"/>
        </w:rPr>
        <w:t>The distance</w:t>
      </w:r>
      <w:r w:rsidRPr="00B93EB4">
        <w:rPr>
          <w:rFonts w:ascii="Times New Roman" w:hAnsi="Times New Roman" w:cs="Times New Roman"/>
          <w:sz w:val="24"/>
          <w:szCs w:val="24"/>
        </w:rPr>
        <w:t xml:space="preserve"> between two hydrogen atoms corresponds to the experimenta</w:t>
      </w:r>
      <w:r w:rsidR="00833941">
        <w:rPr>
          <w:rFonts w:ascii="Times New Roman" w:hAnsi="Times New Roman" w:cs="Times New Roman"/>
          <w:sz w:val="24"/>
          <w:szCs w:val="24"/>
        </w:rPr>
        <w:t>l</w:t>
      </w:r>
      <w:r w:rsidRPr="00B93EB4">
        <w:rPr>
          <w:rFonts w:ascii="Times New Roman" w:hAnsi="Times New Roman" w:cs="Times New Roman"/>
          <w:sz w:val="24"/>
          <w:szCs w:val="24"/>
        </w:rPr>
        <w:t>l</w:t>
      </w:r>
      <w:r w:rsidR="00833941">
        <w:rPr>
          <w:rFonts w:ascii="Times New Roman" w:hAnsi="Times New Roman" w:cs="Times New Roman"/>
          <w:sz w:val="24"/>
          <w:szCs w:val="24"/>
        </w:rPr>
        <w:t xml:space="preserve">y determined </w:t>
      </w:r>
      <w:r w:rsidRPr="00B93EB4">
        <w:rPr>
          <w:rFonts w:ascii="Times New Roman" w:hAnsi="Times New Roman" w:cs="Times New Roman"/>
          <w:sz w:val="24"/>
          <w:szCs w:val="24"/>
        </w:rPr>
        <w:t>value</w:t>
      </w:r>
      <w:r w:rsidR="00833941">
        <w:rPr>
          <w:rFonts w:ascii="Times New Roman" w:hAnsi="Times New Roman" w:cs="Times New Roman"/>
          <w:sz w:val="24"/>
          <w:szCs w:val="24"/>
        </w:rPr>
        <w:t xml:space="preserve"> of</w:t>
      </w:r>
      <w:r w:rsidR="002900CB" w:rsidRPr="00B93EB4">
        <w:rPr>
          <w:rFonts w:ascii="Times New Roman" w:hAnsi="Times New Roman" w:cs="Times New Roman"/>
          <w:sz w:val="24"/>
          <w:szCs w:val="24"/>
        </w:rPr>
        <w:t xml:space="preserve"> 0.741 </w:t>
      </w:r>
      <w:r w:rsidR="00B93EB4" w:rsidRPr="00B93EB4">
        <w:rPr>
          <w:rFonts w:ascii="Times New Roman" w:hAnsi="Times New Roman" w:cs="Times New Roman"/>
          <w:sz w:val="24"/>
          <w:szCs w:val="24"/>
        </w:rPr>
        <w:t>Å.</w:t>
      </w:r>
      <w:r w:rsidR="00B93EB4">
        <w:rPr>
          <w:rFonts w:ascii="Times New Roman" w:hAnsi="Times New Roman" w:cs="Times New Roman"/>
          <w:sz w:val="24"/>
          <w:szCs w:val="24"/>
        </w:rPr>
        <w:t xml:space="preserve"> </w:t>
      </w:r>
      <w:r w:rsidR="002F6ACB">
        <w:rPr>
          <w:rFonts w:ascii="Times New Roman" w:hAnsi="Times New Roman" w:cs="Times New Roman"/>
          <w:sz w:val="24"/>
          <w:szCs w:val="24"/>
        </w:rPr>
        <w:t>T</w:t>
      </w:r>
      <w:r w:rsidR="002A634D">
        <w:rPr>
          <w:rFonts w:ascii="Times New Roman" w:hAnsi="Times New Roman" w:cs="Times New Roman"/>
          <w:sz w:val="24"/>
          <w:szCs w:val="24"/>
        </w:rPr>
        <w:t>here are</w:t>
      </w:r>
      <w:r w:rsidR="006C7CEF">
        <w:rPr>
          <w:rFonts w:ascii="Times New Roman" w:hAnsi="Times New Roman" w:cs="Times New Roman"/>
          <w:sz w:val="24"/>
          <w:szCs w:val="24"/>
        </w:rPr>
        <w:t xml:space="preserve"> </w:t>
      </w:r>
      <w:r w:rsidR="006C7CEF" w:rsidRPr="009841B8">
        <w:rPr>
          <w:rFonts w:ascii="Times New Roman" w:hAnsi="Times New Roman" w:cs="Times New Roman"/>
          <w:sz w:val="24"/>
          <w:szCs w:val="24"/>
        </w:rPr>
        <w:t>two active</w:t>
      </w:r>
      <w:r w:rsidR="006C7CEF">
        <w:rPr>
          <w:rFonts w:ascii="Times New Roman" w:hAnsi="Times New Roman" w:cs="Times New Roman"/>
          <w:sz w:val="24"/>
          <w:szCs w:val="24"/>
        </w:rPr>
        <w:t xml:space="preserve"> electrons</w:t>
      </w:r>
      <w:r w:rsidR="002F6ACB">
        <w:rPr>
          <w:rFonts w:ascii="Times New Roman" w:hAnsi="Times New Roman" w:cs="Times New Roman"/>
          <w:sz w:val="24"/>
          <w:szCs w:val="24"/>
        </w:rPr>
        <w:t xml:space="preserve"> in the hydrogen molecule</w:t>
      </w:r>
      <w:r w:rsidR="00B142BA">
        <w:rPr>
          <w:rFonts w:ascii="Times New Roman" w:hAnsi="Times New Roman" w:cs="Times New Roman"/>
          <w:sz w:val="24"/>
          <w:szCs w:val="24"/>
        </w:rPr>
        <w:t xml:space="preserve">. The </w:t>
      </w:r>
      <w:r w:rsidR="00A6448E">
        <w:rPr>
          <w:rFonts w:ascii="Times New Roman" w:hAnsi="Times New Roman" w:cs="Times New Roman"/>
          <w:sz w:val="24"/>
          <w:szCs w:val="24"/>
        </w:rPr>
        <w:t>$str</w:t>
      </w:r>
      <w:r w:rsidR="00B142BA">
        <w:rPr>
          <w:rFonts w:ascii="Times New Roman" w:hAnsi="Times New Roman" w:cs="Times New Roman"/>
          <w:sz w:val="24"/>
          <w:szCs w:val="24"/>
        </w:rPr>
        <w:t xml:space="preserve"> </w:t>
      </w:r>
      <w:r w:rsidR="00837790">
        <w:rPr>
          <w:rFonts w:ascii="Times New Roman" w:hAnsi="Times New Roman" w:cs="Times New Roman"/>
          <w:sz w:val="24"/>
          <w:szCs w:val="24"/>
        </w:rPr>
        <w:t>describes the VB structure</w:t>
      </w:r>
      <w:r w:rsidR="00495EDD">
        <w:rPr>
          <w:rFonts w:ascii="Times New Roman" w:hAnsi="Times New Roman" w:cs="Times New Roman"/>
          <w:sz w:val="24"/>
          <w:szCs w:val="24"/>
        </w:rPr>
        <w:t>s</w:t>
      </w:r>
      <w:r w:rsidR="00837790">
        <w:rPr>
          <w:rFonts w:ascii="Times New Roman" w:hAnsi="Times New Roman" w:cs="Times New Roman"/>
          <w:sz w:val="24"/>
          <w:szCs w:val="24"/>
        </w:rPr>
        <w:t xml:space="preserve"> used in this calculation</w:t>
      </w:r>
      <w:r w:rsidR="00DC3CB3">
        <w:rPr>
          <w:rFonts w:ascii="Times New Roman" w:hAnsi="Times New Roman" w:cs="Times New Roman"/>
          <w:sz w:val="24"/>
          <w:szCs w:val="24"/>
        </w:rPr>
        <w:t>:</w:t>
      </w:r>
      <w:r w:rsidR="00A6448E">
        <w:rPr>
          <w:rFonts w:ascii="Times New Roman" w:hAnsi="Times New Roman" w:cs="Times New Roman"/>
          <w:sz w:val="24"/>
          <w:szCs w:val="24"/>
        </w:rPr>
        <w:t xml:space="preserve"> </w:t>
      </w:r>
    </w:p>
    <w:p w14:paraId="4CCFFBC2" w14:textId="2D6ABAB0" w:rsidR="00730CC6" w:rsidRDefault="00031853" w:rsidP="009C4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30CC6">
        <w:rPr>
          <w:rFonts w:ascii="Times New Roman" w:hAnsi="Times New Roman" w:cs="Times New Roman"/>
          <w:sz w:val="24"/>
          <w:szCs w:val="24"/>
        </w:rPr>
        <w:t>1 2</w:t>
      </w:r>
      <w:r>
        <w:rPr>
          <w:rFonts w:ascii="Times New Roman" w:hAnsi="Times New Roman" w:cs="Times New Roman"/>
          <w:sz w:val="24"/>
          <w:szCs w:val="24"/>
        </w:rPr>
        <w:t>”</w:t>
      </w:r>
      <w:r w:rsidR="00730CC6">
        <w:rPr>
          <w:rFonts w:ascii="Times New Roman" w:hAnsi="Times New Roman" w:cs="Times New Roman"/>
          <w:sz w:val="24"/>
          <w:szCs w:val="24"/>
        </w:rPr>
        <w:t xml:space="preserve"> </w:t>
      </w:r>
      <w:r w:rsidR="007650E8">
        <w:rPr>
          <w:rFonts w:ascii="Times New Roman" w:hAnsi="Times New Roman" w:cs="Times New Roman"/>
          <w:sz w:val="24"/>
          <w:szCs w:val="24"/>
        </w:rPr>
        <w:t>stands for covalent structure; two</w:t>
      </w:r>
      <w:r w:rsidR="00A3749D">
        <w:rPr>
          <w:rFonts w:ascii="Times New Roman" w:hAnsi="Times New Roman" w:cs="Times New Roman"/>
          <w:sz w:val="24"/>
          <w:szCs w:val="24"/>
        </w:rPr>
        <w:t xml:space="preserve"> electron</w:t>
      </w:r>
      <w:r w:rsidR="007650E8">
        <w:rPr>
          <w:rFonts w:ascii="Times New Roman" w:hAnsi="Times New Roman" w:cs="Times New Roman"/>
          <w:sz w:val="24"/>
          <w:szCs w:val="24"/>
        </w:rPr>
        <w:t xml:space="preserve">s with opposite spins </w:t>
      </w:r>
      <w:r w:rsidR="009C4D54">
        <w:rPr>
          <w:rFonts w:ascii="Times New Roman" w:hAnsi="Times New Roman" w:cs="Times New Roman"/>
          <w:sz w:val="24"/>
          <w:szCs w:val="24"/>
        </w:rPr>
        <w:t>occupy VB orbitals 1 and 2</w:t>
      </w:r>
    </w:p>
    <w:p w14:paraId="2F95C79F" w14:textId="116B8A10" w:rsidR="00A3749D" w:rsidRDefault="00031853" w:rsidP="00696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3749D">
        <w:rPr>
          <w:rFonts w:ascii="Times New Roman" w:hAnsi="Times New Roman" w:cs="Times New Roman"/>
          <w:sz w:val="24"/>
          <w:szCs w:val="24"/>
        </w:rPr>
        <w:t>1 1</w:t>
      </w:r>
      <w:r>
        <w:rPr>
          <w:rFonts w:ascii="Times New Roman" w:hAnsi="Times New Roman" w:cs="Times New Roman"/>
          <w:sz w:val="24"/>
          <w:szCs w:val="24"/>
        </w:rPr>
        <w:t>”</w:t>
      </w:r>
      <w:r w:rsidR="00A3749D">
        <w:rPr>
          <w:rFonts w:ascii="Times New Roman" w:hAnsi="Times New Roman" w:cs="Times New Roman"/>
          <w:sz w:val="24"/>
          <w:szCs w:val="24"/>
        </w:rPr>
        <w:t xml:space="preserve"> </w:t>
      </w:r>
      <w:r w:rsidR="009C4D54">
        <w:rPr>
          <w:rFonts w:ascii="Times New Roman" w:hAnsi="Times New Roman" w:cs="Times New Roman"/>
          <w:sz w:val="24"/>
          <w:szCs w:val="24"/>
        </w:rPr>
        <w:t xml:space="preserve">stands for ionic structure; </w:t>
      </w:r>
      <w:r w:rsidR="00696ACE">
        <w:rPr>
          <w:rFonts w:ascii="Times New Roman" w:hAnsi="Times New Roman" w:cs="Times New Roman"/>
          <w:sz w:val="24"/>
          <w:szCs w:val="24"/>
        </w:rPr>
        <w:t>both</w:t>
      </w:r>
      <w:r w:rsidR="009C4D54">
        <w:rPr>
          <w:rFonts w:ascii="Times New Roman" w:hAnsi="Times New Roman" w:cs="Times New Roman"/>
          <w:sz w:val="24"/>
          <w:szCs w:val="24"/>
        </w:rPr>
        <w:t xml:space="preserve"> electrons occupy VB orbital 1 </w:t>
      </w:r>
    </w:p>
    <w:p w14:paraId="5B39B589" w14:textId="4577BFC3" w:rsidR="00482D12" w:rsidRDefault="00031853" w:rsidP="00696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3749D">
        <w:rPr>
          <w:rFonts w:ascii="Times New Roman" w:hAnsi="Times New Roman" w:cs="Times New Roman"/>
          <w:sz w:val="24"/>
          <w:szCs w:val="24"/>
        </w:rPr>
        <w:t>2 2</w:t>
      </w:r>
      <w:r>
        <w:rPr>
          <w:rFonts w:ascii="Times New Roman" w:hAnsi="Times New Roman" w:cs="Times New Roman"/>
          <w:sz w:val="24"/>
          <w:szCs w:val="24"/>
        </w:rPr>
        <w:t>”</w:t>
      </w:r>
      <w:r w:rsidR="00A3749D">
        <w:rPr>
          <w:rFonts w:ascii="Times New Roman" w:hAnsi="Times New Roman" w:cs="Times New Roman"/>
          <w:sz w:val="24"/>
          <w:szCs w:val="24"/>
        </w:rPr>
        <w:t xml:space="preserve"> </w:t>
      </w:r>
      <w:r w:rsidR="00696ACE">
        <w:rPr>
          <w:rFonts w:ascii="Times New Roman" w:hAnsi="Times New Roman" w:cs="Times New Roman"/>
          <w:sz w:val="24"/>
          <w:szCs w:val="24"/>
        </w:rPr>
        <w:t>stands for ionic structure; both electrons occupy VB orbital 2</w:t>
      </w:r>
    </w:p>
    <w:p w14:paraId="741E0F0C" w14:textId="77777777" w:rsidR="00696ACE" w:rsidRDefault="00696ACE" w:rsidP="00696ACE">
      <w:pPr>
        <w:spacing w:after="0" w:line="360" w:lineRule="auto"/>
        <w:jc w:val="both"/>
        <w:rPr>
          <w:rFonts w:ascii="Times New Roman" w:hAnsi="Times New Roman" w:cs="Times New Roman"/>
          <w:sz w:val="24"/>
          <w:szCs w:val="24"/>
        </w:rPr>
      </w:pPr>
    </w:p>
    <w:p w14:paraId="65C7A3BC" w14:textId="2729AAE0" w:rsidR="004B2EBC" w:rsidRDefault="00B62C4D" w:rsidP="00FF53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working directory </w:t>
      </w:r>
      <w:r w:rsidR="00D801A9">
        <w:rPr>
          <w:rFonts w:ascii="Times New Roman" w:hAnsi="Times New Roman" w:cs="Times New Roman"/>
          <w:sz w:val="24"/>
          <w:szCs w:val="24"/>
        </w:rPr>
        <w:t xml:space="preserve">choose the command </w:t>
      </w:r>
      <w:r w:rsidR="00D801A9" w:rsidRPr="00944876">
        <w:rPr>
          <w:rFonts w:ascii="Times New Roman" w:hAnsi="Times New Roman" w:cs="Times New Roman"/>
          <w:i/>
          <w:iCs/>
          <w:sz w:val="24"/>
          <w:szCs w:val="24"/>
        </w:rPr>
        <w:t>Open in Terminal</w:t>
      </w:r>
      <w:r w:rsidR="00D801A9">
        <w:rPr>
          <w:rFonts w:ascii="Times New Roman" w:hAnsi="Times New Roman" w:cs="Times New Roman"/>
          <w:sz w:val="24"/>
          <w:szCs w:val="24"/>
        </w:rPr>
        <w:t xml:space="preserve">. </w:t>
      </w:r>
      <w:r w:rsidR="00C64F43">
        <w:rPr>
          <w:rFonts w:ascii="Times New Roman" w:hAnsi="Times New Roman" w:cs="Times New Roman"/>
          <w:sz w:val="24"/>
          <w:szCs w:val="24"/>
        </w:rPr>
        <w:t xml:space="preserve">To start VB </w:t>
      </w:r>
      <w:r w:rsidR="003449AF">
        <w:rPr>
          <w:rFonts w:ascii="Times New Roman" w:hAnsi="Times New Roman" w:cs="Times New Roman"/>
          <w:sz w:val="24"/>
          <w:szCs w:val="24"/>
        </w:rPr>
        <w:t>calculation,</w:t>
      </w:r>
      <w:r w:rsidR="00C64F43">
        <w:rPr>
          <w:rFonts w:ascii="Times New Roman" w:hAnsi="Times New Roman" w:cs="Times New Roman"/>
          <w:sz w:val="24"/>
          <w:szCs w:val="24"/>
        </w:rPr>
        <w:t xml:space="preserve"> type </w:t>
      </w:r>
      <w:r w:rsidR="00D801A9">
        <w:rPr>
          <w:rFonts w:ascii="Times New Roman" w:hAnsi="Times New Roman" w:cs="Times New Roman"/>
          <w:sz w:val="24"/>
          <w:szCs w:val="24"/>
        </w:rPr>
        <w:t>the following command:</w:t>
      </w:r>
    </w:p>
    <w:p w14:paraId="3B37B6FF" w14:textId="191C545F" w:rsidR="00A75628" w:rsidRPr="0031646B" w:rsidRDefault="00A75628" w:rsidP="0031646B">
      <w:pPr>
        <w:spacing w:line="360" w:lineRule="auto"/>
        <w:ind w:firstLine="720"/>
        <w:jc w:val="both"/>
        <w:rPr>
          <w:rFonts w:ascii="Consolas" w:hAnsi="Consolas" w:cs="Times New Roman"/>
          <w:sz w:val="24"/>
          <w:szCs w:val="24"/>
        </w:rPr>
      </w:pPr>
      <w:r w:rsidRPr="0031646B">
        <w:rPr>
          <w:rFonts w:ascii="Consolas" w:hAnsi="Consolas" w:cs="Times New Roman"/>
          <w:sz w:val="24"/>
          <w:szCs w:val="24"/>
        </w:rPr>
        <w:t>/</w:t>
      </w:r>
      <w:proofErr w:type="spellStart"/>
      <w:r w:rsidR="006D24C6" w:rsidRPr="006D24C6">
        <w:rPr>
          <w:rFonts w:ascii="Consolas" w:hAnsi="Consolas" w:cs="Times New Roman"/>
          <w:sz w:val="24"/>
          <w:szCs w:val="24"/>
        </w:rPr>
        <w:t>xmvb_path</w:t>
      </w:r>
      <w:proofErr w:type="spellEnd"/>
      <w:r w:rsidRPr="0031646B">
        <w:rPr>
          <w:rFonts w:ascii="Consolas" w:hAnsi="Consolas" w:cs="Times New Roman"/>
          <w:sz w:val="24"/>
          <w:szCs w:val="24"/>
        </w:rPr>
        <w:t>/</w:t>
      </w:r>
      <w:proofErr w:type="spellStart"/>
      <w:r w:rsidRPr="0031646B">
        <w:rPr>
          <w:rFonts w:ascii="Consolas" w:hAnsi="Consolas" w:cs="Times New Roman"/>
          <w:sz w:val="24"/>
          <w:szCs w:val="24"/>
        </w:rPr>
        <w:t>xmvb</w:t>
      </w:r>
      <w:proofErr w:type="spellEnd"/>
      <w:r w:rsidRPr="0031646B">
        <w:rPr>
          <w:rFonts w:ascii="Consolas" w:hAnsi="Consolas" w:cs="Times New Roman"/>
          <w:sz w:val="24"/>
          <w:szCs w:val="24"/>
        </w:rPr>
        <w:t xml:space="preserve"> H2</w:t>
      </w:r>
      <w:r w:rsidR="004A6BCC" w:rsidRPr="0031646B">
        <w:rPr>
          <w:rFonts w:ascii="Consolas" w:hAnsi="Consolas" w:cs="Times New Roman"/>
          <w:sz w:val="24"/>
          <w:szCs w:val="24"/>
        </w:rPr>
        <w:t>-vb</w:t>
      </w:r>
      <w:r w:rsidRPr="0031646B">
        <w:rPr>
          <w:rFonts w:ascii="Consolas" w:hAnsi="Consolas" w:cs="Times New Roman"/>
          <w:sz w:val="24"/>
          <w:szCs w:val="24"/>
        </w:rPr>
        <w:t>.xmi</w:t>
      </w:r>
      <w:r w:rsidR="002F414C" w:rsidRPr="0031646B">
        <w:rPr>
          <w:rFonts w:ascii="Consolas" w:hAnsi="Consolas" w:cs="Times New Roman"/>
          <w:sz w:val="24"/>
          <w:szCs w:val="24"/>
        </w:rPr>
        <w:t xml:space="preserve"> 1</w:t>
      </w:r>
    </w:p>
    <w:p w14:paraId="7124BDF0" w14:textId="4A770C44" w:rsidR="00942F06" w:rsidRDefault="004B7C23" w:rsidP="00482D12">
      <w:pPr>
        <w:spacing w:line="360" w:lineRule="auto"/>
        <w:jc w:val="both"/>
        <w:rPr>
          <w:rFonts w:ascii="Times New Roman" w:hAnsi="Times New Roman" w:cs="Times New Roman"/>
          <w:sz w:val="24"/>
          <w:szCs w:val="24"/>
        </w:rPr>
      </w:pPr>
      <w:r>
        <w:rPr>
          <w:rFonts w:ascii="Times New Roman" w:hAnsi="Times New Roman" w:cs="Times New Roman"/>
          <w:sz w:val="24"/>
          <w:szCs w:val="24"/>
        </w:rPr>
        <w:t>When the job is finished</w:t>
      </w:r>
      <w:r w:rsidR="003518B2">
        <w:rPr>
          <w:rFonts w:ascii="Times New Roman" w:hAnsi="Times New Roman" w:cs="Times New Roman"/>
          <w:sz w:val="24"/>
          <w:szCs w:val="24"/>
        </w:rPr>
        <w:t xml:space="preserve">, in the working folder one can find the main output file: </w:t>
      </w:r>
      <w:r w:rsidR="002F414C">
        <w:rPr>
          <w:rFonts w:ascii="Times New Roman" w:hAnsi="Times New Roman" w:cs="Times New Roman"/>
          <w:sz w:val="24"/>
          <w:szCs w:val="24"/>
        </w:rPr>
        <w:t>H2</w:t>
      </w:r>
      <w:r w:rsidR="004A6BCC">
        <w:rPr>
          <w:rFonts w:ascii="Times New Roman" w:hAnsi="Times New Roman" w:cs="Times New Roman"/>
          <w:sz w:val="24"/>
          <w:szCs w:val="24"/>
        </w:rPr>
        <w:t>-vb</w:t>
      </w:r>
      <w:r w:rsidR="002F414C">
        <w:rPr>
          <w:rFonts w:ascii="Times New Roman" w:hAnsi="Times New Roman" w:cs="Times New Roman"/>
          <w:sz w:val="24"/>
          <w:szCs w:val="24"/>
        </w:rPr>
        <w:t>.xmo.</w:t>
      </w:r>
      <w:r w:rsidR="006D6680">
        <w:rPr>
          <w:rFonts w:ascii="Times New Roman" w:hAnsi="Times New Roman" w:cs="Times New Roman"/>
          <w:sz w:val="24"/>
          <w:szCs w:val="24"/>
        </w:rPr>
        <w:t xml:space="preserve"> Open th</w:t>
      </w:r>
      <w:r w:rsidR="003518B2">
        <w:rPr>
          <w:rFonts w:ascii="Times New Roman" w:hAnsi="Times New Roman" w:cs="Times New Roman"/>
          <w:sz w:val="24"/>
          <w:szCs w:val="24"/>
        </w:rPr>
        <w:t>is</w:t>
      </w:r>
      <w:r w:rsidR="006D6680">
        <w:rPr>
          <w:rFonts w:ascii="Times New Roman" w:hAnsi="Times New Roman" w:cs="Times New Roman"/>
          <w:sz w:val="24"/>
          <w:szCs w:val="24"/>
        </w:rPr>
        <w:t xml:space="preserve"> </w:t>
      </w:r>
      <w:r w:rsidR="006F141B">
        <w:rPr>
          <w:rFonts w:ascii="Times New Roman" w:hAnsi="Times New Roman" w:cs="Times New Roman"/>
          <w:sz w:val="24"/>
          <w:szCs w:val="24"/>
        </w:rPr>
        <w:t>file and</w:t>
      </w:r>
      <w:r w:rsidR="003E07DC">
        <w:rPr>
          <w:rFonts w:ascii="Times New Roman" w:hAnsi="Times New Roman" w:cs="Times New Roman"/>
          <w:sz w:val="24"/>
          <w:szCs w:val="24"/>
        </w:rPr>
        <w:t xml:space="preserve"> </w:t>
      </w:r>
      <w:r w:rsidR="00C937BA">
        <w:rPr>
          <w:rFonts w:ascii="Times New Roman" w:hAnsi="Times New Roman" w:cs="Times New Roman"/>
          <w:sz w:val="24"/>
          <w:szCs w:val="24"/>
        </w:rPr>
        <w:t>find the line starting with</w:t>
      </w:r>
      <w:r w:rsidR="003E07DC">
        <w:rPr>
          <w:rFonts w:ascii="Times New Roman" w:hAnsi="Times New Roman" w:cs="Times New Roman"/>
          <w:sz w:val="24"/>
          <w:szCs w:val="24"/>
        </w:rPr>
        <w:t xml:space="preserve"> </w:t>
      </w:r>
      <w:r w:rsidR="00C937BA">
        <w:rPr>
          <w:rFonts w:ascii="Times New Roman" w:hAnsi="Times New Roman" w:cs="Times New Roman"/>
          <w:sz w:val="24"/>
          <w:szCs w:val="24"/>
        </w:rPr>
        <w:t>“</w:t>
      </w:r>
      <w:r w:rsidR="003E07DC" w:rsidRPr="00CA4610">
        <w:rPr>
          <w:rFonts w:ascii="Times New Roman" w:hAnsi="Times New Roman" w:cs="Times New Roman"/>
          <w:i/>
          <w:iCs/>
          <w:sz w:val="24"/>
          <w:szCs w:val="24"/>
        </w:rPr>
        <w:t>Total Energy</w:t>
      </w:r>
      <w:r w:rsidR="00C937BA">
        <w:rPr>
          <w:rFonts w:ascii="Times New Roman" w:hAnsi="Times New Roman" w:cs="Times New Roman"/>
          <w:i/>
          <w:iCs/>
          <w:sz w:val="24"/>
          <w:szCs w:val="24"/>
        </w:rPr>
        <w:t>”</w:t>
      </w:r>
      <w:r w:rsidR="00CA4610">
        <w:rPr>
          <w:rFonts w:ascii="Times New Roman" w:hAnsi="Times New Roman" w:cs="Times New Roman"/>
          <w:sz w:val="24"/>
          <w:szCs w:val="24"/>
        </w:rPr>
        <w:t xml:space="preserve"> and copy </w:t>
      </w:r>
      <w:r w:rsidR="00A44484">
        <w:rPr>
          <w:rFonts w:ascii="Times New Roman" w:hAnsi="Times New Roman" w:cs="Times New Roman"/>
          <w:sz w:val="24"/>
          <w:szCs w:val="24"/>
        </w:rPr>
        <w:t xml:space="preserve">the </w:t>
      </w:r>
      <w:r w:rsidR="00C937BA">
        <w:rPr>
          <w:rFonts w:ascii="Times New Roman" w:hAnsi="Times New Roman" w:cs="Times New Roman"/>
          <w:sz w:val="24"/>
          <w:szCs w:val="24"/>
        </w:rPr>
        <w:t xml:space="preserve">obtained </w:t>
      </w:r>
      <w:r w:rsidR="00070FE7">
        <w:rPr>
          <w:rFonts w:ascii="Times New Roman" w:hAnsi="Times New Roman" w:cs="Times New Roman"/>
          <w:sz w:val="24"/>
          <w:szCs w:val="24"/>
        </w:rPr>
        <w:t>energy</w:t>
      </w:r>
      <w:r w:rsidR="00CA4610">
        <w:rPr>
          <w:rFonts w:ascii="Times New Roman" w:hAnsi="Times New Roman" w:cs="Times New Roman"/>
          <w:sz w:val="24"/>
          <w:szCs w:val="24"/>
        </w:rPr>
        <w:t xml:space="preserve"> into the</w:t>
      </w:r>
      <w:r w:rsidR="004A6BCC">
        <w:rPr>
          <w:rFonts w:ascii="Times New Roman" w:hAnsi="Times New Roman" w:cs="Times New Roman"/>
          <w:sz w:val="24"/>
          <w:szCs w:val="24"/>
        </w:rPr>
        <w:t xml:space="preserve"> </w:t>
      </w:r>
      <w:r w:rsidR="003609D7">
        <w:rPr>
          <w:rFonts w:ascii="Times New Roman" w:hAnsi="Times New Roman" w:cs="Times New Roman"/>
          <w:sz w:val="24"/>
          <w:szCs w:val="24"/>
        </w:rPr>
        <w:t>.</w:t>
      </w:r>
      <w:proofErr w:type="spellStart"/>
      <w:r w:rsidR="00783C03">
        <w:rPr>
          <w:rFonts w:ascii="Times New Roman" w:hAnsi="Times New Roman" w:cs="Times New Roman"/>
          <w:sz w:val="24"/>
          <w:szCs w:val="24"/>
        </w:rPr>
        <w:t>ods</w:t>
      </w:r>
      <w:proofErr w:type="spellEnd"/>
      <w:r w:rsidR="00CA4610">
        <w:rPr>
          <w:rFonts w:ascii="Times New Roman" w:hAnsi="Times New Roman" w:cs="Times New Roman"/>
          <w:sz w:val="24"/>
          <w:szCs w:val="24"/>
        </w:rPr>
        <w:t xml:space="preserve"> file </w:t>
      </w:r>
      <w:r w:rsidR="00070FE7">
        <w:rPr>
          <w:rFonts w:ascii="Times New Roman" w:hAnsi="Times New Roman" w:cs="Times New Roman"/>
          <w:sz w:val="24"/>
          <w:szCs w:val="24"/>
        </w:rPr>
        <w:t>in</w:t>
      </w:r>
      <w:r w:rsidR="00A44484">
        <w:rPr>
          <w:rFonts w:ascii="Times New Roman" w:hAnsi="Times New Roman" w:cs="Times New Roman"/>
          <w:sz w:val="24"/>
          <w:szCs w:val="24"/>
        </w:rPr>
        <w:t xml:space="preserve"> your folder.</w:t>
      </w:r>
      <w:r w:rsidR="00900D45">
        <w:rPr>
          <w:rFonts w:ascii="Times New Roman" w:hAnsi="Times New Roman" w:cs="Times New Roman"/>
          <w:sz w:val="24"/>
          <w:szCs w:val="24"/>
        </w:rPr>
        <w:t xml:space="preserve"> </w:t>
      </w:r>
      <w:r w:rsidR="00341B03" w:rsidRPr="00341B03">
        <w:rPr>
          <w:rFonts w:ascii="Times New Roman" w:hAnsi="Times New Roman" w:cs="Times New Roman"/>
          <w:sz w:val="24"/>
          <w:szCs w:val="24"/>
        </w:rPr>
        <w:t xml:space="preserve">Check the values for </w:t>
      </w:r>
      <w:r w:rsidR="00C40B09">
        <w:rPr>
          <w:rFonts w:ascii="Times New Roman" w:hAnsi="Times New Roman" w:cs="Times New Roman"/>
          <w:sz w:val="24"/>
          <w:szCs w:val="24"/>
        </w:rPr>
        <w:t xml:space="preserve">the </w:t>
      </w:r>
      <w:r w:rsidR="00341B03" w:rsidRPr="00341B03">
        <w:rPr>
          <w:rFonts w:ascii="Times New Roman" w:hAnsi="Times New Roman" w:cs="Times New Roman"/>
          <w:sz w:val="24"/>
          <w:szCs w:val="24"/>
        </w:rPr>
        <w:t xml:space="preserve">weights of </w:t>
      </w:r>
      <w:r w:rsidR="00C40B09">
        <w:rPr>
          <w:rFonts w:ascii="Times New Roman" w:hAnsi="Times New Roman" w:cs="Times New Roman"/>
          <w:sz w:val="24"/>
          <w:szCs w:val="24"/>
        </w:rPr>
        <w:t xml:space="preserve">VB </w:t>
      </w:r>
      <w:r w:rsidR="00341B03" w:rsidRPr="00341B03">
        <w:rPr>
          <w:rFonts w:ascii="Times New Roman" w:hAnsi="Times New Roman" w:cs="Times New Roman"/>
          <w:sz w:val="24"/>
          <w:szCs w:val="24"/>
        </w:rPr>
        <w:t xml:space="preserve">structures in the same file, in the section named </w:t>
      </w:r>
      <w:r w:rsidR="001A132C">
        <w:rPr>
          <w:rFonts w:ascii="Times New Roman" w:hAnsi="Times New Roman" w:cs="Times New Roman"/>
          <w:sz w:val="24"/>
          <w:szCs w:val="24"/>
        </w:rPr>
        <w:t>“</w:t>
      </w:r>
      <w:r w:rsidR="00341B03" w:rsidRPr="00341B03">
        <w:rPr>
          <w:rFonts w:ascii="Times New Roman" w:hAnsi="Times New Roman" w:cs="Times New Roman"/>
          <w:i/>
          <w:iCs/>
          <w:sz w:val="24"/>
          <w:szCs w:val="24"/>
        </w:rPr>
        <w:t>Weights of structures</w:t>
      </w:r>
      <w:r w:rsidR="001A132C">
        <w:rPr>
          <w:rFonts w:ascii="Times New Roman" w:hAnsi="Times New Roman" w:cs="Times New Roman"/>
          <w:i/>
          <w:iCs/>
          <w:sz w:val="24"/>
          <w:szCs w:val="24"/>
        </w:rPr>
        <w:t>”</w:t>
      </w:r>
      <w:r w:rsidR="00341B03" w:rsidRPr="00341B03">
        <w:rPr>
          <w:rFonts w:ascii="Times New Roman" w:hAnsi="Times New Roman" w:cs="Times New Roman"/>
          <w:sz w:val="24"/>
          <w:szCs w:val="24"/>
        </w:rPr>
        <w:t xml:space="preserve">. </w:t>
      </w:r>
      <w:r w:rsidR="00787DFA">
        <w:rPr>
          <w:rFonts w:ascii="Times New Roman" w:hAnsi="Times New Roman" w:cs="Times New Roman"/>
          <w:sz w:val="24"/>
          <w:szCs w:val="24"/>
        </w:rPr>
        <w:t xml:space="preserve">In </w:t>
      </w:r>
      <w:r w:rsidR="00B90E87">
        <w:rPr>
          <w:rFonts w:ascii="Times New Roman" w:hAnsi="Times New Roman" w:cs="Times New Roman"/>
          <w:sz w:val="24"/>
          <w:szCs w:val="24"/>
        </w:rPr>
        <w:t xml:space="preserve">the </w:t>
      </w:r>
      <w:r w:rsidR="00787DFA">
        <w:rPr>
          <w:rFonts w:ascii="Times New Roman" w:hAnsi="Times New Roman" w:cs="Times New Roman"/>
          <w:sz w:val="24"/>
          <w:szCs w:val="24"/>
        </w:rPr>
        <w:t xml:space="preserve">hydrogen molecule, </w:t>
      </w:r>
      <w:r w:rsidR="00584831">
        <w:rPr>
          <w:rFonts w:ascii="Times New Roman" w:hAnsi="Times New Roman" w:cs="Times New Roman"/>
          <w:sz w:val="24"/>
          <w:szCs w:val="24"/>
        </w:rPr>
        <w:t>the</w:t>
      </w:r>
      <w:r w:rsidR="00216D8B">
        <w:rPr>
          <w:rFonts w:ascii="Times New Roman" w:hAnsi="Times New Roman" w:cs="Times New Roman"/>
          <w:sz w:val="24"/>
          <w:szCs w:val="24"/>
        </w:rPr>
        <w:t xml:space="preserve"> </w:t>
      </w:r>
      <w:r w:rsidR="00787DFA">
        <w:rPr>
          <w:rFonts w:ascii="Times New Roman" w:hAnsi="Times New Roman" w:cs="Times New Roman"/>
          <w:sz w:val="24"/>
          <w:szCs w:val="24"/>
        </w:rPr>
        <w:t xml:space="preserve">covalent </w:t>
      </w:r>
      <w:r w:rsidR="00584831">
        <w:rPr>
          <w:rFonts w:ascii="Times New Roman" w:hAnsi="Times New Roman" w:cs="Times New Roman"/>
          <w:sz w:val="24"/>
          <w:szCs w:val="24"/>
        </w:rPr>
        <w:t xml:space="preserve">VB </w:t>
      </w:r>
      <w:r w:rsidR="00787DFA">
        <w:rPr>
          <w:rFonts w:ascii="Times New Roman" w:hAnsi="Times New Roman" w:cs="Times New Roman"/>
          <w:sz w:val="24"/>
          <w:szCs w:val="24"/>
        </w:rPr>
        <w:t>structure</w:t>
      </w:r>
      <w:r w:rsidR="00571CAE">
        <w:rPr>
          <w:rFonts w:ascii="Times New Roman" w:hAnsi="Times New Roman" w:cs="Times New Roman"/>
          <w:sz w:val="24"/>
          <w:szCs w:val="24"/>
        </w:rPr>
        <w:t xml:space="preserve"> has the highest weight</w:t>
      </w:r>
      <w:r w:rsidR="00787DFA">
        <w:rPr>
          <w:rFonts w:ascii="Times New Roman" w:hAnsi="Times New Roman" w:cs="Times New Roman"/>
          <w:sz w:val="24"/>
          <w:szCs w:val="24"/>
        </w:rPr>
        <w:t xml:space="preserve">. </w:t>
      </w:r>
    </w:p>
    <w:p w14:paraId="1FB92D1E" w14:textId="52298DF9" w:rsidR="0009575C" w:rsidRDefault="007868F6" w:rsidP="00482D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Now, </w:t>
      </w:r>
      <w:r w:rsidR="00942F06">
        <w:rPr>
          <w:rFonts w:ascii="Times New Roman" w:hAnsi="Times New Roman" w:cs="Times New Roman"/>
          <w:sz w:val="24"/>
          <w:szCs w:val="24"/>
        </w:rPr>
        <w:t>we want to calc</w:t>
      </w:r>
      <w:r w:rsidR="00772A2E">
        <w:rPr>
          <w:rFonts w:ascii="Times New Roman" w:hAnsi="Times New Roman" w:cs="Times New Roman"/>
          <w:sz w:val="24"/>
          <w:szCs w:val="24"/>
        </w:rPr>
        <w:t>ula</w:t>
      </w:r>
      <w:r w:rsidR="00942F06">
        <w:rPr>
          <w:rFonts w:ascii="Times New Roman" w:hAnsi="Times New Roman" w:cs="Times New Roman"/>
          <w:sz w:val="24"/>
          <w:szCs w:val="24"/>
        </w:rPr>
        <w:t>te the energy of the dominant VB structure</w:t>
      </w:r>
      <w:r w:rsidR="00D856D4">
        <w:rPr>
          <w:rFonts w:ascii="Times New Roman" w:hAnsi="Times New Roman" w:cs="Times New Roman"/>
          <w:sz w:val="24"/>
          <w:szCs w:val="24"/>
        </w:rPr>
        <w:t>. In the case of H</w:t>
      </w:r>
      <w:r w:rsidR="00D856D4" w:rsidRPr="003626C1">
        <w:rPr>
          <w:rFonts w:ascii="Times New Roman" w:hAnsi="Times New Roman" w:cs="Times New Roman"/>
          <w:sz w:val="24"/>
          <w:szCs w:val="24"/>
          <w:vertAlign w:val="subscript"/>
        </w:rPr>
        <w:t>2</w:t>
      </w:r>
      <w:r w:rsidR="00D856D4">
        <w:rPr>
          <w:rFonts w:ascii="Times New Roman" w:hAnsi="Times New Roman" w:cs="Times New Roman"/>
          <w:sz w:val="24"/>
          <w:szCs w:val="24"/>
        </w:rPr>
        <w:t>, this is the covalent structure</w:t>
      </w:r>
      <w:r w:rsidR="002E35DB">
        <w:rPr>
          <w:rFonts w:ascii="Times New Roman" w:hAnsi="Times New Roman" w:cs="Times New Roman"/>
          <w:sz w:val="24"/>
          <w:szCs w:val="24"/>
        </w:rPr>
        <w:t xml:space="preserve">, so we proceed with calculation of </w:t>
      </w:r>
      <w:proofErr w:type="spellStart"/>
      <w:r w:rsidR="002B6025" w:rsidRPr="00772A2E">
        <w:rPr>
          <w:rFonts w:ascii="Times New Roman" w:hAnsi="Times New Roman" w:cs="Times New Roman"/>
          <w:i/>
          <w:iCs/>
          <w:sz w:val="24"/>
          <w:szCs w:val="24"/>
        </w:rPr>
        <w:t>E</w:t>
      </w:r>
      <w:r w:rsidR="002B6025" w:rsidRPr="00772A2E">
        <w:rPr>
          <w:rFonts w:ascii="Times New Roman" w:hAnsi="Times New Roman" w:cs="Times New Roman"/>
          <w:i/>
          <w:iCs/>
          <w:sz w:val="24"/>
          <w:szCs w:val="24"/>
          <w:vertAlign w:val="subscript"/>
        </w:rPr>
        <w:t>cov</w:t>
      </w:r>
      <w:proofErr w:type="spellEnd"/>
      <w:r w:rsidR="00C30386">
        <w:rPr>
          <w:rFonts w:ascii="Times New Roman" w:hAnsi="Times New Roman" w:cs="Times New Roman"/>
          <w:sz w:val="24"/>
          <w:szCs w:val="24"/>
        </w:rPr>
        <w:t xml:space="preserve">. </w:t>
      </w:r>
      <w:r w:rsidR="003B1CBB">
        <w:rPr>
          <w:rFonts w:ascii="Times New Roman" w:hAnsi="Times New Roman" w:cs="Times New Roman"/>
          <w:sz w:val="24"/>
          <w:szCs w:val="24"/>
        </w:rPr>
        <w:t xml:space="preserve">To accomplish </w:t>
      </w:r>
      <w:r w:rsidR="009C572F">
        <w:rPr>
          <w:rFonts w:ascii="Times New Roman" w:hAnsi="Times New Roman" w:cs="Times New Roman"/>
          <w:sz w:val="24"/>
          <w:szCs w:val="24"/>
        </w:rPr>
        <w:t>this,</w:t>
      </w:r>
      <w:r w:rsidR="003B1CBB">
        <w:rPr>
          <w:rFonts w:ascii="Times New Roman" w:hAnsi="Times New Roman" w:cs="Times New Roman"/>
          <w:sz w:val="24"/>
          <w:szCs w:val="24"/>
        </w:rPr>
        <w:t xml:space="preserve"> </w:t>
      </w:r>
      <w:r w:rsidR="00F67FEB">
        <w:rPr>
          <w:rFonts w:ascii="Times New Roman" w:hAnsi="Times New Roman" w:cs="Times New Roman"/>
          <w:sz w:val="24"/>
          <w:szCs w:val="24"/>
        </w:rPr>
        <w:t xml:space="preserve">use </w:t>
      </w:r>
      <w:r w:rsidR="00403DD6">
        <w:rPr>
          <w:rFonts w:ascii="Times New Roman" w:hAnsi="Times New Roman" w:cs="Times New Roman"/>
          <w:sz w:val="24"/>
          <w:szCs w:val="24"/>
        </w:rPr>
        <w:t xml:space="preserve">the input file </w:t>
      </w:r>
      <w:r w:rsidR="00D633D1">
        <w:rPr>
          <w:rFonts w:ascii="Times New Roman" w:hAnsi="Times New Roman" w:cs="Times New Roman"/>
          <w:sz w:val="24"/>
          <w:szCs w:val="24"/>
        </w:rPr>
        <w:t>H2cov</w:t>
      </w:r>
      <w:r w:rsidR="00265EF4">
        <w:rPr>
          <w:rFonts w:ascii="Times New Roman" w:hAnsi="Times New Roman" w:cs="Times New Roman"/>
          <w:sz w:val="24"/>
          <w:szCs w:val="24"/>
        </w:rPr>
        <w:t>-vb</w:t>
      </w:r>
      <w:r w:rsidR="00D633D1">
        <w:rPr>
          <w:rFonts w:ascii="Times New Roman" w:hAnsi="Times New Roman" w:cs="Times New Roman"/>
          <w:sz w:val="24"/>
          <w:szCs w:val="24"/>
        </w:rPr>
        <w:t>.xmi</w:t>
      </w:r>
      <w:r w:rsidR="00791266">
        <w:rPr>
          <w:rFonts w:ascii="Times New Roman" w:hAnsi="Times New Roman" w:cs="Times New Roman"/>
          <w:sz w:val="24"/>
          <w:szCs w:val="24"/>
        </w:rPr>
        <w:t xml:space="preserve"> given below.</w:t>
      </w:r>
      <w:r w:rsidR="00DD38C7">
        <w:rPr>
          <w:rFonts w:ascii="Times New Roman" w:hAnsi="Times New Roman" w:cs="Times New Roman"/>
          <w:sz w:val="24"/>
          <w:szCs w:val="24"/>
        </w:rPr>
        <w:t xml:space="preserve"> The only difference from the first calculation is that this time in the </w:t>
      </w:r>
      <w:r w:rsidR="00DD38C7" w:rsidRPr="00B01B0E">
        <w:rPr>
          <w:rFonts w:ascii="Times New Roman" w:hAnsi="Times New Roman" w:cs="Times New Roman"/>
          <w:sz w:val="24"/>
          <w:szCs w:val="24"/>
        </w:rPr>
        <w:t>$str</w:t>
      </w:r>
      <w:r w:rsidR="00DD38C7">
        <w:rPr>
          <w:rFonts w:ascii="Times New Roman" w:hAnsi="Times New Roman" w:cs="Times New Roman"/>
          <w:sz w:val="24"/>
          <w:szCs w:val="24"/>
        </w:rPr>
        <w:t xml:space="preserve"> </w:t>
      </w:r>
      <w:r w:rsidR="00772A2E">
        <w:rPr>
          <w:rFonts w:ascii="Times New Roman" w:hAnsi="Times New Roman" w:cs="Times New Roman"/>
          <w:sz w:val="24"/>
          <w:szCs w:val="24"/>
        </w:rPr>
        <w:t xml:space="preserve">section </w:t>
      </w:r>
      <w:r w:rsidR="00DD38C7">
        <w:rPr>
          <w:rFonts w:ascii="Times New Roman" w:hAnsi="Times New Roman" w:cs="Times New Roman"/>
          <w:sz w:val="24"/>
          <w:szCs w:val="24"/>
        </w:rPr>
        <w:t>we specified only one structure</w:t>
      </w:r>
      <w:r w:rsidR="00CD1933">
        <w:rPr>
          <w:rFonts w:ascii="Times New Roman" w:hAnsi="Times New Roman" w:cs="Times New Roman"/>
          <w:sz w:val="24"/>
          <w:szCs w:val="24"/>
        </w:rPr>
        <w:t>.</w:t>
      </w:r>
    </w:p>
    <w:p w14:paraId="6231E4DE" w14:textId="4E5F473B" w:rsidR="00B17A78" w:rsidRDefault="00B17A78" w:rsidP="00B17A78">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Table S</w:t>
      </w:r>
      <w:r w:rsidR="008E3EF8">
        <w:rPr>
          <w:rFonts w:ascii="Times New Roman" w:hAnsi="Times New Roman" w:cs="Times New Roman"/>
          <w:b/>
          <w:bCs/>
          <w:sz w:val="24"/>
          <w:szCs w:val="24"/>
          <w:lang w:val="en-GB"/>
        </w:rPr>
        <w:t>2</w:t>
      </w:r>
      <w:r>
        <w:rPr>
          <w:rFonts w:ascii="Times New Roman" w:hAnsi="Times New Roman" w:cs="Times New Roman"/>
          <w:b/>
          <w:bCs/>
          <w:sz w:val="24"/>
          <w:szCs w:val="24"/>
          <w:lang w:val="en-GB"/>
        </w:rPr>
        <w:t xml:space="preserve"> </w:t>
      </w:r>
      <w:r w:rsidR="00403DD6">
        <w:rPr>
          <w:rFonts w:ascii="Times New Roman" w:hAnsi="Times New Roman" w:cs="Times New Roman"/>
          <w:sz w:val="24"/>
          <w:szCs w:val="24"/>
          <w:lang w:val="en-GB"/>
        </w:rPr>
        <w:t>XMVB</w:t>
      </w:r>
      <w:r w:rsidR="00583450">
        <w:rPr>
          <w:rFonts w:ascii="Times New Roman" w:hAnsi="Times New Roman" w:cs="Times New Roman"/>
          <w:sz w:val="24"/>
          <w:szCs w:val="24"/>
          <w:lang w:val="en-GB"/>
        </w:rPr>
        <w:t xml:space="preserve"> i</w:t>
      </w:r>
      <w:r>
        <w:rPr>
          <w:rFonts w:ascii="Times New Roman" w:hAnsi="Times New Roman" w:cs="Times New Roman"/>
          <w:sz w:val="24"/>
          <w:szCs w:val="24"/>
          <w:lang w:val="en-GB"/>
        </w:rPr>
        <w:t xml:space="preserve">nput file for calculating the energy of </w:t>
      </w:r>
      <w:r w:rsidR="00D633D1">
        <w:rPr>
          <w:rFonts w:ascii="Times New Roman" w:hAnsi="Times New Roman" w:cs="Times New Roman"/>
          <w:sz w:val="24"/>
          <w:szCs w:val="24"/>
        </w:rPr>
        <w:t>covalent structure</w:t>
      </w:r>
      <w:r w:rsidR="00EC53DC">
        <w:rPr>
          <w:rFonts w:ascii="Times New Roman" w:hAnsi="Times New Roman" w:cs="Times New Roman"/>
          <w:sz w:val="24"/>
          <w:szCs w:val="24"/>
        </w:rPr>
        <w:t xml:space="preserve"> for </w:t>
      </w:r>
      <w:r w:rsidR="00EC53DC">
        <w:rPr>
          <w:rFonts w:ascii="Times New Roman" w:hAnsi="Times New Roman" w:cs="Times New Roman"/>
          <w:sz w:val="24"/>
          <w:szCs w:val="24"/>
          <w:lang w:val="en-GB"/>
        </w:rPr>
        <w:t xml:space="preserve">the </w:t>
      </w:r>
      <w:r w:rsidR="00EC53DC">
        <w:rPr>
          <w:rFonts w:ascii="Times New Roman" w:hAnsi="Times New Roman" w:cs="Times New Roman"/>
          <w:sz w:val="24"/>
          <w:szCs w:val="24"/>
        </w:rPr>
        <w:t>hydrogen molecule.</w:t>
      </w:r>
    </w:p>
    <w:p w14:paraId="3295953F"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H2</w:t>
      </w:r>
    </w:p>
    <w:p w14:paraId="2F8B60A3"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$ctrl</w:t>
      </w:r>
    </w:p>
    <w:p w14:paraId="11072363"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itmax</w:t>
      </w:r>
      <w:proofErr w:type="spellEnd"/>
      <w:r w:rsidRPr="00706C9E">
        <w:rPr>
          <w:rFonts w:ascii="Consolas" w:hAnsi="Consolas" w:cs="Times New Roman"/>
          <w:sz w:val="24"/>
          <w:szCs w:val="24"/>
        </w:rPr>
        <w:t xml:space="preserve">=5000 </w:t>
      </w:r>
      <w:proofErr w:type="spellStart"/>
      <w:r w:rsidRPr="00706C9E">
        <w:rPr>
          <w:rFonts w:ascii="Consolas" w:hAnsi="Consolas" w:cs="Times New Roman"/>
          <w:sz w:val="24"/>
          <w:szCs w:val="24"/>
        </w:rPr>
        <w:t>nstr</w:t>
      </w:r>
      <w:proofErr w:type="spellEnd"/>
      <w:r w:rsidRPr="00706C9E">
        <w:rPr>
          <w:rFonts w:ascii="Consolas" w:hAnsi="Consolas" w:cs="Times New Roman"/>
          <w:sz w:val="24"/>
          <w:szCs w:val="24"/>
        </w:rPr>
        <w:t xml:space="preserve">=1 </w:t>
      </w:r>
      <w:proofErr w:type="spellStart"/>
      <w:r w:rsidRPr="00706C9E">
        <w:rPr>
          <w:rFonts w:ascii="Consolas" w:hAnsi="Consolas" w:cs="Times New Roman"/>
          <w:sz w:val="24"/>
          <w:szCs w:val="24"/>
        </w:rPr>
        <w:t>nao</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nae</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iscf</w:t>
      </w:r>
      <w:proofErr w:type="spellEnd"/>
      <w:r w:rsidRPr="00706C9E">
        <w:rPr>
          <w:rFonts w:ascii="Consolas" w:hAnsi="Consolas" w:cs="Times New Roman"/>
          <w:sz w:val="24"/>
          <w:szCs w:val="24"/>
        </w:rPr>
        <w:t xml:space="preserve">=5 guess=unit </w:t>
      </w:r>
    </w:p>
    <w:p w14:paraId="59E53C18"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nmul</w:t>
      </w:r>
      <w:proofErr w:type="spellEnd"/>
      <w:r w:rsidRPr="00706C9E">
        <w:rPr>
          <w:rFonts w:ascii="Consolas" w:hAnsi="Consolas" w:cs="Times New Roman"/>
          <w:sz w:val="24"/>
          <w:szCs w:val="24"/>
        </w:rPr>
        <w:t xml:space="preserve">=1 </w:t>
      </w:r>
      <w:proofErr w:type="spellStart"/>
      <w:r w:rsidRPr="00706C9E">
        <w:rPr>
          <w:rFonts w:ascii="Consolas" w:hAnsi="Consolas" w:cs="Times New Roman"/>
          <w:sz w:val="24"/>
          <w:szCs w:val="24"/>
        </w:rPr>
        <w:t>orbtyp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hao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frgtyp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sao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iprint</w:t>
      </w:r>
      <w:proofErr w:type="spellEnd"/>
      <w:r w:rsidRPr="00706C9E">
        <w:rPr>
          <w:rFonts w:ascii="Consolas" w:hAnsi="Consolas" w:cs="Times New Roman"/>
          <w:sz w:val="24"/>
          <w:szCs w:val="24"/>
        </w:rPr>
        <w:t>=2 int=calc basis=6-31G</w:t>
      </w:r>
    </w:p>
    <w:p w14:paraId="4A3F4839"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78C294EF"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$geo</w:t>
      </w:r>
    </w:p>
    <w:p w14:paraId="5BD89A0C" w14:textId="383C7D53" w:rsidR="00C952B5" w:rsidRPr="00706C9E" w:rsidRDefault="00EC53DC" w:rsidP="00C952B5">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C952B5" w:rsidRPr="00706C9E">
        <w:rPr>
          <w:rFonts w:ascii="Consolas" w:hAnsi="Consolas" w:cs="Times New Roman"/>
          <w:sz w:val="24"/>
          <w:szCs w:val="24"/>
        </w:rPr>
        <w:t>H 0.0 0.0 0.0</w:t>
      </w:r>
    </w:p>
    <w:p w14:paraId="1F9A96B4" w14:textId="03A0994C" w:rsidR="00C952B5" w:rsidRPr="00706C9E" w:rsidRDefault="00EC53DC" w:rsidP="00C952B5">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C952B5" w:rsidRPr="00706C9E">
        <w:rPr>
          <w:rFonts w:ascii="Consolas" w:hAnsi="Consolas" w:cs="Times New Roman"/>
          <w:sz w:val="24"/>
          <w:szCs w:val="24"/>
        </w:rPr>
        <w:t>H 0.0 0.0 0.741</w:t>
      </w:r>
    </w:p>
    <w:p w14:paraId="089430CA"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38206E1B"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lastRenderedPageBreak/>
        <w:t xml:space="preserve"> $str</w:t>
      </w:r>
    </w:p>
    <w:p w14:paraId="4F2CC88A" w14:textId="4325984E" w:rsidR="00C952B5" w:rsidRPr="00706C9E" w:rsidRDefault="00EC53DC" w:rsidP="00C952B5">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C952B5" w:rsidRPr="00706C9E">
        <w:rPr>
          <w:rFonts w:ascii="Consolas" w:hAnsi="Consolas" w:cs="Times New Roman"/>
          <w:sz w:val="24"/>
          <w:szCs w:val="24"/>
        </w:rPr>
        <w:t>1 2</w:t>
      </w:r>
    </w:p>
    <w:p w14:paraId="041641F5"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64ED1617"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$frag</w:t>
      </w:r>
    </w:p>
    <w:p w14:paraId="76755222"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1*2</w:t>
      </w:r>
    </w:p>
    <w:p w14:paraId="0DDCE421" w14:textId="1450BBCF" w:rsidR="00C952B5" w:rsidRPr="00706C9E" w:rsidRDefault="00EC53DC" w:rsidP="00C952B5">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C952B5" w:rsidRPr="00706C9E">
        <w:rPr>
          <w:rFonts w:ascii="Consolas" w:hAnsi="Consolas" w:cs="Times New Roman"/>
          <w:sz w:val="24"/>
          <w:szCs w:val="24"/>
        </w:rPr>
        <w:t>spz</w:t>
      </w:r>
      <w:proofErr w:type="spellEnd"/>
      <w:r w:rsidR="00C952B5" w:rsidRPr="00706C9E">
        <w:rPr>
          <w:rFonts w:ascii="Consolas" w:hAnsi="Consolas" w:cs="Times New Roman"/>
          <w:sz w:val="24"/>
          <w:szCs w:val="24"/>
        </w:rPr>
        <w:t xml:space="preserve"> 1 </w:t>
      </w:r>
      <w:proofErr w:type="gramStart"/>
      <w:r w:rsidR="00C952B5" w:rsidRPr="00706C9E">
        <w:rPr>
          <w:rFonts w:ascii="Consolas" w:hAnsi="Consolas" w:cs="Times New Roman"/>
          <w:sz w:val="24"/>
          <w:szCs w:val="24"/>
        </w:rPr>
        <w:t xml:space="preserve">  ;</w:t>
      </w:r>
      <w:proofErr w:type="gramEnd"/>
      <w:r w:rsidR="00C952B5" w:rsidRPr="00706C9E">
        <w:rPr>
          <w:rFonts w:ascii="Consolas" w:hAnsi="Consolas" w:cs="Times New Roman"/>
          <w:sz w:val="24"/>
          <w:szCs w:val="24"/>
        </w:rPr>
        <w:t xml:space="preserve"> 1 H1</w:t>
      </w:r>
    </w:p>
    <w:p w14:paraId="6E28908A" w14:textId="7841B502" w:rsidR="00C952B5" w:rsidRPr="00706C9E" w:rsidRDefault="00EC53DC" w:rsidP="00C952B5">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C952B5" w:rsidRPr="00706C9E">
        <w:rPr>
          <w:rFonts w:ascii="Consolas" w:hAnsi="Consolas" w:cs="Times New Roman"/>
          <w:sz w:val="24"/>
          <w:szCs w:val="24"/>
        </w:rPr>
        <w:t>spz</w:t>
      </w:r>
      <w:proofErr w:type="spellEnd"/>
      <w:r w:rsidR="00C952B5" w:rsidRPr="00706C9E">
        <w:rPr>
          <w:rFonts w:ascii="Consolas" w:hAnsi="Consolas" w:cs="Times New Roman"/>
          <w:sz w:val="24"/>
          <w:szCs w:val="24"/>
        </w:rPr>
        <w:t xml:space="preserve"> 2 </w:t>
      </w:r>
      <w:proofErr w:type="gramStart"/>
      <w:r w:rsidR="00C952B5" w:rsidRPr="00706C9E">
        <w:rPr>
          <w:rFonts w:ascii="Consolas" w:hAnsi="Consolas" w:cs="Times New Roman"/>
          <w:sz w:val="24"/>
          <w:szCs w:val="24"/>
        </w:rPr>
        <w:t xml:space="preserve">  ;</w:t>
      </w:r>
      <w:proofErr w:type="gramEnd"/>
      <w:r w:rsidR="00C952B5" w:rsidRPr="00706C9E">
        <w:rPr>
          <w:rFonts w:ascii="Consolas" w:hAnsi="Consolas" w:cs="Times New Roman"/>
          <w:sz w:val="24"/>
          <w:szCs w:val="24"/>
        </w:rPr>
        <w:t xml:space="preserve"> 2 H2</w:t>
      </w:r>
    </w:p>
    <w:p w14:paraId="253DF412"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54C92CC8"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$orb</w:t>
      </w:r>
    </w:p>
    <w:p w14:paraId="44C7D11E" w14:textId="77777777" w:rsidR="00C952B5" w:rsidRPr="00706C9E" w:rsidRDefault="00C952B5" w:rsidP="00C952B5">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1 1</w:t>
      </w:r>
    </w:p>
    <w:p w14:paraId="40AE4B48" w14:textId="0BCA1281" w:rsidR="00C952B5" w:rsidRPr="00706C9E" w:rsidRDefault="00EC53DC" w:rsidP="00C952B5">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C952B5" w:rsidRPr="00706C9E">
        <w:rPr>
          <w:rFonts w:ascii="Consolas" w:hAnsi="Consolas" w:cs="Times New Roman"/>
          <w:sz w:val="24"/>
          <w:szCs w:val="24"/>
        </w:rPr>
        <w:t>1  ;</w:t>
      </w:r>
      <w:proofErr w:type="gramEnd"/>
      <w:r w:rsidR="00C952B5" w:rsidRPr="00706C9E">
        <w:rPr>
          <w:rFonts w:ascii="Consolas" w:hAnsi="Consolas" w:cs="Times New Roman"/>
          <w:sz w:val="24"/>
          <w:szCs w:val="24"/>
        </w:rPr>
        <w:t xml:space="preserve"> s H 1</w:t>
      </w:r>
    </w:p>
    <w:p w14:paraId="798AEBC2" w14:textId="62348D3E" w:rsidR="00C952B5" w:rsidRPr="00706C9E" w:rsidRDefault="00EC53DC" w:rsidP="00C952B5">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C952B5" w:rsidRPr="00706C9E">
        <w:rPr>
          <w:rFonts w:ascii="Consolas" w:hAnsi="Consolas" w:cs="Times New Roman"/>
          <w:sz w:val="24"/>
          <w:szCs w:val="24"/>
        </w:rPr>
        <w:t>2  ;</w:t>
      </w:r>
      <w:proofErr w:type="gramEnd"/>
      <w:r w:rsidR="00C952B5" w:rsidRPr="00706C9E">
        <w:rPr>
          <w:rFonts w:ascii="Consolas" w:hAnsi="Consolas" w:cs="Times New Roman"/>
          <w:sz w:val="24"/>
          <w:szCs w:val="24"/>
        </w:rPr>
        <w:t xml:space="preserve"> s H 2</w:t>
      </w:r>
    </w:p>
    <w:p w14:paraId="18778AA9" w14:textId="25FEC637" w:rsidR="00C952B5" w:rsidRPr="00706C9E" w:rsidRDefault="00C952B5" w:rsidP="00216D8B">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36F36371" w14:textId="77777777" w:rsidR="00216D8B" w:rsidRDefault="00216D8B" w:rsidP="00216D8B">
      <w:pPr>
        <w:spacing w:after="0" w:line="240" w:lineRule="auto"/>
        <w:jc w:val="both"/>
        <w:rPr>
          <w:rFonts w:ascii="Times New Roman" w:hAnsi="Times New Roman" w:cs="Times New Roman"/>
          <w:sz w:val="24"/>
          <w:szCs w:val="24"/>
        </w:rPr>
      </w:pPr>
    </w:p>
    <w:p w14:paraId="0B18DD49" w14:textId="6DC6A706" w:rsidR="00F622D4" w:rsidRDefault="00F622D4" w:rsidP="00F622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Start this </w:t>
      </w:r>
      <w:r w:rsidR="008B4BBE">
        <w:rPr>
          <w:rFonts w:ascii="Times New Roman" w:hAnsi="Times New Roman" w:cs="Times New Roman"/>
          <w:sz w:val="24"/>
          <w:szCs w:val="24"/>
        </w:rPr>
        <w:t xml:space="preserve">calculation by </w:t>
      </w:r>
      <w:r>
        <w:rPr>
          <w:rFonts w:ascii="Times New Roman" w:hAnsi="Times New Roman" w:cs="Times New Roman"/>
          <w:sz w:val="24"/>
          <w:szCs w:val="24"/>
        </w:rPr>
        <w:t>the following command:</w:t>
      </w:r>
    </w:p>
    <w:p w14:paraId="641FEB9D" w14:textId="7E5AF1B4" w:rsidR="00DB206D" w:rsidRPr="004E4F92" w:rsidRDefault="00DB206D" w:rsidP="004E4F92">
      <w:pPr>
        <w:spacing w:line="360" w:lineRule="auto"/>
        <w:ind w:firstLine="720"/>
        <w:jc w:val="both"/>
        <w:rPr>
          <w:rFonts w:ascii="Consolas" w:hAnsi="Consolas" w:cs="Times New Roman"/>
          <w:sz w:val="24"/>
          <w:szCs w:val="24"/>
          <w:lang w:val="sr-Latn-RS"/>
        </w:rPr>
      </w:pPr>
      <w:r w:rsidRPr="004E4F92">
        <w:rPr>
          <w:rFonts w:ascii="Consolas" w:hAnsi="Consolas" w:cs="Times New Roman"/>
          <w:sz w:val="24"/>
          <w:szCs w:val="24"/>
          <w:lang w:val="sr-Latn-RS"/>
        </w:rPr>
        <w:t>/</w:t>
      </w:r>
      <w:r w:rsidR="006D24C6" w:rsidRPr="0005077F">
        <w:rPr>
          <w:rFonts w:ascii="Consolas" w:hAnsi="Consolas" w:cs="Times New Roman"/>
          <w:sz w:val="24"/>
          <w:szCs w:val="24"/>
          <w:lang w:val="sr-Latn-RS"/>
        </w:rPr>
        <w:t>xmvb_path</w:t>
      </w:r>
      <w:r w:rsidRPr="004E4F92">
        <w:rPr>
          <w:rFonts w:ascii="Consolas" w:hAnsi="Consolas" w:cs="Times New Roman"/>
          <w:sz w:val="24"/>
          <w:szCs w:val="24"/>
          <w:lang w:val="sr-Latn-RS"/>
        </w:rPr>
        <w:t>/xmvb H2cov</w:t>
      </w:r>
      <w:r w:rsidR="00C952B5" w:rsidRPr="004E4F92">
        <w:rPr>
          <w:rFonts w:ascii="Consolas" w:hAnsi="Consolas" w:cs="Times New Roman"/>
          <w:sz w:val="24"/>
          <w:szCs w:val="24"/>
          <w:lang w:val="sr-Latn-RS"/>
        </w:rPr>
        <w:t>-vb</w:t>
      </w:r>
      <w:r w:rsidRPr="004E4F92">
        <w:rPr>
          <w:rFonts w:ascii="Consolas" w:hAnsi="Consolas" w:cs="Times New Roman"/>
          <w:sz w:val="24"/>
          <w:szCs w:val="24"/>
          <w:lang w:val="sr-Latn-RS"/>
        </w:rPr>
        <w:t>.xmi 1</w:t>
      </w:r>
    </w:p>
    <w:p w14:paraId="3D5304CF" w14:textId="1AF0AEC5" w:rsidR="00797242" w:rsidRDefault="00373E4C" w:rsidP="00F93F1C">
      <w:pPr>
        <w:spacing w:line="360" w:lineRule="auto"/>
        <w:jc w:val="both"/>
        <w:rPr>
          <w:rFonts w:ascii="Times New Roman" w:hAnsi="Times New Roman" w:cs="Times New Roman"/>
          <w:sz w:val="24"/>
          <w:szCs w:val="24"/>
        </w:rPr>
      </w:pPr>
      <w:r>
        <w:rPr>
          <w:rFonts w:ascii="Times New Roman" w:hAnsi="Times New Roman" w:cs="Times New Roman"/>
          <w:sz w:val="24"/>
          <w:szCs w:val="24"/>
        </w:rPr>
        <w:t>In H2cov</w:t>
      </w:r>
      <w:r w:rsidR="00797242">
        <w:rPr>
          <w:rFonts w:ascii="Times New Roman" w:hAnsi="Times New Roman" w:cs="Times New Roman"/>
          <w:sz w:val="24"/>
          <w:szCs w:val="24"/>
        </w:rPr>
        <w:t>-vb</w:t>
      </w:r>
      <w:r>
        <w:rPr>
          <w:rFonts w:ascii="Times New Roman" w:hAnsi="Times New Roman" w:cs="Times New Roman"/>
          <w:sz w:val="24"/>
          <w:szCs w:val="24"/>
        </w:rPr>
        <w:t xml:space="preserve">.xmo find the energy value in the </w:t>
      </w:r>
      <w:r w:rsidR="00CD1933">
        <w:rPr>
          <w:rFonts w:ascii="Times New Roman" w:hAnsi="Times New Roman" w:cs="Times New Roman"/>
          <w:sz w:val="24"/>
          <w:szCs w:val="24"/>
        </w:rPr>
        <w:t>line starting with “</w:t>
      </w:r>
      <w:r w:rsidRPr="00CA4610">
        <w:rPr>
          <w:rFonts w:ascii="Times New Roman" w:hAnsi="Times New Roman" w:cs="Times New Roman"/>
          <w:i/>
          <w:iCs/>
          <w:sz w:val="24"/>
          <w:szCs w:val="24"/>
        </w:rPr>
        <w:t>Total Energy</w:t>
      </w:r>
      <w:r w:rsidR="00CD1933">
        <w:rPr>
          <w:rFonts w:ascii="Times New Roman" w:hAnsi="Times New Roman" w:cs="Times New Roman"/>
          <w:i/>
          <w:iCs/>
          <w:sz w:val="24"/>
          <w:szCs w:val="24"/>
        </w:rPr>
        <w:t>”</w:t>
      </w:r>
      <w:r>
        <w:rPr>
          <w:rFonts w:ascii="Times New Roman" w:hAnsi="Times New Roman" w:cs="Times New Roman"/>
          <w:sz w:val="24"/>
          <w:szCs w:val="24"/>
        </w:rPr>
        <w:t xml:space="preserve"> and copy the value into the </w:t>
      </w:r>
      <w:r w:rsidR="003609D7">
        <w:rPr>
          <w:rFonts w:ascii="Times New Roman" w:hAnsi="Times New Roman" w:cs="Times New Roman"/>
          <w:sz w:val="24"/>
          <w:szCs w:val="24"/>
        </w:rPr>
        <w:t>.</w:t>
      </w:r>
      <w:proofErr w:type="spellStart"/>
      <w:r w:rsidR="003609D7">
        <w:rPr>
          <w:rFonts w:ascii="Times New Roman" w:hAnsi="Times New Roman" w:cs="Times New Roman"/>
          <w:sz w:val="24"/>
          <w:szCs w:val="24"/>
        </w:rPr>
        <w:t>ods</w:t>
      </w:r>
      <w:proofErr w:type="spellEnd"/>
      <w:r>
        <w:rPr>
          <w:rFonts w:ascii="Times New Roman" w:hAnsi="Times New Roman" w:cs="Times New Roman"/>
          <w:sz w:val="24"/>
          <w:szCs w:val="24"/>
        </w:rPr>
        <w:t xml:space="preserve"> file </w:t>
      </w:r>
      <w:r w:rsidR="00B53E76">
        <w:rPr>
          <w:rFonts w:ascii="Times New Roman" w:hAnsi="Times New Roman" w:cs="Times New Roman"/>
          <w:sz w:val="24"/>
          <w:szCs w:val="24"/>
        </w:rPr>
        <w:t>in</w:t>
      </w:r>
      <w:r>
        <w:rPr>
          <w:rFonts w:ascii="Times New Roman" w:hAnsi="Times New Roman" w:cs="Times New Roman"/>
          <w:sz w:val="24"/>
          <w:szCs w:val="24"/>
        </w:rPr>
        <w:t xml:space="preserve"> your folder</w:t>
      </w:r>
      <w:r w:rsidR="00585509">
        <w:rPr>
          <w:rFonts w:ascii="Times New Roman" w:hAnsi="Times New Roman" w:cs="Times New Roman"/>
          <w:sz w:val="24"/>
          <w:szCs w:val="24"/>
        </w:rPr>
        <w:t xml:space="preserve"> </w:t>
      </w:r>
      <w:r w:rsidR="00585509" w:rsidRPr="0005077F">
        <w:rPr>
          <w:rFonts w:ascii="Times New Roman" w:hAnsi="Times New Roman" w:cs="Times New Roman"/>
          <w:sz w:val="24"/>
          <w:szCs w:val="24"/>
        </w:rPr>
        <w:t>(</w:t>
      </w:r>
      <w:proofErr w:type="spellStart"/>
      <w:r w:rsidR="00585509" w:rsidRPr="00B53E76">
        <w:rPr>
          <w:rFonts w:ascii="Times New Roman" w:hAnsi="Times New Roman" w:cs="Times New Roman"/>
          <w:i/>
          <w:iCs/>
          <w:sz w:val="24"/>
          <w:szCs w:val="24"/>
        </w:rPr>
        <w:t>E</w:t>
      </w:r>
      <w:r w:rsidR="00585509" w:rsidRPr="00B53E76">
        <w:rPr>
          <w:rFonts w:ascii="Times New Roman" w:hAnsi="Times New Roman" w:cs="Times New Roman"/>
          <w:i/>
          <w:iCs/>
          <w:sz w:val="24"/>
          <w:szCs w:val="24"/>
          <w:vertAlign w:val="subscript"/>
        </w:rPr>
        <w:t>cov</w:t>
      </w:r>
      <w:proofErr w:type="spellEnd"/>
      <w:r w:rsidR="00585509" w:rsidRPr="0005077F">
        <w:rPr>
          <w:rFonts w:ascii="Times New Roman" w:hAnsi="Times New Roman" w:cs="Times New Roman"/>
          <w:sz w:val="24"/>
          <w:szCs w:val="24"/>
        </w:rPr>
        <w:t>)</w:t>
      </w:r>
      <w:r w:rsidRPr="0005077F">
        <w:rPr>
          <w:rFonts w:ascii="Times New Roman" w:hAnsi="Times New Roman" w:cs="Times New Roman"/>
          <w:sz w:val="24"/>
          <w:szCs w:val="24"/>
        </w:rPr>
        <w:t>.</w:t>
      </w:r>
    </w:p>
    <w:p w14:paraId="35B13F9F" w14:textId="7005A317" w:rsidR="008D4CCE" w:rsidRDefault="008D4CCE" w:rsidP="001E1C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C40E4">
        <w:rPr>
          <w:rFonts w:ascii="Times New Roman" w:hAnsi="Times New Roman" w:cs="Times New Roman"/>
          <w:sz w:val="24"/>
          <w:szCs w:val="24"/>
        </w:rPr>
        <w:t>next</w:t>
      </w:r>
      <w:r>
        <w:rPr>
          <w:rFonts w:ascii="Times New Roman" w:hAnsi="Times New Roman" w:cs="Times New Roman"/>
          <w:sz w:val="24"/>
          <w:szCs w:val="24"/>
        </w:rPr>
        <w:t xml:space="preserve"> step is to calculate the energy of the hydrogen molecule at the BOVB level. </w:t>
      </w:r>
      <w:r w:rsidR="00D17453">
        <w:rPr>
          <w:rFonts w:ascii="Times New Roman" w:hAnsi="Times New Roman" w:cs="Times New Roman"/>
          <w:sz w:val="24"/>
          <w:szCs w:val="24"/>
        </w:rPr>
        <w:t>Th</w:t>
      </w:r>
      <w:r w:rsidR="00086171">
        <w:rPr>
          <w:rFonts w:ascii="Times New Roman" w:hAnsi="Times New Roman" w:cs="Times New Roman"/>
          <w:sz w:val="24"/>
          <w:szCs w:val="24"/>
        </w:rPr>
        <w:t>e input</w:t>
      </w:r>
      <w:r w:rsidR="00D17453">
        <w:rPr>
          <w:rFonts w:ascii="Times New Roman" w:hAnsi="Times New Roman" w:cs="Times New Roman"/>
          <w:sz w:val="24"/>
          <w:szCs w:val="24"/>
        </w:rPr>
        <w:t xml:space="preserve"> file is </w:t>
      </w:r>
      <w:r w:rsidR="00086171">
        <w:rPr>
          <w:rFonts w:ascii="Times New Roman" w:hAnsi="Times New Roman" w:cs="Times New Roman"/>
          <w:sz w:val="24"/>
          <w:szCs w:val="24"/>
        </w:rPr>
        <w:t>displayed</w:t>
      </w:r>
      <w:r w:rsidR="00D17453">
        <w:rPr>
          <w:rFonts w:ascii="Times New Roman" w:hAnsi="Times New Roman" w:cs="Times New Roman"/>
          <w:sz w:val="24"/>
          <w:szCs w:val="24"/>
        </w:rPr>
        <w:t xml:space="preserve"> in Table S3. </w:t>
      </w:r>
    </w:p>
    <w:p w14:paraId="6BE2892E" w14:textId="10C3937E" w:rsidR="008D4CCE" w:rsidRDefault="008D4CCE" w:rsidP="008D4CCE">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 xml:space="preserve">Table </w:t>
      </w:r>
      <w:r>
        <w:rPr>
          <w:rFonts w:ascii="Times New Roman" w:hAnsi="Times New Roman" w:cs="Times New Roman"/>
          <w:b/>
          <w:bCs/>
          <w:sz w:val="24"/>
          <w:szCs w:val="24"/>
          <w:lang w:val="en-GB"/>
        </w:rPr>
        <w:t>S</w:t>
      </w:r>
      <w:r w:rsidR="008E3EF8">
        <w:rPr>
          <w:rFonts w:ascii="Times New Roman" w:hAnsi="Times New Roman" w:cs="Times New Roman"/>
          <w:b/>
          <w:bCs/>
          <w:sz w:val="24"/>
          <w:szCs w:val="24"/>
          <w:lang w:val="en-GB"/>
        </w:rPr>
        <w:t>3</w:t>
      </w:r>
      <w:r>
        <w:rPr>
          <w:rFonts w:ascii="Times New Roman" w:hAnsi="Times New Roman" w:cs="Times New Roman"/>
          <w:b/>
          <w:bCs/>
          <w:sz w:val="24"/>
          <w:szCs w:val="24"/>
          <w:lang w:val="en-GB"/>
        </w:rPr>
        <w:t xml:space="preserve"> </w:t>
      </w:r>
      <w:r w:rsidR="009C40E4">
        <w:rPr>
          <w:rFonts w:ascii="Times New Roman" w:hAnsi="Times New Roman" w:cs="Times New Roman"/>
          <w:sz w:val="24"/>
          <w:szCs w:val="24"/>
          <w:lang w:val="en-GB"/>
        </w:rPr>
        <w:t>XM</w:t>
      </w:r>
      <w:r w:rsidR="00583450">
        <w:rPr>
          <w:rFonts w:ascii="Times New Roman" w:hAnsi="Times New Roman" w:cs="Times New Roman"/>
          <w:sz w:val="24"/>
          <w:szCs w:val="24"/>
          <w:lang w:val="en-GB"/>
        </w:rPr>
        <w:t>VB i</w:t>
      </w:r>
      <w:r>
        <w:rPr>
          <w:rFonts w:ascii="Times New Roman" w:hAnsi="Times New Roman" w:cs="Times New Roman"/>
          <w:sz w:val="24"/>
          <w:szCs w:val="24"/>
          <w:lang w:val="en-GB"/>
        </w:rPr>
        <w:t xml:space="preserve">nput file for </w:t>
      </w:r>
      <w:r w:rsidR="009C40E4">
        <w:rPr>
          <w:rFonts w:ascii="Times New Roman" w:hAnsi="Times New Roman" w:cs="Times New Roman"/>
          <w:sz w:val="24"/>
          <w:szCs w:val="24"/>
          <w:lang w:val="en-GB"/>
        </w:rPr>
        <w:t xml:space="preserve">BOVB </w:t>
      </w:r>
      <w:r>
        <w:rPr>
          <w:rFonts w:ascii="Times New Roman" w:hAnsi="Times New Roman" w:cs="Times New Roman"/>
          <w:sz w:val="24"/>
          <w:szCs w:val="24"/>
          <w:lang w:val="en-GB"/>
        </w:rPr>
        <w:t>calculat</w:t>
      </w:r>
      <w:r w:rsidR="009C40E4">
        <w:rPr>
          <w:rFonts w:ascii="Times New Roman" w:hAnsi="Times New Roman" w:cs="Times New Roman"/>
          <w:sz w:val="24"/>
          <w:szCs w:val="24"/>
          <w:lang w:val="en-GB"/>
        </w:rPr>
        <w:t xml:space="preserve">ion for </w:t>
      </w:r>
      <w:r>
        <w:rPr>
          <w:rFonts w:ascii="Times New Roman" w:hAnsi="Times New Roman" w:cs="Times New Roman"/>
          <w:sz w:val="24"/>
          <w:szCs w:val="24"/>
          <w:lang w:val="en-GB"/>
        </w:rPr>
        <w:t>the</w:t>
      </w:r>
      <w:r w:rsidRPr="005047AA">
        <w:rPr>
          <w:rFonts w:ascii="Times New Roman" w:hAnsi="Times New Roman" w:cs="Times New Roman"/>
          <w:sz w:val="24"/>
          <w:szCs w:val="24"/>
        </w:rPr>
        <w:t xml:space="preserve"> </w:t>
      </w:r>
      <w:r>
        <w:rPr>
          <w:rFonts w:ascii="Times New Roman" w:hAnsi="Times New Roman" w:cs="Times New Roman"/>
          <w:sz w:val="24"/>
          <w:szCs w:val="24"/>
        </w:rPr>
        <w:t>hydrogen molecule</w:t>
      </w:r>
      <w:r w:rsidR="009C40E4">
        <w:rPr>
          <w:rFonts w:ascii="Times New Roman" w:hAnsi="Times New Roman" w:cs="Times New Roman"/>
          <w:sz w:val="24"/>
          <w:szCs w:val="24"/>
          <w:lang w:val="en-GB"/>
        </w:rPr>
        <w:t>.</w:t>
      </w:r>
    </w:p>
    <w:p w14:paraId="2B6514AC"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H2</w:t>
      </w:r>
    </w:p>
    <w:p w14:paraId="5FD6D39D"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$ctrl</w:t>
      </w:r>
    </w:p>
    <w:p w14:paraId="4F8112AA" w14:textId="737EDD1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itmax</w:t>
      </w:r>
      <w:proofErr w:type="spellEnd"/>
      <w:r w:rsidRPr="00706C9E">
        <w:rPr>
          <w:rFonts w:ascii="Consolas" w:hAnsi="Consolas" w:cs="Times New Roman"/>
          <w:sz w:val="24"/>
          <w:szCs w:val="24"/>
        </w:rPr>
        <w:t xml:space="preserve">=5000 </w:t>
      </w:r>
      <w:proofErr w:type="spellStart"/>
      <w:r w:rsidRPr="00706C9E">
        <w:rPr>
          <w:rFonts w:ascii="Consolas" w:hAnsi="Consolas" w:cs="Times New Roman"/>
          <w:sz w:val="24"/>
          <w:szCs w:val="24"/>
        </w:rPr>
        <w:t>nstr</w:t>
      </w:r>
      <w:proofErr w:type="spellEnd"/>
      <w:r w:rsidRPr="00706C9E">
        <w:rPr>
          <w:rFonts w:ascii="Consolas" w:hAnsi="Consolas" w:cs="Times New Roman"/>
          <w:sz w:val="24"/>
          <w:szCs w:val="24"/>
        </w:rPr>
        <w:t xml:space="preserve">=3 </w:t>
      </w:r>
      <w:proofErr w:type="spellStart"/>
      <w:r w:rsidRPr="00706C9E">
        <w:rPr>
          <w:rFonts w:ascii="Consolas" w:hAnsi="Consolas" w:cs="Times New Roman"/>
          <w:sz w:val="24"/>
          <w:szCs w:val="24"/>
        </w:rPr>
        <w:t>nao</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nae</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iscf</w:t>
      </w:r>
      <w:proofErr w:type="spellEnd"/>
      <w:r w:rsidRPr="00706C9E">
        <w:rPr>
          <w:rFonts w:ascii="Consolas" w:hAnsi="Consolas" w:cs="Times New Roman"/>
          <w:sz w:val="24"/>
          <w:szCs w:val="24"/>
        </w:rPr>
        <w:t>=2 guess=</w:t>
      </w:r>
      <w:r w:rsidR="006002AC">
        <w:rPr>
          <w:rFonts w:ascii="Consolas" w:hAnsi="Consolas" w:cs="Times New Roman"/>
          <w:sz w:val="24"/>
          <w:szCs w:val="24"/>
        </w:rPr>
        <w:t>read</w:t>
      </w:r>
      <w:r w:rsidRPr="00706C9E">
        <w:rPr>
          <w:rFonts w:ascii="Consolas" w:hAnsi="Consolas" w:cs="Times New Roman"/>
          <w:sz w:val="24"/>
          <w:szCs w:val="24"/>
        </w:rPr>
        <w:t xml:space="preserve"> </w:t>
      </w:r>
      <w:proofErr w:type="spellStart"/>
      <w:r w:rsidRPr="00706C9E">
        <w:rPr>
          <w:rFonts w:ascii="Consolas" w:hAnsi="Consolas" w:cs="Times New Roman"/>
          <w:sz w:val="24"/>
          <w:szCs w:val="24"/>
        </w:rPr>
        <w:t>bovb</w:t>
      </w:r>
      <w:proofErr w:type="spellEnd"/>
    </w:p>
    <w:p w14:paraId="25B5DB6D"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nmul</w:t>
      </w:r>
      <w:proofErr w:type="spellEnd"/>
      <w:r w:rsidRPr="00706C9E">
        <w:rPr>
          <w:rFonts w:ascii="Consolas" w:hAnsi="Consolas" w:cs="Times New Roman"/>
          <w:sz w:val="24"/>
          <w:szCs w:val="24"/>
        </w:rPr>
        <w:t xml:space="preserve">=1 </w:t>
      </w:r>
      <w:proofErr w:type="spellStart"/>
      <w:r w:rsidRPr="00706C9E">
        <w:rPr>
          <w:rFonts w:ascii="Consolas" w:hAnsi="Consolas" w:cs="Times New Roman"/>
          <w:sz w:val="24"/>
          <w:szCs w:val="24"/>
        </w:rPr>
        <w:t>orbtyp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hao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frgtyp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sao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iprint</w:t>
      </w:r>
      <w:proofErr w:type="spellEnd"/>
      <w:r w:rsidRPr="00706C9E">
        <w:rPr>
          <w:rFonts w:ascii="Consolas" w:hAnsi="Consolas" w:cs="Times New Roman"/>
          <w:sz w:val="24"/>
          <w:szCs w:val="24"/>
        </w:rPr>
        <w:t>=2 int=calc basis=6-31G</w:t>
      </w:r>
    </w:p>
    <w:p w14:paraId="4CAFAC01"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0A66802D"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$geo</w:t>
      </w:r>
    </w:p>
    <w:p w14:paraId="195001B6" w14:textId="3269BBC8" w:rsidR="00C66AC1" w:rsidRPr="00706C9E" w:rsidRDefault="00D17453" w:rsidP="00C66AC1">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C66AC1" w:rsidRPr="00706C9E">
        <w:rPr>
          <w:rFonts w:ascii="Consolas" w:hAnsi="Consolas" w:cs="Times New Roman"/>
          <w:sz w:val="24"/>
          <w:szCs w:val="24"/>
        </w:rPr>
        <w:t>H 0.0 0.0 0.0</w:t>
      </w:r>
    </w:p>
    <w:p w14:paraId="2D5E61E9" w14:textId="1D55B895" w:rsidR="00C66AC1" w:rsidRPr="00706C9E" w:rsidRDefault="00D17453" w:rsidP="00C66AC1">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C66AC1" w:rsidRPr="00706C9E">
        <w:rPr>
          <w:rFonts w:ascii="Consolas" w:hAnsi="Consolas" w:cs="Times New Roman"/>
          <w:sz w:val="24"/>
          <w:szCs w:val="24"/>
        </w:rPr>
        <w:t>H 0.0 0.0 0.741</w:t>
      </w:r>
    </w:p>
    <w:p w14:paraId="18DEE35D"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39C537B5"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$str</w:t>
      </w:r>
    </w:p>
    <w:p w14:paraId="5DF6FB2F" w14:textId="7C96E632" w:rsidR="00C66AC1" w:rsidRPr="00706C9E" w:rsidRDefault="00D17453" w:rsidP="00C66AC1">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C66AC1" w:rsidRPr="00706C9E">
        <w:rPr>
          <w:rFonts w:ascii="Consolas" w:hAnsi="Consolas" w:cs="Times New Roman"/>
          <w:sz w:val="24"/>
          <w:szCs w:val="24"/>
        </w:rPr>
        <w:t>1 2</w:t>
      </w:r>
    </w:p>
    <w:p w14:paraId="670F3182" w14:textId="440A039A" w:rsidR="00C66AC1" w:rsidRPr="00706C9E" w:rsidRDefault="00D17453" w:rsidP="00C66AC1">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C66AC1" w:rsidRPr="00706C9E">
        <w:rPr>
          <w:rFonts w:ascii="Consolas" w:hAnsi="Consolas" w:cs="Times New Roman"/>
          <w:sz w:val="24"/>
          <w:szCs w:val="24"/>
        </w:rPr>
        <w:t>1 1</w:t>
      </w:r>
    </w:p>
    <w:p w14:paraId="4CEB3698" w14:textId="4F38F31A" w:rsidR="00C66AC1" w:rsidRPr="00706C9E" w:rsidRDefault="00D17453" w:rsidP="00C66AC1">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C66AC1" w:rsidRPr="00706C9E">
        <w:rPr>
          <w:rFonts w:ascii="Consolas" w:hAnsi="Consolas" w:cs="Times New Roman"/>
          <w:sz w:val="24"/>
          <w:szCs w:val="24"/>
        </w:rPr>
        <w:t>2 2</w:t>
      </w:r>
    </w:p>
    <w:p w14:paraId="769A5469"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19A52F44"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$frag</w:t>
      </w:r>
    </w:p>
    <w:p w14:paraId="71130590"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1*2</w:t>
      </w:r>
    </w:p>
    <w:p w14:paraId="01C9588E" w14:textId="56D30336" w:rsidR="00C66AC1" w:rsidRPr="00706C9E" w:rsidRDefault="00D17453" w:rsidP="00C66AC1">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C66AC1" w:rsidRPr="00706C9E">
        <w:rPr>
          <w:rFonts w:ascii="Consolas" w:hAnsi="Consolas" w:cs="Times New Roman"/>
          <w:sz w:val="24"/>
          <w:szCs w:val="24"/>
        </w:rPr>
        <w:t>spz</w:t>
      </w:r>
      <w:proofErr w:type="spellEnd"/>
      <w:r w:rsidR="00C66AC1" w:rsidRPr="00706C9E">
        <w:rPr>
          <w:rFonts w:ascii="Consolas" w:hAnsi="Consolas" w:cs="Times New Roman"/>
          <w:sz w:val="24"/>
          <w:szCs w:val="24"/>
        </w:rPr>
        <w:t xml:space="preserve"> 1 </w:t>
      </w:r>
      <w:proofErr w:type="gramStart"/>
      <w:r w:rsidR="00C66AC1" w:rsidRPr="00706C9E">
        <w:rPr>
          <w:rFonts w:ascii="Consolas" w:hAnsi="Consolas" w:cs="Times New Roman"/>
          <w:sz w:val="24"/>
          <w:szCs w:val="24"/>
        </w:rPr>
        <w:t xml:space="preserve">  ;</w:t>
      </w:r>
      <w:proofErr w:type="gramEnd"/>
      <w:r w:rsidR="00C66AC1" w:rsidRPr="00706C9E">
        <w:rPr>
          <w:rFonts w:ascii="Consolas" w:hAnsi="Consolas" w:cs="Times New Roman"/>
          <w:sz w:val="24"/>
          <w:szCs w:val="24"/>
        </w:rPr>
        <w:t xml:space="preserve"> 1 H1</w:t>
      </w:r>
    </w:p>
    <w:p w14:paraId="24570126" w14:textId="782F157E" w:rsidR="00C66AC1" w:rsidRPr="00706C9E" w:rsidRDefault="00D17453" w:rsidP="00C66AC1">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C66AC1" w:rsidRPr="00706C9E">
        <w:rPr>
          <w:rFonts w:ascii="Consolas" w:hAnsi="Consolas" w:cs="Times New Roman"/>
          <w:sz w:val="24"/>
          <w:szCs w:val="24"/>
        </w:rPr>
        <w:t>spz</w:t>
      </w:r>
      <w:proofErr w:type="spellEnd"/>
      <w:r w:rsidR="00C66AC1" w:rsidRPr="00706C9E">
        <w:rPr>
          <w:rFonts w:ascii="Consolas" w:hAnsi="Consolas" w:cs="Times New Roman"/>
          <w:sz w:val="24"/>
          <w:szCs w:val="24"/>
        </w:rPr>
        <w:t xml:space="preserve"> 2 </w:t>
      </w:r>
      <w:proofErr w:type="gramStart"/>
      <w:r w:rsidR="00C66AC1" w:rsidRPr="00706C9E">
        <w:rPr>
          <w:rFonts w:ascii="Consolas" w:hAnsi="Consolas" w:cs="Times New Roman"/>
          <w:sz w:val="24"/>
          <w:szCs w:val="24"/>
        </w:rPr>
        <w:t xml:space="preserve">  ;</w:t>
      </w:r>
      <w:proofErr w:type="gramEnd"/>
      <w:r w:rsidR="00C66AC1" w:rsidRPr="00706C9E">
        <w:rPr>
          <w:rFonts w:ascii="Consolas" w:hAnsi="Consolas" w:cs="Times New Roman"/>
          <w:sz w:val="24"/>
          <w:szCs w:val="24"/>
        </w:rPr>
        <w:t xml:space="preserve"> 2 H2</w:t>
      </w:r>
    </w:p>
    <w:p w14:paraId="38D3E62D"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34320EE3"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lastRenderedPageBreak/>
        <w:t xml:space="preserve"> $orb</w:t>
      </w:r>
    </w:p>
    <w:p w14:paraId="7F71D953" w14:textId="77777777" w:rsidR="00C66AC1"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1 1</w:t>
      </w:r>
    </w:p>
    <w:p w14:paraId="4DAB5491" w14:textId="41586BAC" w:rsidR="00C66AC1" w:rsidRPr="00706C9E" w:rsidRDefault="00D17453" w:rsidP="00C66AC1">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C66AC1" w:rsidRPr="00706C9E">
        <w:rPr>
          <w:rFonts w:ascii="Consolas" w:hAnsi="Consolas" w:cs="Times New Roman"/>
          <w:sz w:val="24"/>
          <w:szCs w:val="24"/>
        </w:rPr>
        <w:t>1  ;</w:t>
      </w:r>
      <w:proofErr w:type="gramEnd"/>
      <w:r w:rsidR="00C66AC1" w:rsidRPr="00706C9E">
        <w:rPr>
          <w:rFonts w:ascii="Consolas" w:hAnsi="Consolas" w:cs="Times New Roman"/>
          <w:sz w:val="24"/>
          <w:szCs w:val="24"/>
        </w:rPr>
        <w:t xml:space="preserve"> s H 1</w:t>
      </w:r>
    </w:p>
    <w:p w14:paraId="40D80BA1" w14:textId="78278AB6" w:rsidR="00C66AC1" w:rsidRPr="00706C9E" w:rsidRDefault="00D17453" w:rsidP="00C66AC1">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C66AC1" w:rsidRPr="00706C9E">
        <w:rPr>
          <w:rFonts w:ascii="Consolas" w:hAnsi="Consolas" w:cs="Times New Roman"/>
          <w:sz w:val="24"/>
          <w:szCs w:val="24"/>
        </w:rPr>
        <w:t>2  ;</w:t>
      </w:r>
      <w:proofErr w:type="gramEnd"/>
      <w:r w:rsidR="00C66AC1" w:rsidRPr="00706C9E">
        <w:rPr>
          <w:rFonts w:ascii="Consolas" w:hAnsi="Consolas" w:cs="Times New Roman"/>
          <w:sz w:val="24"/>
          <w:szCs w:val="24"/>
        </w:rPr>
        <w:t xml:space="preserve"> s H 2</w:t>
      </w:r>
    </w:p>
    <w:p w14:paraId="1CB9F183" w14:textId="3B42E7DF" w:rsidR="008D4CCE" w:rsidRPr="00706C9E" w:rsidRDefault="00C66AC1" w:rsidP="00C66AC1">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03A859C5" w14:textId="77777777" w:rsidR="008E3EF8" w:rsidRDefault="008E3EF8" w:rsidP="008D4CCE">
      <w:pPr>
        <w:spacing w:after="0" w:line="240" w:lineRule="auto"/>
        <w:jc w:val="both"/>
        <w:rPr>
          <w:rFonts w:ascii="Times New Roman" w:hAnsi="Times New Roman" w:cs="Times New Roman"/>
          <w:sz w:val="24"/>
          <w:szCs w:val="24"/>
        </w:rPr>
      </w:pPr>
    </w:p>
    <w:p w14:paraId="161EFC46" w14:textId="7878A32A" w:rsidR="009B348E" w:rsidRDefault="00C66AC1" w:rsidP="00F70C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input file </w:t>
      </w:r>
      <w:r w:rsidR="00BF6312">
        <w:rPr>
          <w:rFonts w:ascii="Times New Roman" w:hAnsi="Times New Roman" w:cs="Times New Roman"/>
          <w:sz w:val="24"/>
          <w:szCs w:val="24"/>
        </w:rPr>
        <w:t>differs from the</w:t>
      </w:r>
      <w:r w:rsidR="00401861">
        <w:rPr>
          <w:rFonts w:ascii="Times New Roman" w:hAnsi="Times New Roman" w:cs="Times New Roman"/>
          <w:sz w:val="24"/>
          <w:szCs w:val="24"/>
        </w:rPr>
        <w:t xml:space="preserve"> VBSCF input (Table S1)</w:t>
      </w:r>
      <w:r w:rsidR="00BF6312">
        <w:rPr>
          <w:rFonts w:ascii="Times New Roman" w:hAnsi="Times New Roman" w:cs="Times New Roman"/>
          <w:sz w:val="24"/>
          <w:szCs w:val="24"/>
        </w:rPr>
        <w:t xml:space="preserve"> </w:t>
      </w:r>
      <w:r w:rsidR="00173E7B">
        <w:rPr>
          <w:rFonts w:ascii="Times New Roman" w:hAnsi="Times New Roman" w:cs="Times New Roman"/>
          <w:sz w:val="24"/>
          <w:szCs w:val="24"/>
        </w:rPr>
        <w:t xml:space="preserve">in the additional keyword </w:t>
      </w:r>
      <w:proofErr w:type="spellStart"/>
      <w:r w:rsidR="00173E7B" w:rsidRPr="00C93295">
        <w:rPr>
          <w:rFonts w:ascii="Times New Roman" w:hAnsi="Times New Roman" w:cs="Times New Roman"/>
          <w:i/>
          <w:iCs/>
          <w:sz w:val="24"/>
          <w:szCs w:val="24"/>
        </w:rPr>
        <w:t>bovb</w:t>
      </w:r>
      <w:proofErr w:type="spellEnd"/>
      <w:r w:rsidR="00030CD7">
        <w:rPr>
          <w:rFonts w:ascii="Times New Roman" w:hAnsi="Times New Roman" w:cs="Times New Roman"/>
          <w:sz w:val="24"/>
          <w:szCs w:val="24"/>
        </w:rPr>
        <w:t xml:space="preserve">, and in </w:t>
      </w:r>
      <w:proofErr w:type="spellStart"/>
      <w:r w:rsidR="00030CD7" w:rsidRPr="00B43336">
        <w:rPr>
          <w:rFonts w:ascii="Times New Roman" w:hAnsi="Times New Roman" w:cs="Times New Roman"/>
          <w:i/>
          <w:iCs/>
          <w:sz w:val="24"/>
          <w:szCs w:val="24"/>
        </w:rPr>
        <w:t>isc</w:t>
      </w:r>
      <w:r w:rsidR="001647CF" w:rsidRPr="00B43336">
        <w:rPr>
          <w:rFonts w:ascii="Times New Roman" w:hAnsi="Times New Roman" w:cs="Times New Roman"/>
          <w:i/>
          <w:iCs/>
          <w:sz w:val="24"/>
          <w:szCs w:val="24"/>
        </w:rPr>
        <w:t>f</w:t>
      </w:r>
      <w:proofErr w:type="spellEnd"/>
      <w:r w:rsidR="001647CF">
        <w:rPr>
          <w:rFonts w:ascii="Times New Roman" w:hAnsi="Times New Roman" w:cs="Times New Roman"/>
          <w:sz w:val="24"/>
          <w:szCs w:val="24"/>
        </w:rPr>
        <w:t xml:space="preserve"> and </w:t>
      </w:r>
      <w:r w:rsidR="001647CF" w:rsidRPr="00B43336">
        <w:rPr>
          <w:rFonts w:ascii="Times New Roman" w:hAnsi="Times New Roman" w:cs="Times New Roman"/>
          <w:i/>
          <w:iCs/>
          <w:sz w:val="24"/>
          <w:szCs w:val="24"/>
        </w:rPr>
        <w:t>guess</w:t>
      </w:r>
      <w:r w:rsidR="001647CF">
        <w:rPr>
          <w:rFonts w:ascii="Times New Roman" w:hAnsi="Times New Roman" w:cs="Times New Roman"/>
          <w:sz w:val="24"/>
          <w:szCs w:val="24"/>
        </w:rPr>
        <w:t xml:space="preserve"> options in the </w:t>
      </w:r>
      <w:r w:rsidR="001647CF" w:rsidRPr="007971D0">
        <w:rPr>
          <w:rFonts w:ascii="Times New Roman" w:hAnsi="Times New Roman" w:cs="Times New Roman"/>
          <w:sz w:val="24"/>
          <w:szCs w:val="24"/>
        </w:rPr>
        <w:t>$ctrl</w:t>
      </w:r>
      <w:r w:rsidR="001647CF">
        <w:rPr>
          <w:rFonts w:ascii="Times New Roman" w:hAnsi="Times New Roman" w:cs="Times New Roman"/>
          <w:sz w:val="24"/>
          <w:szCs w:val="24"/>
        </w:rPr>
        <w:t xml:space="preserve"> section. Before running this job, we will use the obtained V</w:t>
      </w:r>
      <w:r w:rsidR="002C6758">
        <w:rPr>
          <w:rFonts w:ascii="Times New Roman" w:hAnsi="Times New Roman" w:cs="Times New Roman"/>
          <w:sz w:val="24"/>
          <w:szCs w:val="24"/>
        </w:rPr>
        <w:t xml:space="preserve">BSCF orbitals as a guess in BOVB calculation. </w:t>
      </w:r>
      <w:r w:rsidR="009B348E">
        <w:rPr>
          <w:rFonts w:ascii="Times New Roman" w:hAnsi="Times New Roman" w:cs="Times New Roman"/>
          <w:sz w:val="24"/>
          <w:szCs w:val="24"/>
        </w:rPr>
        <w:t xml:space="preserve">To do so, </w:t>
      </w:r>
      <w:r w:rsidR="00CA2E1F">
        <w:rPr>
          <w:rFonts w:ascii="Times New Roman" w:hAnsi="Times New Roman" w:cs="Times New Roman"/>
          <w:sz w:val="24"/>
          <w:szCs w:val="24"/>
        </w:rPr>
        <w:t xml:space="preserve">first </w:t>
      </w:r>
      <w:r w:rsidR="00071F5F">
        <w:rPr>
          <w:rFonts w:ascii="Times New Roman" w:hAnsi="Times New Roman" w:cs="Times New Roman"/>
          <w:sz w:val="24"/>
          <w:szCs w:val="24"/>
        </w:rPr>
        <w:t xml:space="preserve">we </w:t>
      </w:r>
      <w:r w:rsidR="009B348E">
        <w:rPr>
          <w:rFonts w:ascii="Times New Roman" w:hAnsi="Times New Roman" w:cs="Times New Roman"/>
          <w:sz w:val="24"/>
          <w:szCs w:val="24"/>
        </w:rPr>
        <w:t>use this command:</w:t>
      </w:r>
    </w:p>
    <w:p w14:paraId="28C5234E" w14:textId="2B49A2AC" w:rsidR="009B348E" w:rsidRPr="00B90E87" w:rsidRDefault="009B348E" w:rsidP="00B90E87">
      <w:pPr>
        <w:spacing w:line="360" w:lineRule="auto"/>
        <w:ind w:firstLine="720"/>
        <w:jc w:val="both"/>
        <w:rPr>
          <w:rFonts w:ascii="Consolas" w:hAnsi="Consolas" w:cs="Times New Roman"/>
          <w:sz w:val="24"/>
          <w:szCs w:val="24"/>
        </w:rPr>
      </w:pPr>
      <w:r w:rsidRPr="00B90E87">
        <w:rPr>
          <w:rFonts w:ascii="Consolas" w:hAnsi="Consolas" w:cs="Times New Roman"/>
          <w:sz w:val="24"/>
          <w:szCs w:val="24"/>
        </w:rPr>
        <w:t>cp H2-vb.orb H2-bovb.gus</w:t>
      </w:r>
    </w:p>
    <w:p w14:paraId="126A0C09" w14:textId="3A8D5D16" w:rsidR="008D4CCE" w:rsidRDefault="00071F5F" w:rsidP="00F70C24">
      <w:pPr>
        <w:spacing w:line="360" w:lineRule="auto"/>
        <w:jc w:val="both"/>
        <w:rPr>
          <w:rFonts w:ascii="Times New Roman" w:hAnsi="Times New Roman" w:cs="Times New Roman"/>
          <w:sz w:val="24"/>
          <w:szCs w:val="24"/>
        </w:rPr>
      </w:pPr>
      <w:r>
        <w:rPr>
          <w:rFonts w:ascii="Times New Roman" w:hAnsi="Times New Roman" w:cs="Times New Roman"/>
          <w:sz w:val="24"/>
          <w:szCs w:val="24"/>
        </w:rPr>
        <w:t>Then, r</w:t>
      </w:r>
      <w:r w:rsidR="004C2ED2">
        <w:rPr>
          <w:rFonts w:ascii="Times New Roman" w:hAnsi="Times New Roman" w:cs="Times New Roman"/>
          <w:sz w:val="24"/>
          <w:szCs w:val="24"/>
        </w:rPr>
        <w:t xml:space="preserve">un </w:t>
      </w:r>
      <w:r>
        <w:rPr>
          <w:rFonts w:ascii="Times New Roman" w:hAnsi="Times New Roman" w:cs="Times New Roman"/>
          <w:sz w:val="24"/>
          <w:szCs w:val="24"/>
        </w:rPr>
        <w:t>VB</w:t>
      </w:r>
      <w:r w:rsidR="004C2ED2">
        <w:rPr>
          <w:rFonts w:ascii="Times New Roman" w:hAnsi="Times New Roman" w:cs="Times New Roman"/>
          <w:sz w:val="24"/>
          <w:szCs w:val="24"/>
        </w:rPr>
        <w:t xml:space="preserve"> calculation using </w:t>
      </w:r>
      <w:r w:rsidR="008D4CCE">
        <w:rPr>
          <w:rFonts w:ascii="Times New Roman" w:hAnsi="Times New Roman" w:cs="Times New Roman"/>
          <w:sz w:val="24"/>
          <w:szCs w:val="24"/>
        </w:rPr>
        <w:t>the following command:</w:t>
      </w:r>
    </w:p>
    <w:p w14:paraId="095C77CF" w14:textId="0CDBF50B" w:rsidR="008D4CCE" w:rsidRPr="004E4F92" w:rsidRDefault="008D4CCE" w:rsidP="004E4F92">
      <w:pPr>
        <w:spacing w:line="360" w:lineRule="auto"/>
        <w:ind w:firstLine="720"/>
        <w:jc w:val="both"/>
        <w:rPr>
          <w:rFonts w:ascii="Consolas" w:hAnsi="Consolas" w:cs="Times New Roman"/>
          <w:sz w:val="24"/>
          <w:szCs w:val="24"/>
        </w:rPr>
      </w:pPr>
      <w:r w:rsidRPr="004E4F92">
        <w:rPr>
          <w:rFonts w:ascii="Consolas" w:hAnsi="Consolas" w:cs="Times New Roman"/>
          <w:sz w:val="24"/>
          <w:szCs w:val="24"/>
        </w:rPr>
        <w:t>/</w:t>
      </w:r>
      <w:r w:rsidR="0005077F" w:rsidRPr="0005077F">
        <w:rPr>
          <w:rFonts w:ascii="Consolas" w:hAnsi="Consolas" w:cs="Times New Roman"/>
          <w:sz w:val="24"/>
          <w:szCs w:val="24"/>
          <w:lang w:val="sr-Latn-RS"/>
        </w:rPr>
        <w:t>xmvb_path</w:t>
      </w:r>
      <w:r w:rsidRPr="004E4F92">
        <w:rPr>
          <w:rFonts w:ascii="Consolas" w:hAnsi="Consolas" w:cs="Times New Roman"/>
          <w:sz w:val="24"/>
          <w:szCs w:val="24"/>
        </w:rPr>
        <w:t>/</w:t>
      </w:r>
      <w:proofErr w:type="spellStart"/>
      <w:r w:rsidRPr="004E4F92">
        <w:rPr>
          <w:rFonts w:ascii="Consolas" w:hAnsi="Consolas" w:cs="Times New Roman"/>
          <w:sz w:val="24"/>
          <w:szCs w:val="24"/>
        </w:rPr>
        <w:t>xmvb</w:t>
      </w:r>
      <w:proofErr w:type="spellEnd"/>
      <w:r w:rsidRPr="004E4F92">
        <w:rPr>
          <w:rFonts w:ascii="Consolas" w:hAnsi="Consolas" w:cs="Times New Roman"/>
          <w:sz w:val="24"/>
          <w:szCs w:val="24"/>
        </w:rPr>
        <w:t xml:space="preserve"> H2-</w:t>
      </w:r>
      <w:r w:rsidR="004C2ED2" w:rsidRPr="004E4F92">
        <w:rPr>
          <w:rFonts w:ascii="Consolas" w:hAnsi="Consolas" w:cs="Times New Roman"/>
          <w:sz w:val="24"/>
          <w:szCs w:val="24"/>
        </w:rPr>
        <w:t>bo</w:t>
      </w:r>
      <w:r w:rsidRPr="004E4F92">
        <w:rPr>
          <w:rFonts w:ascii="Consolas" w:hAnsi="Consolas" w:cs="Times New Roman"/>
          <w:sz w:val="24"/>
          <w:szCs w:val="24"/>
        </w:rPr>
        <w:t>vb.xmi 1</w:t>
      </w:r>
    </w:p>
    <w:p w14:paraId="5EA27E0C" w14:textId="284CA667" w:rsidR="00643743" w:rsidRDefault="008D4CCE" w:rsidP="00EF5EC5">
      <w:pPr>
        <w:spacing w:line="360" w:lineRule="auto"/>
        <w:jc w:val="both"/>
        <w:rPr>
          <w:rFonts w:ascii="Times New Roman" w:hAnsi="Times New Roman" w:cs="Times New Roman"/>
          <w:sz w:val="24"/>
          <w:szCs w:val="24"/>
        </w:rPr>
      </w:pPr>
      <w:r>
        <w:rPr>
          <w:rFonts w:ascii="Times New Roman" w:hAnsi="Times New Roman" w:cs="Times New Roman"/>
          <w:sz w:val="24"/>
          <w:szCs w:val="24"/>
        </w:rPr>
        <w:t>In H2-</w:t>
      </w:r>
      <w:r w:rsidR="004C2ED2">
        <w:rPr>
          <w:rFonts w:ascii="Times New Roman" w:hAnsi="Times New Roman" w:cs="Times New Roman"/>
          <w:sz w:val="24"/>
          <w:szCs w:val="24"/>
        </w:rPr>
        <w:t>bo</w:t>
      </w:r>
      <w:r>
        <w:rPr>
          <w:rFonts w:ascii="Times New Roman" w:hAnsi="Times New Roman" w:cs="Times New Roman"/>
          <w:sz w:val="24"/>
          <w:szCs w:val="24"/>
        </w:rPr>
        <w:t>vb.xmo find the energy value</w:t>
      </w:r>
      <w:r w:rsidR="000C54A3">
        <w:rPr>
          <w:rFonts w:ascii="Times New Roman" w:hAnsi="Times New Roman" w:cs="Times New Roman"/>
          <w:sz w:val="24"/>
          <w:szCs w:val="24"/>
        </w:rPr>
        <w:t xml:space="preserve"> and </w:t>
      </w:r>
      <w:r>
        <w:rPr>
          <w:rFonts w:ascii="Times New Roman" w:hAnsi="Times New Roman" w:cs="Times New Roman"/>
          <w:sz w:val="24"/>
          <w:szCs w:val="24"/>
        </w:rPr>
        <w:t>copy</w:t>
      </w:r>
      <w:r w:rsidR="000C54A3">
        <w:rPr>
          <w:rFonts w:ascii="Times New Roman" w:hAnsi="Times New Roman" w:cs="Times New Roman"/>
          <w:sz w:val="24"/>
          <w:szCs w:val="24"/>
        </w:rPr>
        <w:t xml:space="preserve"> it</w:t>
      </w:r>
      <w:r>
        <w:rPr>
          <w:rFonts w:ascii="Times New Roman" w:hAnsi="Times New Roman" w:cs="Times New Roman"/>
          <w:sz w:val="24"/>
          <w:szCs w:val="24"/>
        </w:rPr>
        <w:t xml:space="preserve"> into the </w:t>
      </w:r>
      <w:r w:rsidR="00C15EB2">
        <w:rPr>
          <w:rFonts w:ascii="Times New Roman" w:hAnsi="Times New Roman" w:cs="Times New Roman"/>
          <w:sz w:val="24"/>
          <w:szCs w:val="24"/>
        </w:rPr>
        <w:t>.</w:t>
      </w:r>
      <w:proofErr w:type="spellStart"/>
      <w:r w:rsidR="0005077F" w:rsidRPr="004C566F">
        <w:rPr>
          <w:rFonts w:ascii="Times New Roman" w:hAnsi="Times New Roman" w:cs="Times New Roman"/>
          <w:sz w:val="24"/>
          <w:szCs w:val="24"/>
        </w:rPr>
        <w:t>ods</w:t>
      </w:r>
      <w:proofErr w:type="spellEnd"/>
      <w:r w:rsidRPr="004C566F">
        <w:rPr>
          <w:rFonts w:ascii="Times New Roman" w:hAnsi="Times New Roman" w:cs="Times New Roman"/>
          <w:sz w:val="24"/>
          <w:szCs w:val="24"/>
        </w:rPr>
        <w:t xml:space="preserve"> file</w:t>
      </w:r>
      <w:r>
        <w:rPr>
          <w:rFonts w:ascii="Times New Roman" w:hAnsi="Times New Roman" w:cs="Times New Roman"/>
          <w:sz w:val="24"/>
          <w:szCs w:val="24"/>
        </w:rPr>
        <w:t xml:space="preserve"> </w:t>
      </w:r>
      <w:r w:rsidR="000C54A3">
        <w:rPr>
          <w:rFonts w:ascii="Times New Roman" w:hAnsi="Times New Roman" w:cs="Times New Roman"/>
          <w:sz w:val="24"/>
          <w:szCs w:val="24"/>
        </w:rPr>
        <w:t>in</w:t>
      </w:r>
      <w:r>
        <w:rPr>
          <w:rFonts w:ascii="Times New Roman" w:hAnsi="Times New Roman" w:cs="Times New Roman"/>
          <w:sz w:val="24"/>
          <w:szCs w:val="24"/>
        </w:rPr>
        <w:t xml:space="preserve"> your folder.</w:t>
      </w:r>
      <w:r w:rsidR="000A2E0C">
        <w:rPr>
          <w:rFonts w:ascii="Times New Roman" w:hAnsi="Times New Roman" w:cs="Times New Roman"/>
          <w:sz w:val="24"/>
          <w:szCs w:val="24"/>
        </w:rPr>
        <w:t xml:space="preserve"> </w:t>
      </w:r>
    </w:p>
    <w:p w14:paraId="5C1CB39A" w14:textId="668A77AF" w:rsidR="00A62CE9" w:rsidRDefault="00CB548E" w:rsidP="00F93F1C">
      <w:pPr>
        <w:spacing w:line="360" w:lineRule="auto"/>
        <w:jc w:val="both"/>
        <w:rPr>
          <w:rFonts w:ascii="Times New Roman" w:hAnsi="Times New Roman" w:cs="Times New Roman"/>
          <w:sz w:val="24"/>
          <w:szCs w:val="24"/>
        </w:rPr>
      </w:pPr>
      <w:r w:rsidRPr="00CB548E">
        <w:rPr>
          <w:rFonts w:ascii="Times New Roman" w:hAnsi="Times New Roman" w:cs="Times New Roman"/>
          <w:sz w:val="24"/>
          <w:szCs w:val="24"/>
        </w:rPr>
        <w:t xml:space="preserve">In order to calculate the bond dissociation energy (BDE) </w:t>
      </w:r>
      <w:r w:rsidR="008D56B0">
        <w:rPr>
          <w:rFonts w:ascii="Times New Roman" w:hAnsi="Times New Roman" w:cs="Times New Roman"/>
          <w:sz w:val="24"/>
          <w:szCs w:val="24"/>
        </w:rPr>
        <w:t>we need to</w:t>
      </w:r>
      <w:r w:rsidRPr="00CB548E">
        <w:rPr>
          <w:rFonts w:ascii="Times New Roman" w:hAnsi="Times New Roman" w:cs="Times New Roman"/>
          <w:sz w:val="24"/>
          <w:szCs w:val="24"/>
        </w:rPr>
        <w:t xml:space="preserve"> calculate the energy of the </w:t>
      </w:r>
      <w:r w:rsidR="004464CB">
        <w:rPr>
          <w:rFonts w:ascii="Times New Roman" w:hAnsi="Times New Roman" w:cs="Times New Roman"/>
          <w:sz w:val="24"/>
          <w:szCs w:val="24"/>
        </w:rPr>
        <w:t>bond dissociation</w:t>
      </w:r>
      <w:r w:rsidR="00DF29F4">
        <w:rPr>
          <w:rFonts w:ascii="Times New Roman" w:hAnsi="Times New Roman" w:cs="Times New Roman"/>
          <w:sz w:val="24"/>
          <w:szCs w:val="24"/>
        </w:rPr>
        <w:t xml:space="preserve"> fragments</w:t>
      </w:r>
      <w:r w:rsidRPr="00CB548E">
        <w:rPr>
          <w:rFonts w:ascii="Times New Roman" w:hAnsi="Times New Roman" w:cs="Times New Roman"/>
          <w:sz w:val="24"/>
          <w:szCs w:val="24"/>
        </w:rPr>
        <w:t xml:space="preserve">, i.e. </w:t>
      </w:r>
      <w:r w:rsidR="004464CB">
        <w:rPr>
          <w:rFonts w:ascii="Times New Roman" w:hAnsi="Times New Roman" w:cs="Times New Roman"/>
          <w:sz w:val="24"/>
          <w:szCs w:val="24"/>
        </w:rPr>
        <w:t xml:space="preserve">the </w:t>
      </w:r>
      <w:r w:rsidRPr="00CB548E">
        <w:rPr>
          <w:rFonts w:ascii="Times New Roman" w:hAnsi="Times New Roman" w:cs="Times New Roman"/>
          <w:sz w:val="24"/>
          <w:szCs w:val="24"/>
        </w:rPr>
        <w:t>energy of the hydrogen atom</w:t>
      </w:r>
      <w:r w:rsidR="00FF4815">
        <w:rPr>
          <w:rFonts w:ascii="Times New Roman" w:hAnsi="Times New Roman" w:cs="Times New Roman"/>
          <w:sz w:val="24"/>
          <w:szCs w:val="24"/>
        </w:rPr>
        <w:t xml:space="preserve"> (</w:t>
      </w:r>
      <w:r w:rsidR="00FF4815" w:rsidRPr="00DF29F4">
        <w:rPr>
          <w:rFonts w:ascii="Times New Roman" w:hAnsi="Times New Roman" w:cs="Times New Roman"/>
          <w:i/>
          <w:iCs/>
          <w:sz w:val="24"/>
          <w:szCs w:val="24"/>
        </w:rPr>
        <w:t>E</w:t>
      </w:r>
      <w:r w:rsidR="00FF4815" w:rsidRPr="00DF29F4">
        <w:rPr>
          <w:rFonts w:ascii="Times New Roman" w:hAnsi="Times New Roman" w:cs="Times New Roman"/>
          <w:i/>
          <w:iCs/>
          <w:sz w:val="24"/>
          <w:szCs w:val="24"/>
          <w:vertAlign w:val="subscript"/>
        </w:rPr>
        <w:t>H</w:t>
      </w:r>
      <w:r w:rsidR="00FF4815">
        <w:rPr>
          <w:rFonts w:ascii="Times New Roman" w:hAnsi="Times New Roman" w:cs="Times New Roman"/>
          <w:sz w:val="24"/>
          <w:szCs w:val="24"/>
        </w:rPr>
        <w:t>)</w:t>
      </w:r>
      <w:r w:rsidRPr="00CB548E">
        <w:rPr>
          <w:rFonts w:ascii="Times New Roman" w:hAnsi="Times New Roman" w:cs="Times New Roman"/>
          <w:sz w:val="24"/>
          <w:szCs w:val="24"/>
        </w:rPr>
        <w:t>.</w:t>
      </w:r>
      <w:r>
        <w:rPr>
          <w:rFonts w:ascii="Times New Roman" w:hAnsi="Times New Roman" w:cs="Times New Roman"/>
          <w:sz w:val="24"/>
          <w:szCs w:val="24"/>
        </w:rPr>
        <w:t xml:space="preserve"> </w:t>
      </w:r>
      <w:r w:rsidR="008222D7">
        <w:rPr>
          <w:rFonts w:ascii="Times New Roman" w:hAnsi="Times New Roman" w:cs="Times New Roman"/>
          <w:sz w:val="24"/>
          <w:szCs w:val="24"/>
        </w:rPr>
        <w:t>At the dissociation distance VB wave fun</w:t>
      </w:r>
      <w:r w:rsidR="009B0428">
        <w:rPr>
          <w:rFonts w:ascii="Times New Roman" w:hAnsi="Times New Roman" w:cs="Times New Roman"/>
          <w:sz w:val="24"/>
          <w:szCs w:val="24"/>
        </w:rPr>
        <w:t xml:space="preserve">ction converged to the HF solution, so we will calculate the energy of </w:t>
      </w:r>
      <w:r w:rsidR="00E75B59">
        <w:rPr>
          <w:rFonts w:ascii="Times New Roman" w:hAnsi="Times New Roman" w:cs="Times New Roman"/>
          <w:sz w:val="24"/>
          <w:szCs w:val="24"/>
        </w:rPr>
        <w:t xml:space="preserve">an isolated H atom using the ROHF method. </w:t>
      </w:r>
      <w:r w:rsidR="00BD4422">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8D56B0">
        <w:rPr>
          <w:rFonts w:ascii="Times New Roman" w:hAnsi="Times New Roman" w:cs="Times New Roman"/>
          <w:sz w:val="24"/>
          <w:szCs w:val="24"/>
        </w:rPr>
        <w:t xml:space="preserve">working </w:t>
      </w:r>
      <w:r w:rsidR="00BD4422">
        <w:rPr>
          <w:rFonts w:ascii="Times New Roman" w:hAnsi="Times New Roman" w:cs="Times New Roman"/>
          <w:sz w:val="24"/>
          <w:szCs w:val="24"/>
        </w:rPr>
        <w:t>folder</w:t>
      </w:r>
      <w:r w:rsidR="00CB33FF">
        <w:rPr>
          <w:rFonts w:ascii="Times New Roman" w:hAnsi="Times New Roman" w:cs="Times New Roman"/>
          <w:sz w:val="24"/>
          <w:szCs w:val="24"/>
        </w:rPr>
        <w:t>,</w:t>
      </w:r>
      <w:r w:rsidR="00BD4422">
        <w:rPr>
          <w:rFonts w:ascii="Times New Roman" w:hAnsi="Times New Roman" w:cs="Times New Roman"/>
          <w:sz w:val="24"/>
          <w:szCs w:val="24"/>
        </w:rPr>
        <w:t xml:space="preserve"> find</w:t>
      </w:r>
      <w:r w:rsidR="004D6379">
        <w:rPr>
          <w:rFonts w:ascii="Times New Roman" w:hAnsi="Times New Roman" w:cs="Times New Roman"/>
          <w:sz w:val="24"/>
          <w:szCs w:val="24"/>
        </w:rPr>
        <w:t xml:space="preserve"> </w:t>
      </w:r>
      <w:r w:rsidR="00CB33FF">
        <w:rPr>
          <w:rFonts w:ascii="Times New Roman" w:hAnsi="Times New Roman" w:cs="Times New Roman"/>
          <w:sz w:val="24"/>
          <w:szCs w:val="24"/>
        </w:rPr>
        <w:t xml:space="preserve">the corresponding </w:t>
      </w:r>
      <w:r w:rsidR="004D6379">
        <w:rPr>
          <w:rFonts w:ascii="Times New Roman" w:hAnsi="Times New Roman" w:cs="Times New Roman"/>
          <w:sz w:val="24"/>
          <w:szCs w:val="24"/>
        </w:rPr>
        <w:t>input file (</w:t>
      </w:r>
      <w:proofErr w:type="spellStart"/>
      <w:r w:rsidR="004D6379">
        <w:rPr>
          <w:rFonts w:ascii="Times New Roman" w:hAnsi="Times New Roman" w:cs="Times New Roman"/>
          <w:sz w:val="24"/>
          <w:szCs w:val="24"/>
        </w:rPr>
        <w:t>H.inp</w:t>
      </w:r>
      <w:proofErr w:type="spellEnd"/>
      <w:r w:rsidR="004D6379">
        <w:rPr>
          <w:rFonts w:ascii="Times New Roman" w:hAnsi="Times New Roman" w:cs="Times New Roman"/>
          <w:sz w:val="24"/>
          <w:szCs w:val="24"/>
        </w:rPr>
        <w:t>).</w:t>
      </w:r>
    </w:p>
    <w:p w14:paraId="0A9F5268" w14:textId="3A7421B8" w:rsidR="00A62CE9" w:rsidRDefault="00A62CE9" w:rsidP="00A62CE9">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Table S</w:t>
      </w:r>
      <w:r w:rsidR="00E90418">
        <w:rPr>
          <w:rFonts w:ascii="Times New Roman" w:hAnsi="Times New Roman" w:cs="Times New Roman"/>
          <w:b/>
          <w:bCs/>
          <w:sz w:val="24"/>
          <w:szCs w:val="24"/>
          <w:lang w:val="en-GB"/>
        </w:rPr>
        <w:t>4</w:t>
      </w:r>
      <w:r w:rsidRPr="00441E1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Input file for calculating the energy of the </w:t>
      </w:r>
      <w:r>
        <w:rPr>
          <w:rFonts w:ascii="Times New Roman" w:hAnsi="Times New Roman" w:cs="Times New Roman"/>
          <w:sz w:val="24"/>
          <w:szCs w:val="24"/>
        </w:rPr>
        <w:t>hydrogen atom</w:t>
      </w:r>
      <w:r w:rsidR="00CB33FF">
        <w:rPr>
          <w:rFonts w:ascii="Times New Roman" w:hAnsi="Times New Roman" w:cs="Times New Roman"/>
          <w:sz w:val="24"/>
          <w:szCs w:val="24"/>
        </w:rPr>
        <w:t xml:space="preserve"> at the ROHF/6-31G level of theory.</w:t>
      </w:r>
    </w:p>
    <w:p w14:paraId="15921144" w14:textId="48C9BB81" w:rsidR="00A62CE9" w:rsidRPr="00A62CE9" w:rsidRDefault="00A62CE9" w:rsidP="00A62CE9">
      <w:pPr>
        <w:spacing w:after="0" w:line="240" w:lineRule="auto"/>
        <w:jc w:val="both"/>
        <w:rPr>
          <w:rFonts w:ascii="Consolas" w:hAnsi="Consolas" w:cs="Times New Roman"/>
          <w:sz w:val="24"/>
          <w:szCs w:val="24"/>
        </w:rPr>
      </w:pPr>
      <w:proofErr w:type="spellStart"/>
      <w:r w:rsidRPr="00A62CE9">
        <w:rPr>
          <w:rFonts w:ascii="Consolas" w:hAnsi="Consolas" w:cs="Times New Roman"/>
          <w:sz w:val="24"/>
          <w:szCs w:val="24"/>
        </w:rPr>
        <w:t>rohf</w:t>
      </w:r>
      <w:proofErr w:type="spellEnd"/>
      <w:r w:rsidRPr="00A62CE9">
        <w:rPr>
          <w:rFonts w:ascii="Consolas" w:hAnsi="Consolas" w:cs="Times New Roman"/>
          <w:sz w:val="24"/>
          <w:szCs w:val="24"/>
        </w:rPr>
        <w:t xml:space="preserve"> 6-31g</w:t>
      </w:r>
    </w:p>
    <w:p w14:paraId="1FAD11A1" w14:textId="77777777" w:rsidR="00A62CE9" w:rsidRPr="00A62CE9" w:rsidRDefault="00A62CE9" w:rsidP="00A62CE9">
      <w:pPr>
        <w:spacing w:after="0" w:line="240" w:lineRule="auto"/>
        <w:jc w:val="both"/>
        <w:rPr>
          <w:rFonts w:ascii="Consolas" w:hAnsi="Consolas" w:cs="Times New Roman"/>
          <w:sz w:val="24"/>
          <w:szCs w:val="24"/>
        </w:rPr>
      </w:pPr>
      <w:r w:rsidRPr="00A62CE9">
        <w:rPr>
          <w:rFonts w:ascii="Consolas" w:hAnsi="Consolas" w:cs="Times New Roman"/>
          <w:sz w:val="24"/>
          <w:szCs w:val="24"/>
        </w:rPr>
        <w:t xml:space="preserve">0 2 </w:t>
      </w:r>
    </w:p>
    <w:p w14:paraId="5C8B6F63" w14:textId="4D8A229B" w:rsidR="00A62CE9" w:rsidRPr="00A62CE9" w:rsidRDefault="00A62CE9" w:rsidP="00A62CE9">
      <w:pPr>
        <w:spacing w:after="0" w:line="240" w:lineRule="auto"/>
        <w:jc w:val="both"/>
        <w:rPr>
          <w:rFonts w:ascii="Consolas" w:hAnsi="Consolas" w:cs="Times New Roman"/>
          <w:sz w:val="24"/>
          <w:szCs w:val="24"/>
        </w:rPr>
      </w:pPr>
      <w:r w:rsidRPr="00A62CE9">
        <w:rPr>
          <w:rFonts w:ascii="Consolas" w:hAnsi="Consolas" w:cs="Times New Roman"/>
          <w:sz w:val="24"/>
          <w:szCs w:val="24"/>
        </w:rPr>
        <w:t>H 0.0 0.0 0.0</w:t>
      </w:r>
    </w:p>
    <w:p w14:paraId="3CF271B8" w14:textId="77777777" w:rsidR="00A62CE9" w:rsidRDefault="00A62CE9" w:rsidP="00A62CE9">
      <w:pPr>
        <w:spacing w:after="0" w:line="240" w:lineRule="auto"/>
        <w:jc w:val="both"/>
        <w:rPr>
          <w:rFonts w:ascii="Times New Roman" w:hAnsi="Times New Roman" w:cs="Times New Roman"/>
          <w:sz w:val="24"/>
          <w:szCs w:val="24"/>
        </w:rPr>
      </w:pPr>
    </w:p>
    <w:p w14:paraId="3E906E7A" w14:textId="36EF7DEC" w:rsidR="00F93F1C" w:rsidRDefault="00095003" w:rsidP="00F93F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Run calculation by </w:t>
      </w:r>
      <w:r w:rsidR="00F93F1C">
        <w:rPr>
          <w:rFonts w:ascii="Times New Roman" w:hAnsi="Times New Roman" w:cs="Times New Roman"/>
          <w:sz w:val="24"/>
          <w:szCs w:val="24"/>
        </w:rPr>
        <w:t>the following command:</w:t>
      </w:r>
    </w:p>
    <w:p w14:paraId="071060ED" w14:textId="2404652C" w:rsidR="00D72C32" w:rsidRPr="004E4F92" w:rsidRDefault="00D72C32" w:rsidP="004E4F92">
      <w:pPr>
        <w:spacing w:line="360" w:lineRule="auto"/>
        <w:ind w:firstLine="720"/>
        <w:jc w:val="both"/>
        <w:rPr>
          <w:rFonts w:ascii="Consolas" w:hAnsi="Consolas" w:cs="Times New Roman"/>
          <w:sz w:val="24"/>
          <w:szCs w:val="24"/>
        </w:rPr>
      </w:pPr>
      <w:r w:rsidRPr="004E4F92">
        <w:rPr>
          <w:rFonts w:ascii="Consolas" w:hAnsi="Consolas" w:cs="Times New Roman"/>
          <w:sz w:val="24"/>
          <w:szCs w:val="24"/>
        </w:rPr>
        <w:t>/</w:t>
      </w:r>
      <w:r w:rsidR="0005077F" w:rsidRPr="0005077F">
        <w:rPr>
          <w:rFonts w:ascii="Consolas" w:hAnsi="Consolas" w:cs="Times New Roman"/>
          <w:sz w:val="24"/>
          <w:szCs w:val="24"/>
          <w:lang w:val="sr-Latn-RS"/>
        </w:rPr>
        <w:t>xmvb_path</w:t>
      </w:r>
      <w:r w:rsidRPr="004E4F92">
        <w:rPr>
          <w:rFonts w:ascii="Consolas" w:hAnsi="Consolas" w:cs="Times New Roman"/>
          <w:sz w:val="24"/>
          <w:szCs w:val="24"/>
        </w:rPr>
        <w:t>/</w:t>
      </w:r>
      <w:proofErr w:type="spellStart"/>
      <w:r w:rsidRPr="004E4F92">
        <w:rPr>
          <w:rFonts w:ascii="Consolas" w:hAnsi="Consolas" w:cs="Times New Roman"/>
          <w:sz w:val="24"/>
          <w:szCs w:val="24"/>
        </w:rPr>
        <w:t>preint</w:t>
      </w:r>
      <w:proofErr w:type="spellEnd"/>
      <w:r w:rsidRPr="004E4F92">
        <w:rPr>
          <w:rFonts w:ascii="Consolas" w:hAnsi="Consolas" w:cs="Times New Roman"/>
          <w:sz w:val="24"/>
          <w:szCs w:val="24"/>
        </w:rPr>
        <w:t xml:space="preserve"> </w:t>
      </w:r>
      <w:proofErr w:type="spellStart"/>
      <w:r w:rsidRPr="004E4F92">
        <w:rPr>
          <w:rFonts w:ascii="Consolas" w:hAnsi="Consolas" w:cs="Times New Roman"/>
          <w:sz w:val="24"/>
          <w:szCs w:val="24"/>
        </w:rPr>
        <w:t>H.inp</w:t>
      </w:r>
      <w:proofErr w:type="spellEnd"/>
    </w:p>
    <w:p w14:paraId="5D843DAC" w14:textId="7E3534E3" w:rsidR="0036422F" w:rsidRDefault="00EB0A12" w:rsidP="009C33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095003">
        <w:rPr>
          <w:rFonts w:ascii="Times New Roman" w:hAnsi="Times New Roman" w:cs="Times New Roman"/>
          <w:sz w:val="24"/>
          <w:szCs w:val="24"/>
        </w:rPr>
        <w:t xml:space="preserve">the </w:t>
      </w:r>
      <w:r>
        <w:rPr>
          <w:rFonts w:ascii="Times New Roman" w:hAnsi="Times New Roman" w:cs="Times New Roman"/>
          <w:sz w:val="24"/>
          <w:szCs w:val="24"/>
        </w:rPr>
        <w:t xml:space="preserve">output file </w:t>
      </w:r>
      <w:r w:rsidR="00FE73E6">
        <w:rPr>
          <w:rFonts w:ascii="Times New Roman" w:hAnsi="Times New Roman" w:cs="Times New Roman"/>
          <w:sz w:val="24"/>
          <w:szCs w:val="24"/>
        </w:rPr>
        <w:t>H</w:t>
      </w:r>
      <w:r>
        <w:rPr>
          <w:rFonts w:ascii="Times New Roman" w:hAnsi="Times New Roman" w:cs="Times New Roman"/>
          <w:sz w:val="24"/>
          <w:szCs w:val="24"/>
        </w:rPr>
        <w:t>.</w:t>
      </w:r>
      <w:r w:rsidR="004B468D">
        <w:rPr>
          <w:rFonts w:ascii="Times New Roman" w:hAnsi="Times New Roman" w:cs="Times New Roman"/>
          <w:sz w:val="24"/>
          <w:szCs w:val="24"/>
        </w:rPr>
        <w:t>log</w:t>
      </w:r>
      <w:r>
        <w:rPr>
          <w:rFonts w:ascii="Times New Roman" w:hAnsi="Times New Roman" w:cs="Times New Roman"/>
          <w:sz w:val="24"/>
          <w:szCs w:val="24"/>
        </w:rPr>
        <w:t xml:space="preserve"> find </w:t>
      </w:r>
      <w:r w:rsidR="00241B70">
        <w:rPr>
          <w:rFonts w:ascii="Times New Roman" w:hAnsi="Times New Roman" w:cs="Times New Roman"/>
          <w:sz w:val="24"/>
          <w:szCs w:val="24"/>
        </w:rPr>
        <w:t xml:space="preserve">the </w:t>
      </w:r>
      <w:r>
        <w:rPr>
          <w:rFonts w:ascii="Times New Roman" w:hAnsi="Times New Roman" w:cs="Times New Roman"/>
          <w:sz w:val="24"/>
          <w:szCs w:val="24"/>
        </w:rPr>
        <w:t xml:space="preserve">corresponding energy values and copy </w:t>
      </w:r>
      <w:r w:rsidR="00095003">
        <w:rPr>
          <w:rFonts w:ascii="Times New Roman" w:hAnsi="Times New Roman" w:cs="Times New Roman"/>
          <w:sz w:val="24"/>
          <w:szCs w:val="24"/>
        </w:rPr>
        <w:t>it</w:t>
      </w:r>
      <w:r>
        <w:rPr>
          <w:rFonts w:ascii="Times New Roman" w:hAnsi="Times New Roman" w:cs="Times New Roman"/>
          <w:sz w:val="24"/>
          <w:szCs w:val="24"/>
        </w:rPr>
        <w:t xml:space="preserve"> to p</w:t>
      </w:r>
      <w:r w:rsidRPr="00600347">
        <w:rPr>
          <w:rFonts w:ascii="Times New Roman" w:hAnsi="Times New Roman" w:cs="Times New Roman"/>
          <w:sz w:val="24"/>
          <w:szCs w:val="24"/>
        </w:rPr>
        <w:t>reviously created</w:t>
      </w:r>
      <w:r>
        <w:rPr>
          <w:rFonts w:ascii="Times New Roman" w:hAnsi="Times New Roman" w:cs="Times New Roman"/>
          <w:sz w:val="24"/>
          <w:szCs w:val="24"/>
        </w:rPr>
        <w:t xml:space="preserve"> </w:t>
      </w:r>
      <w:r w:rsidR="003609D7">
        <w:rPr>
          <w:rFonts w:ascii="Times New Roman" w:hAnsi="Times New Roman" w:cs="Times New Roman"/>
          <w:sz w:val="24"/>
          <w:szCs w:val="24"/>
        </w:rPr>
        <w:t>.</w:t>
      </w:r>
      <w:proofErr w:type="spellStart"/>
      <w:r w:rsidR="003609D7">
        <w:rPr>
          <w:rFonts w:ascii="Times New Roman" w:hAnsi="Times New Roman" w:cs="Times New Roman"/>
          <w:sz w:val="24"/>
          <w:szCs w:val="24"/>
        </w:rPr>
        <w:t>ods</w:t>
      </w:r>
      <w:proofErr w:type="spellEnd"/>
      <w:r w:rsidR="00447E0B">
        <w:rPr>
          <w:rFonts w:ascii="Times New Roman" w:hAnsi="Times New Roman" w:cs="Times New Roman"/>
          <w:sz w:val="24"/>
          <w:szCs w:val="24"/>
        </w:rPr>
        <w:t xml:space="preserve"> file</w:t>
      </w:r>
      <w:r w:rsidR="00AF114D">
        <w:rPr>
          <w:rFonts w:ascii="Times New Roman" w:hAnsi="Times New Roman" w:cs="Times New Roman"/>
          <w:sz w:val="24"/>
          <w:szCs w:val="24"/>
        </w:rPr>
        <w:t xml:space="preserve">. Now we have all </w:t>
      </w:r>
      <w:r w:rsidR="00E45530">
        <w:rPr>
          <w:rFonts w:ascii="Times New Roman" w:hAnsi="Times New Roman" w:cs="Times New Roman"/>
          <w:sz w:val="24"/>
          <w:szCs w:val="24"/>
        </w:rPr>
        <w:t xml:space="preserve">the </w:t>
      </w:r>
      <w:r w:rsidR="00AF114D">
        <w:rPr>
          <w:rFonts w:ascii="Times New Roman" w:hAnsi="Times New Roman" w:cs="Times New Roman"/>
          <w:sz w:val="24"/>
          <w:szCs w:val="24"/>
        </w:rPr>
        <w:t xml:space="preserve">data to </w:t>
      </w:r>
      <w:r>
        <w:rPr>
          <w:rFonts w:ascii="Times New Roman" w:hAnsi="Times New Roman" w:cs="Times New Roman"/>
          <w:sz w:val="24"/>
          <w:szCs w:val="24"/>
        </w:rPr>
        <w:t>calculate the bond dissociation energy (BDE) and resonance energy</w:t>
      </w:r>
      <w:r w:rsidR="0064115C">
        <w:rPr>
          <w:rFonts w:ascii="Times New Roman" w:hAnsi="Times New Roman" w:cs="Times New Roman"/>
          <w:sz w:val="24"/>
          <w:szCs w:val="24"/>
        </w:rPr>
        <w:t xml:space="preserve"> (</w:t>
      </w:r>
      <w:proofErr w:type="spellStart"/>
      <w:r w:rsidR="0064115C">
        <w:rPr>
          <w:rFonts w:ascii="Times New Roman" w:hAnsi="Times New Roman" w:cs="Times New Roman"/>
          <w:sz w:val="24"/>
          <w:szCs w:val="24"/>
        </w:rPr>
        <w:t>REcs</w:t>
      </w:r>
      <w:proofErr w:type="spellEnd"/>
      <w:r w:rsidR="0064115C">
        <w:rPr>
          <w:rFonts w:ascii="Times New Roman" w:hAnsi="Times New Roman" w:cs="Times New Roman"/>
          <w:sz w:val="24"/>
          <w:szCs w:val="24"/>
        </w:rPr>
        <w:t>)</w:t>
      </w:r>
      <w:r w:rsidR="00723274">
        <w:rPr>
          <w:rFonts w:ascii="Times New Roman" w:hAnsi="Times New Roman" w:cs="Times New Roman"/>
          <w:sz w:val="24"/>
          <w:szCs w:val="24"/>
        </w:rPr>
        <w:t xml:space="preserve">. </w:t>
      </w:r>
    </w:p>
    <w:p w14:paraId="26D821CE" w14:textId="6F200DCB" w:rsidR="00A769EF" w:rsidRDefault="008D4CCE" w:rsidP="009C33C2">
      <w:pPr>
        <w:spacing w:line="360" w:lineRule="auto"/>
        <w:jc w:val="both"/>
        <w:rPr>
          <w:rFonts w:ascii="Times New Roman" w:hAnsi="Times New Roman" w:cs="Times New Roman"/>
          <w:sz w:val="24"/>
          <w:szCs w:val="24"/>
        </w:rPr>
      </w:pPr>
      <w:r>
        <w:rPr>
          <w:rFonts w:ascii="Times New Roman" w:hAnsi="Times New Roman" w:cs="Times New Roman"/>
          <w:sz w:val="24"/>
          <w:szCs w:val="24"/>
        </w:rPr>
        <w:t>Calculate</w:t>
      </w:r>
      <w:r w:rsidR="005112B5" w:rsidRPr="005112B5">
        <w:rPr>
          <w:rFonts w:ascii="Times New Roman" w:hAnsi="Times New Roman" w:cs="Times New Roman"/>
          <w:sz w:val="24"/>
          <w:szCs w:val="24"/>
        </w:rPr>
        <w:t xml:space="preserve"> the </w:t>
      </w:r>
      <w:r w:rsidR="00AF7F27">
        <w:rPr>
          <w:rFonts w:ascii="Times New Roman" w:hAnsi="Times New Roman" w:cs="Times New Roman"/>
          <w:sz w:val="24"/>
          <w:szCs w:val="24"/>
        </w:rPr>
        <w:t xml:space="preserve">percentage contribution </w:t>
      </w:r>
      <w:r w:rsidR="005112B5" w:rsidRPr="005112B5">
        <w:rPr>
          <w:rFonts w:ascii="Times New Roman" w:hAnsi="Times New Roman" w:cs="Times New Roman"/>
          <w:sz w:val="24"/>
          <w:szCs w:val="24"/>
        </w:rPr>
        <w:t>of the resonance energy</w:t>
      </w:r>
      <w:r w:rsidR="005112B5">
        <w:rPr>
          <w:rFonts w:ascii="Times New Roman" w:hAnsi="Times New Roman" w:cs="Times New Roman"/>
          <w:sz w:val="24"/>
          <w:szCs w:val="24"/>
        </w:rPr>
        <w:t xml:space="preserve"> (RE</w:t>
      </w:r>
      <w:r w:rsidR="00477796">
        <w:rPr>
          <w:rFonts w:ascii="Times New Roman" w:hAnsi="Times New Roman" w:cs="Times New Roman"/>
          <w:sz w:val="24"/>
          <w:szCs w:val="24"/>
          <w:vertAlign w:val="subscript"/>
        </w:rPr>
        <w:t>CS</w:t>
      </w:r>
      <w:r w:rsidR="005112B5">
        <w:rPr>
          <w:rFonts w:ascii="Times New Roman" w:hAnsi="Times New Roman" w:cs="Times New Roman"/>
          <w:sz w:val="24"/>
          <w:szCs w:val="24"/>
        </w:rPr>
        <w:t>)</w:t>
      </w:r>
      <w:r w:rsidR="005112B5" w:rsidRPr="005112B5">
        <w:rPr>
          <w:rFonts w:ascii="Times New Roman" w:hAnsi="Times New Roman" w:cs="Times New Roman"/>
          <w:sz w:val="24"/>
          <w:szCs w:val="24"/>
        </w:rPr>
        <w:t xml:space="preserve"> </w:t>
      </w:r>
      <w:r w:rsidR="00AF7F27">
        <w:rPr>
          <w:rFonts w:ascii="Times New Roman" w:hAnsi="Times New Roman" w:cs="Times New Roman"/>
          <w:sz w:val="24"/>
          <w:szCs w:val="24"/>
        </w:rPr>
        <w:t>to</w:t>
      </w:r>
      <w:r w:rsidR="005112B5" w:rsidRPr="005112B5">
        <w:rPr>
          <w:rFonts w:ascii="Times New Roman" w:hAnsi="Times New Roman" w:cs="Times New Roman"/>
          <w:sz w:val="24"/>
          <w:szCs w:val="24"/>
        </w:rPr>
        <w:t xml:space="preserve"> the bond </w:t>
      </w:r>
      <w:r w:rsidR="005112B5">
        <w:rPr>
          <w:rFonts w:ascii="Times New Roman" w:hAnsi="Times New Roman" w:cs="Times New Roman"/>
          <w:sz w:val="24"/>
          <w:szCs w:val="24"/>
        </w:rPr>
        <w:t xml:space="preserve">dissociation </w:t>
      </w:r>
      <w:r w:rsidR="005112B5" w:rsidRPr="005112B5">
        <w:rPr>
          <w:rFonts w:ascii="Times New Roman" w:hAnsi="Times New Roman" w:cs="Times New Roman"/>
          <w:sz w:val="24"/>
          <w:szCs w:val="24"/>
        </w:rPr>
        <w:t xml:space="preserve">energy </w:t>
      </w:r>
      <w:r w:rsidR="005112B5">
        <w:rPr>
          <w:rFonts w:ascii="Times New Roman" w:hAnsi="Times New Roman" w:cs="Times New Roman"/>
          <w:sz w:val="24"/>
          <w:szCs w:val="24"/>
        </w:rPr>
        <w:t>(BDE):</w:t>
      </w:r>
    </w:p>
    <w:p w14:paraId="2FBD7BA7" w14:textId="16FDECBC" w:rsidR="004E4F92" w:rsidRPr="00327450" w:rsidRDefault="007348DE" w:rsidP="009C33C2">
      <w:pPr>
        <w:spacing w:line="360" w:lineRule="auto"/>
        <w:jc w:val="both"/>
        <w:rPr>
          <w:rFonts w:ascii="Times New Roman" w:eastAsiaTheme="minorEastAsia" w:hAnsi="Times New Roman" w:cs="Times New Roman"/>
          <w:sz w:val="24"/>
          <w:szCs w:val="24"/>
        </w:rPr>
      </w:pPr>
      <m:oMathPara>
        <m:oMath>
          <m:eqArr>
            <m:eqArrPr>
              <m:maxDist m:val="1"/>
              <m:ctrlPr>
                <w:rPr>
                  <w:rFonts w:ascii="Cambria Math" w:eastAsiaTheme="minorEastAsia"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%RE</m:t>
                  </m:r>
                </m:e>
                <m:sub>
                  <m:r>
                    <w:rPr>
                      <w:rFonts w:ascii="Cambria Math" w:hAnsi="Cambria Math" w:cs="Times New Roman"/>
                      <w:sz w:val="24"/>
                      <w:szCs w:val="24"/>
                    </w:rPr>
                    <m:t>CS</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RE</m:t>
                      </m:r>
                    </m:e>
                    <m:sub>
                      <m:r>
                        <w:rPr>
                          <w:rFonts w:ascii="Cambria Math" w:hAnsi="Cambria Math" w:cs="Times New Roman"/>
                          <w:sz w:val="24"/>
                          <w:szCs w:val="24"/>
                        </w:rPr>
                        <m:t>CS</m:t>
                      </m:r>
                    </m:sub>
                  </m:sSub>
                </m:num>
                <m:den>
                  <m:r>
                    <w:rPr>
                      <w:rFonts w:ascii="Cambria Math" w:hAnsi="Cambria Math" w:cs="Times New Roman"/>
                      <w:sz w:val="24"/>
                      <w:szCs w:val="24"/>
                    </w:rPr>
                    <m:t>BDE</m:t>
                  </m:r>
                </m:den>
              </m:f>
              <m:r>
                <w:rPr>
                  <w:rFonts w:ascii="Cambria Math" w:hAnsi="Cambria Math" w:cs="Times New Roman"/>
                  <w:sz w:val="24"/>
                  <w:szCs w:val="24"/>
                </w:rPr>
                <m:t>∙100</m:t>
              </m:r>
              <m:r>
                <w:rPr>
                  <w:rFonts w:ascii="Cambria Math" w:eastAsiaTheme="minorEastAsia" w:hAnsi="Cambria Math" w:cs="Times New Roman"/>
                  <w:sz w:val="24"/>
                  <w:szCs w:val="24"/>
                </w:rPr>
                <m:t xml:space="preserve"> </m:t>
              </m:r>
              <m:r>
                <w:rPr>
                  <w:rFonts w:ascii="Cambria Math"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ctrlPr>
                <w:rPr>
                  <w:rFonts w:ascii="Cambria Math" w:hAnsi="Cambria Math" w:cs="Times New Roman"/>
                  <w:i/>
                  <w:sz w:val="24"/>
                  <w:szCs w:val="24"/>
                </w:rPr>
              </m:ctrlPr>
            </m:e>
          </m:eqArr>
        </m:oMath>
      </m:oMathPara>
    </w:p>
    <w:p w14:paraId="76B49A08" w14:textId="55CB937B" w:rsidR="003E1932" w:rsidRDefault="003A487B" w:rsidP="009C33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calculate the </w:t>
      </w:r>
      <w:r w:rsidR="00383190" w:rsidRPr="00383190">
        <w:rPr>
          <w:rFonts w:ascii="Times New Roman" w:hAnsi="Times New Roman" w:cs="Times New Roman"/>
          <w:sz w:val="24"/>
          <w:szCs w:val="24"/>
        </w:rPr>
        <w:t>energy stabilization of the covalent</w:t>
      </w:r>
      <w:r>
        <w:rPr>
          <w:rFonts w:ascii="Times New Roman" w:hAnsi="Times New Roman" w:cs="Times New Roman"/>
          <w:sz w:val="24"/>
          <w:szCs w:val="24"/>
        </w:rPr>
        <w:t xml:space="preserve"> s</w:t>
      </w:r>
      <w:r w:rsidR="00383190" w:rsidRPr="00383190">
        <w:rPr>
          <w:rFonts w:ascii="Times New Roman" w:hAnsi="Times New Roman" w:cs="Times New Roman"/>
          <w:sz w:val="24"/>
          <w:szCs w:val="24"/>
        </w:rPr>
        <w:t>tructure (</w:t>
      </w:r>
      <w:proofErr w:type="spellStart"/>
      <w:r w:rsidR="00383190" w:rsidRPr="00383190">
        <w:rPr>
          <w:rFonts w:ascii="Times New Roman" w:hAnsi="Times New Roman" w:cs="Times New Roman"/>
          <w:sz w:val="24"/>
          <w:szCs w:val="24"/>
        </w:rPr>
        <w:t>D</w:t>
      </w:r>
      <w:r w:rsidR="004E4F92" w:rsidRPr="006940BB">
        <w:rPr>
          <w:rFonts w:ascii="Times New Roman" w:hAnsi="Times New Roman" w:cs="Times New Roman"/>
          <w:sz w:val="24"/>
          <w:szCs w:val="24"/>
          <w:vertAlign w:val="subscript"/>
        </w:rPr>
        <w:t>cov</w:t>
      </w:r>
      <w:proofErr w:type="spellEnd"/>
      <w:r w:rsidR="00383190" w:rsidRPr="00383190">
        <w:rPr>
          <w:rFonts w:ascii="Times New Roman" w:hAnsi="Times New Roman" w:cs="Times New Roman"/>
          <w:sz w:val="24"/>
          <w:szCs w:val="24"/>
        </w:rPr>
        <w:t>)</w:t>
      </w:r>
      <w:r>
        <w:rPr>
          <w:rFonts w:ascii="Times New Roman" w:hAnsi="Times New Roman" w:cs="Times New Roman"/>
          <w:sz w:val="24"/>
          <w:szCs w:val="24"/>
        </w:rPr>
        <w:t xml:space="preserve"> as the difference between the BDE and RE</w:t>
      </w:r>
      <w:r w:rsidRPr="003A487B">
        <w:rPr>
          <w:rFonts w:ascii="Times New Roman" w:hAnsi="Times New Roman" w:cs="Times New Roman"/>
          <w:sz w:val="24"/>
          <w:szCs w:val="24"/>
          <w:vertAlign w:val="subscript"/>
        </w:rPr>
        <w:t>CS</w:t>
      </w:r>
      <w:r>
        <w:rPr>
          <w:rFonts w:ascii="Times New Roman" w:hAnsi="Times New Roman" w:cs="Times New Roman"/>
          <w:sz w:val="24"/>
          <w:szCs w:val="24"/>
        </w:rPr>
        <w:t>.</w:t>
      </w:r>
    </w:p>
    <w:p w14:paraId="6F159EA7" w14:textId="68D2F776" w:rsidR="004E4F92" w:rsidRPr="00EF057E" w:rsidRDefault="007348DE" w:rsidP="009C33C2">
      <w:pPr>
        <w:spacing w:line="360" w:lineRule="auto"/>
        <w:jc w:val="both"/>
        <w:rPr>
          <w:rFonts w:ascii="Times New Roman" w:eastAsiaTheme="minorEastAsia" w:hAnsi="Times New Roman" w:cs="Times New Roman"/>
          <w:sz w:val="24"/>
          <w:szCs w:val="24"/>
        </w:rPr>
      </w:pPr>
      <m:oMathPara>
        <m:oMath>
          <m:eqArr>
            <m:eqArrPr>
              <m:maxDist m:val="1"/>
              <m:ctrlPr>
                <w:rPr>
                  <w:rFonts w:ascii="Cambria Math" w:eastAsiaTheme="minorEastAsia"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cov</m:t>
                  </m:r>
                </m:sub>
              </m:sSub>
              <m:r>
                <w:rPr>
                  <w:rFonts w:ascii="Cambria Math" w:hAnsi="Cambria Math" w:cs="Times New Roman"/>
                  <w:sz w:val="24"/>
                  <w:szCs w:val="24"/>
                </w:rPr>
                <m:t>=BDE-</m:t>
              </m:r>
              <m:sSub>
                <m:sSubPr>
                  <m:ctrlPr>
                    <w:rPr>
                      <w:rFonts w:ascii="Cambria Math" w:hAnsi="Cambria Math" w:cs="Times New Roman"/>
                      <w:i/>
                      <w:sz w:val="24"/>
                      <w:szCs w:val="24"/>
                    </w:rPr>
                  </m:ctrlPr>
                </m:sSubPr>
                <m:e>
                  <m:r>
                    <w:rPr>
                      <w:rFonts w:ascii="Cambria Math" w:hAnsi="Cambria Math" w:cs="Times New Roman"/>
                      <w:sz w:val="24"/>
                      <w:szCs w:val="24"/>
                    </w:rPr>
                    <m:t>RE</m:t>
                  </m:r>
                </m:e>
                <m:sub>
                  <m:r>
                    <w:rPr>
                      <w:rFonts w:ascii="Cambria Math" w:hAnsi="Cambria Math" w:cs="Times New Roman"/>
                      <w:sz w:val="24"/>
                      <w:szCs w:val="24"/>
                    </w:rPr>
                    <m:t>CS</m:t>
                  </m:r>
                </m:sub>
              </m:sSub>
              <m:r>
                <w:rPr>
                  <w:rFonts w:ascii="Cambria Math" w:eastAsiaTheme="minorEastAsia" w:hAnsi="Cambria Math" w:cs="Times New Roman"/>
                  <w:sz w:val="24"/>
                  <w:szCs w:val="24"/>
                </w:rPr>
                <m:t xml:space="preserve"> </m:t>
              </m:r>
              <m:r>
                <w:rPr>
                  <w:rFonts w:ascii="Cambria Math"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ctrlPr>
                <w:rPr>
                  <w:rFonts w:ascii="Cambria Math" w:hAnsi="Cambria Math" w:cs="Times New Roman"/>
                  <w:i/>
                  <w:sz w:val="24"/>
                  <w:szCs w:val="24"/>
                </w:rPr>
              </m:ctrlPr>
            </m:e>
          </m:eqArr>
        </m:oMath>
      </m:oMathPara>
    </w:p>
    <w:p w14:paraId="46BC3088" w14:textId="5C4A75E8" w:rsidR="003E1932" w:rsidRDefault="009C33C2" w:rsidP="009C33C2">
      <w:pPr>
        <w:spacing w:line="360" w:lineRule="auto"/>
        <w:jc w:val="both"/>
        <w:rPr>
          <w:rFonts w:ascii="Times New Roman" w:hAnsi="Times New Roman" w:cs="Times New Roman"/>
          <w:sz w:val="24"/>
          <w:szCs w:val="24"/>
        </w:rPr>
      </w:pPr>
      <w:r w:rsidRPr="003F6889">
        <w:rPr>
          <w:rFonts w:ascii="Times New Roman" w:hAnsi="Times New Roman" w:cs="Times New Roman"/>
          <w:sz w:val="24"/>
          <w:szCs w:val="24"/>
        </w:rPr>
        <w:t xml:space="preserve">While calculating the </w:t>
      </w:r>
      <w:r>
        <w:rPr>
          <w:rFonts w:ascii="Times New Roman" w:hAnsi="Times New Roman" w:cs="Times New Roman"/>
          <w:sz w:val="24"/>
          <w:szCs w:val="24"/>
        </w:rPr>
        <w:t xml:space="preserve">bond dissociation energy (BDE) and resonance energy </w:t>
      </w:r>
      <w:r w:rsidR="00B01A74">
        <w:rPr>
          <w:rFonts w:ascii="Times New Roman" w:hAnsi="Times New Roman" w:cs="Times New Roman"/>
          <w:sz w:val="24"/>
          <w:szCs w:val="24"/>
        </w:rPr>
        <w:t>(RE</w:t>
      </w:r>
      <w:r w:rsidR="00477796">
        <w:rPr>
          <w:rFonts w:ascii="Times New Roman" w:hAnsi="Times New Roman" w:cs="Times New Roman"/>
          <w:sz w:val="24"/>
          <w:szCs w:val="24"/>
          <w:vertAlign w:val="subscript"/>
        </w:rPr>
        <w:t>CS</w:t>
      </w:r>
      <w:r w:rsidR="00B01A74">
        <w:rPr>
          <w:rFonts w:ascii="Times New Roman" w:hAnsi="Times New Roman" w:cs="Times New Roman"/>
          <w:sz w:val="24"/>
          <w:szCs w:val="24"/>
        </w:rPr>
        <w:t xml:space="preserve">) </w:t>
      </w:r>
      <w:r w:rsidRPr="003F6889">
        <w:rPr>
          <w:rFonts w:ascii="Times New Roman" w:hAnsi="Times New Roman" w:cs="Times New Roman"/>
          <w:sz w:val="24"/>
          <w:szCs w:val="24"/>
        </w:rPr>
        <w:t xml:space="preserve">bear in mind that all energies are given in atomic units (Hartree per particle). It is practical </w:t>
      </w:r>
      <w:r w:rsidR="00A360B0">
        <w:rPr>
          <w:rFonts w:ascii="Times New Roman" w:hAnsi="Times New Roman" w:cs="Times New Roman"/>
          <w:sz w:val="24"/>
          <w:szCs w:val="24"/>
        </w:rPr>
        <w:t xml:space="preserve">to convert them to </w:t>
      </w:r>
      <w:r w:rsidRPr="003F6889">
        <w:rPr>
          <w:rFonts w:ascii="Times New Roman" w:hAnsi="Times New Roman" w:cs="Times New Roman"/>
          <w:sz w:val="24"/>
          <w:szCs w:val="24"/>
        </w:rPr>
        <w:t>kJ mol</w:t>
      </w:r>
      <w:r w:rsidRPr="003F6889">
        <w:rPr>
          <w:rFonts w:ascii="Times New Roman" w:hAnsi="Times New Roman" w:cs="Times New Roman"/>
          <w:sz w:val="24"/>
          <w:szCs w:val="24"/>
          <w:vertAlign w:val="superscript"/>
        </w:rPr>
        <w:t>-1</w:t>
      </w:r>
      <w:r w:rsidR="00E1448B">
        <w:rPr>
          <w:rFonts w:ascii="Times New Roman" w:hAnsi="Times New Roman" w:cs="Times New Roman"/>
          <w:sz w:val="24"/>
          <w:szCs w:val="24"/>
        </w:rPr>
        <w:t xml:space="preserve"> u</w:t>
      </w:r>
      <w:r w:rsidR="00A360B0">
        <w:rPr>
          <w:rFonts w:ascii="Times New Roman" w:hAnsi="Times New Roman" w:cs="Times New Roman"/>
          <w:sz w:val="24"/>
          <w:szCs w:val="24"/>
        </w:rPr>
        <w:t>nit</w:t>
      </w:r>
      <w:r w:rsidR="00E1448B">
        <w:rPr>
          <w:rFonts w:ascii="Times New Roman" w:hAnsi="Times New Roman" w:cs="Times New Roman"/>
          <w:sz w:val="24"/>
          <w:szCs w:val="24"/>
        </w:rPr>
        <w:t>s.</w:t>
      </w:r>
    </w:p>
    <w:p w14:paraId="1FAA3C68" w14:textId="5F0D2AD4" w:rsidR="00782B05" w:rsidRDefault="00570BC7" w:rsidP="009C33C2">
      <w:pPr>
        <w:spacing w:line="360" w:lineRule="auto"/>
        <w:jc w:val="both"/>
        <w:rPr>
          <w:rFonts w:ascii="Times New Roman" w:hAnsi="Times New Roman" w:cs="Times New Roman"/>
          <w:b/>
          <w:bCs/>
          <w:sz w:val="24"/>
          <w:szCs w:val="24"/>
        </w:rPr>
      </w:pPr>
      <w:r w:rsidRPr="00570BC7">
        <w:rPr>
          <w:rFonts w:ascii="Times New Roman" w:hAnsi="Times New Roman" w:cs="Times New Roman"/>
          <w:b/>
          <w:bCs/>
          <w:sz w:val="24"/>
          <w:szCs w:val="24"/>
        </w:rPr>
        <w:t xml:space="preserve">Based on </w:t>
      </w:r>
      <w:r w:rsidR="00F557CA">
        <w:rPr>
          <w:rFonts w:ascii="Times New Roman" w:hAnsi="Times New Roman" w:cs="Times New Roman"/>
          <w:b/>
          <w:bCs/>
          <w:sz w:val="24"/>
          <w:szCs w:val="24"/>
        </w:rPr>
        <w:t>these</w:t>
      </w:r>
      <w:r w:rsidRPr="00570BC7">
        <w:rPr>
          <w:rFonts w:ascii="Times New Roman" w:hAnsi="Times New Roman" w:cs="Times New Roman"/>
          <w:b/>
          <w:bCs/>
          <w:sz w:val="24"/>
          <w:szCs w:val="24"/>
        </w:rPr>
        <w:t xml:space="preserve"> value</w:t>
      </w:r>
      <w:r w:rsidR="00F557CA">
        <w:rPr>
          <w:rFonts w:ascii="Times New Roman" w:hAnsi="Times New Roman" w:cs="Times New Roman"/>
          <w:b/>
          <w:bCs/>
          <w:sz w:val="24"/>
          <w:szCs w:val="24"/>
        </w:rPr>
        <w:t>s</w:t>
      </w:r>
      <w:r w:rsidRPr="00570BC7">
        <w:rPr>
          <w:rFonts w:ascii="Times New Roman" w:hAnsi="Times New Roman" w:cs="Times New Roman"/>
          <w:b/>
          <w:bCs/>
          <w:sz w:val="24"/>
          <w:szCs w:val="24"/>
        </w:rPr>
        <w:t>, classify the chemical bond in the hydrogen molecule.</w:t>
      </w:r>
    </w:p>
    <w:p w14:paraId="3BE72AE7" w14:textId="77777777" w:rsidR="00A80FEA" w:rsidRDefault="00A80FEA" w:rsidP="009C33C2">
      <w:pPr>
        <w:spacing w:line="360" w:lineRule="auto"/>
        <w:jc w:val="both"/>
        <w:rPr>
          <w:rFonts w:ascii="Times New Roman" w:hAnsi="Times New Roman" w:cs="Times New Roman"/>
          <w:b/>
          <w:bCs/>
          <w:sz w:val="24"/>
          <w:szCs w:val="24"/>
        </w:rPr>
      </w:pPr>
    </w:p>
    <w:p w14:paraId="0C807C96" w14:textId="77777777" w:rsidR="00A80FEA" w:rsidRPr="00570BC7" w:rsidRDefault="00A80FEA" w:rsidP="009C33C2">
      <w:pPr>
        <w:spacing w:line="360" w:lineRule="auto"/>
        <w:jc w:val="both"/>
        <w:rPr>
          <w:rFonts w:ascii="Times New Roman" w:hAnsi="Times New Roman" w:cs="Times New Roman"/>
          <w:b/>
          <w:bCs/>
          <w:sz w:val="24"/>
          <w:szCs w:val="24"/>
        </w:rPr>
      </w:pPr>
    </w:p>
    <w:p w14:paraId="3FBEF3AA" w14:textId="793502E6" w:rsidR="00AB20E5" w:rsidRPr="00CD19A3" w:rsidRDefault="00AB20E5" w:rsidP="00AB20E5">
      <w:pPr>
        <w:spacing w:after="0" w:line="360" w:lineRule="auto"/>
        <w:jc w:val="both"/>
        <w:rPr>
          <w:rFonts w:ascii="Times New Roman" w:hAnsi="Times New Roman" w:cs="Times New Roman"/>
          <w:b/>
          <w:bCs/>
          <w:sz w:val="24"/>
          <w:szCs w:val="24"/>
        </w:rPr>
      </w:pPr>
      <w:r w:rsidRPr="00CD19A3">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of </w:t>
      </w:r>
      <w:r w:rsidRPr="00CD19A3">
        <w:rPr>
          <w:rFonts w:ascii="Times New Roman" w:hAnsi="Times New Roman" w:cs="Times New Roman"/>
          <w:b/>
          <w:bCs/>
          <w:sz w:val="24"/>
          <w:szCs w:val="24"/>
        </w:rPr>
        <w:t>chemical bonding</w:t>
      </w:r>
      <w:r>
        <w:rPr>
          <w:rFonts w:ascii="Times New Roman" w:hAnsi="Times New Roman" w:cs="Times New Roman"/>
          <w:b/>
          <w:bCs/>
          <w:sz w:val="24"/>
          <w:szCs w:val="24"/>
        </w:rPr>
        <w:t xml:space="preserve"> in fluorine molecule</w:t>
      </w:r>
      <w:r w:rsidRPr="00CD19A3">
        <w:rPr>
          <w:rFonts w:ascii="Times New Roman" w:hAnsi="Times New Roman" w:cs="Times New Roman"/>
          <w:b/>
          <w:bCs/>
          <w:sz w:val="24"/>
          <w:szCs w:val="24"/>
        </w:rPr>
        <w:t xml:space="preserve"> using </w:t>
      </w:r>
      <w:r>
        <w:rPr>
          <w:rFonts w:ascii="Times New Roman" w:hAnsi="Times New Roman" w:cs="Times New Roman"/>
          <w:b/>
          <w:bCs/>
          <w:sz w:val="24"/>
          <w:szCs w:val="24"/>
        </w:rPr>
        <w:t>valence bond</w:t>
      </w:r>
      <w:r w:rsidRPr="00CD19A3">
        <w:rPr>
          <w:rFonts w:ascii="Times New Roman" w:hAnsi="Times New Roman" w:cs="Times New Roman"/>
          <w:b/>
          <w:bCs/>
          <w:sz w:val="24"/>
          <w:szCs w:val="24"/>
        </w:rPr>
        <w:t xml:space="preserve"> (</w:t>
      </w:r>
      <w:r>
        <w:rPr>
          <w:rFonts w:ascii="Times New Roman" w:hAnsi="Times New Roman" w:cs="Times New Roman"/>
          <w:b/>
          <w:bCs/>
          <w:sz w:val="24"/>
          <w:szCs w:val="24"/>
        </w:rPr>
        <w:t>VB</w:t>
      </w:r>
      <w:r w:rsidRPr="00CD19A3">
        <w:rPr>
          <w:rFonts w:ascii="Times New Roman" w:hAnsi="Times New Roman" w:cs="Times New Roman"/>
          <w:b/>
          <w:bCs/>
          <w:sz w:val="24"/>
          <w:szCs w:val="24"/>
        </w:rPr>
        <w:t>) theory</w:t>
      </w:r>
    </w:p>
    <w:p w14:paraId="64CD1AF8" w14:textId="77777777" w:rsidR="00EC1A84" w:rsidRDefault="00EC1A84" w:rsidP="00EC1A84">
      <w:pPr>
        <w:spacing w:after="0" w:line="360" w:lineRule="auto"/>
        <w:jc w:val="both"/>
        <w:rPr>
          <w:rFonts w:ascii="Times New Roman" w:hAnsi="Times New Roman" w:cs="Times New Roman"/>
          <w:sz w:val="24"/>
          <w:szCs w:val="24"/>
        </w:rPr>
      </w:pPr>
    </w:p>
    <w:p w14:paraId="0878EC4E" w14:textId="29232237" w:rsidR="008102B5" w:rsidRDefault="008102B5" w:rsidP="00EC1A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Within the VB theory framework, the bonding in F</w:t>
      </w:r>
      <w:r w:rsidRPr="003626C1">
        <w:rPr>
          <w:rFonts w:ascii="Times New Roman" w:hAnsi="Times New Roman" w:cs="Times New Roman"/>
          <w:sz w:val="24"/>
          <w:szCs w:val="24"/>
          <w:vertAlign w:val="subscript"/>
        </w:rPr>
        <w:t>2</w:t>
      </w:r>
      <w:r>
        <w:rPr>
          <w:rFonts w:ascii="Times New Roman" w:hAnsi="Times New Roman" w:cs="Times New Roman"/>
          <w:sz w:val="24"/>
          <w:szCs w:val="24"/>
        </w:rPr>
        <w:t xml:space="preserve"> molecule is described as a resonance between the three VB structures (one covalent and two ionic). This bonding description can be presented through the corresponding chemical structures, and this chemically reasonable </w:t>
      </w:r>
      <w:r w:rsidRPr="00F24240">
        <w:rPr>
          <w:rFonts w:ascii="Times New Roman" w:hAnsi="Times New Roman" w:cs="Times New Roman"/>
          <w:sz w:val="24"/>
          <w:szCs w:val="24"/>
        </w:rPr>
        <w:t>sketch</w:t>
      </w:r>
      <w:r>
        <w:rPr>
          <w:rFonts w:ascii="Times New Roman" w:hAnsi="Times New Roman" w:cs="Times New Roman"/>
          <w:sz w:val="24"/>
          <w:szCs w:val="24"/>
        </w:rPr>
        <w:t xml:space="preserve"> can be directly translated in the VB wavefunction, as shown in Fig. S</w:t>
      </w:r>
      <w:r w:rsidR="0000038D">
        <w:rPr>
          <w:rFonts w:ascii="Times New Roman" w:hAnsi="Times New Roman" w:cs="Times New Roman"/>
          <w:sz w:val="24"/>
          <w:szCs w:val="24"/>
        </w:rPr>
        <w:t>2</w:t>
      </w:r>
      <w:r w:rsidR="007E4C90">
        <w:rPr>
          <w:rFonts w:ascii="Times New Roman" w:hAnsi="Times New Roman" w:cs="Times New Roman"/>
          <w:sz w:val="24"/>
          <w:szCs w:val="24"/>
        </w:rPr>
        <w:t>.</w:t>
      </w:r>
    </w:p>
    <w:p w14:paraId="76AB1B05" w14:textId="6EA45557" w:rsidR="0000038D" w:rsidRDefault="0000038D" w:rsidP="00EC1A8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316AEF28" wp14:editId="7CEB9591">
            <wp:extent cx="3201052" cy="1030605"/>
            <wp:effectExtent l="0" t="0" r="0" b="0"/>
            <wp:docPr id="473304788" name="Picture 2"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04788" name="Picture 2" descr="A diagram of a mathematical equation&#10;&#10;Description automatically generated"/>
                    <pic:cNvPicPr/>
                  </pic:nvPicPr>
                  <pic:blipFill rotWithShape="1">
                    <a:blip r:embed="rId9" cstate="print">
                      <a:extLst>
                        <a:ext uri="{28A0092B-C50C-407E-A947-70E740481C1C}">
                          <a14:useLocalDpi xmlns:a14="http://schemas.microsoft.com/office/drawing/2010/main" val="0"/>
                        </a:ext>
                      </a:extLst>
                    </a:blip>
                    <a:srcRect t="28909"/>
                    <a:stretch/>
                  </pic:blipFill>
                  <pic:spPr bwMode="auto">
                    <a:xfrm>
                      <a:off x="0" y="0"/>
                      <a:ext cx="3202229" cy="1030984"/>
                    </a:xfrm>
                    <a:prstGeom prst="rect">
                      <a:avLst/>
                    </a:prstGeom>
                    <a:ln>
                      <a:noFill/>
                    </a:ln>
                    <a:extLst>
                      <a:ext uri="{53640926-AAD7-44D8-BBD7-CCE9431645EC}">
                        <a14:shadowObscured xmlns:a14="http://schemas.microsoft.com/office/drawing/2010/main"/>
                      </a:ext>
                    </a:extLst>
                  </pic:spPr>
                </pic:pic>
              </a:graphicData>
            </a:graphic>
          </wp:inline>
        </w:drawing>
      </w:r>
    </w:p>
    <w:p w14:paraId="37455A96" w14:textId="079B2B78" w:rsidR="0000038D" w:rsidRPr="002768FB" w:rsidRDefault="0000038D" w:rsidP="0000038D">
      <w:pPr>
        <w:spacing w:after="0" w:line="360" w:lineRule="auto"/>
        <w:jc w:val="both"/>
        <w:rPr>
          <w:rFonts w:ascii="Times New Roman" w:hAnsi="Times New Roman" w:cs="Times New Roman"/>
          <w:b/>
          <w:bCs/>
          <w:sz w:val="24"/>
          <w:szCs w:val="24"/>
        </w:rPr>
      </w:pPr>
      <w:r w:rsidRPr="002768FB">
        <w:rPr>
          <w:rFonts w:ascii="Times New Roman" w:hAnsi="Times New Roman" w:cs="Times New Roman"/>
          <w:b/>
          <w:bCs/>
          <w:sz w:val="24"/>
          <w:szCs w:val="24"/>
        </w:rPr>
        <w:t>Fig. S</w:t>
      </w:r>
      <w:r>
        <w:rPr>
          <w:rFonts w:ascii="Times New Roman" w:hAnsi="Times New Roman" w:cs="Times New Roman"/>
          <w:b/>
          <w:bCs/>
          <w:sz w:val="24"/>
          <w:szCs w:val="24"/>
        </w:rPr>
        <w:t xml:space="preserve">2 </w:t>
      </w:r>
      <w:r w:rsidRPr="00945B4F">
        <w:rPr>
          <w:rFonts w:ascii="Times New Roman" w:hAnsi="Times New Roman" w:cs="Times New Roman"/>
          <w:sz w:val="24"/>
          <w:szCs w:val="24"/>
        </w:rPr>
        <w:t xml:space="preserve">The chemical bond between </w:t>
      </w:r>
      <w:r>
        <w:rPr>
          <w:rFonts w:ascii="Times New Roman" w:hAnsi="Times New Roman" w:cs="Times New Roman"/>
          <w:sz w:val="24"/>
          <w:szCs w:val="24"/>
        </w:rPr>
        <w:t>fluorine</w:t>
      </w:r>
      <w:r w:rsidRPr="00945B4F">
        <w:rPr>
          <w:rFonts w:ascii="Times New Roman" w:hAnsi="Times New Roman" w:cs="Times New Roman"/>
          <w:sz w:val="24"/>
          <w:szCs w:val="24"/>
        </w:rPr>
        <w:t xml:space="preserve"> atoms shown as a superposition of one covalent and two ionic VB structures and the corresponding VB wavefunction</w:t>
      </w:r>
      <w:r w:rsidR="00372254">
        <w:rPr>
          <w:rFonts w:ascii="Times New Roman" w:hAnsi="Times New Roman" w:cs="Times New Roman"/>
          <w:sz w:val="24"/>
          <w:szCs w:val="24"/>
        </w:rPr>
        <w:t>.</w:t>
      </w:r>
    </w:p>
    <w:p w14:paraId="1DA586A3" w14:textId="77777777" w:rsidR="0000038D" w:rsidRDefault="0000038D" w:rsidP="00EC1A84">
      <w:pPr>
        <w:spacing w:after="0" w:line="360" w:lineRule="auto"/>
        <w:jc w:val="both"/>
        <w:rPr>
          <w:rFonts w:ascii="Times New Roman" w:hAnsi="Times New Roman" w:cs="Times New Roman"/>
          <w:sz w:val="24"/>
          <w:szCs w:val="24"/>
        </w:rPr>
      </w:pPr>
    </w:p>
    <w:p w14:paraId="6C8C4798" w14:textId="01E7E689" w:rsidR="00905129" w:rsidRDefault="00905129" w:rsidP="00905129">
      <w:pPr>
        <w:spacing w:line="360" w:lineRule="auto"/>
        <w:jc w:val="both"/>
        <w:rPr>
          <w:rFonts w:ascii="Times New Roman" w:hAnsi="Times New Roman" w:cs="Times New Roman"/>
          <w:sz w:val="24"/>
          <w:szCs w:val="24"/>
        </w:rPr>
      </w:pPr>
      <w:r>
        <w:rPr>
          <w:rFonts w:ascii="Times New Roman" w:hAnsi="Times New Roman" w:cs="Times New Roman"/>
          <w:sz w:val="24"/>
          <w:szCs w:val="24"/>
        </w:rPr>
        <w:t>Our first task is to calculate the energy of the fluorine molecule, whose VB wavefunction is given in Fig. S2. First, we calculate the energy of F</w:t>
      </w:r>
      <w:r w:rsidRPr="003626C1">
        <w:rPr>
          <w:rFonts w:ascii="Times New Roman" w:hAnsi="Times New Roman" w:cs="Times New Roman"/>
          <w:sz w:val="24"/>
          <w:szCs w:val="24"/>
          <w:vertAlign w:val="subscript"/>
        </w:rPr>
        <w:t>2</w:t>
      </w:r>
      <w:r w:rsidRPr="004F20C0">
        <w:rPr>
          <w:rFonts w:ascii="Times New Roman" w:hAnsi="Times New Roman" w:cs="Times New Roman"/>
          <w:sz w:val="24"/>
          <w:szCs w:val="24"/>
        </w:rPr>
        <w:t xml:space="preserve"> at the VBSCF</w:t>
      </w:r>
      <w:r>
        <w:rPr>
          <w:rFonts w:ascii="Times New Roman" w:hAnsi="Times New Roman" w:cs="Times New Roman"/>
          <w:sz w:val="24"/>
          <w:szCs w:val="24"/>
        </w:rPr>
        <w:t xml:space="preserve">/6-31G </w:t>
      </w:r>
      <w:r w:rsidRPr="004F20C0">
        <w:rPr>
          <w:rFonts w:ascii="Times New Roman" w:hAnsi="Times New Roman" w:cs="Times New Roman"/>
          <w:sz w:val="24"/>
          <w:szCs w:val="24"/>
        </w:rPr>
        <w:t>level.</w:t>
      </w:r>
      <w:r>
        <w:rPr>
          <w:rFonts w:ascii="Times New Roman" w:hAnsi="Times New Roman" w:cs="Times New Roman"/>
          <w:sz w:val="24"/>
          <w:szCs w:val="24"/>
        </w:rPr>
        <w:t xml:space="preserve"> The needed XMVB input files, as well as all other input files, had been prepared before and all were collected in a single folder. </w:t>
      </w:r>
      <w:r w:rsidRPr="004F20C0">
        <w:rPr>
          <w:rFonts w:ascii="Times New Roman" w:hAnsi="Times New Roman" w:cs="Times New Roman"/>
          <w:sz w:val="24"/>
          <w:szCs w:val="24"/>
        </w:rPr>
        <w:t xml:space="preserve">Open VB input file </w:t>
      </w:r>
      <w:r w:rsidR="00BB60D5">
        <w:rPr>
          <w:rFonts w:ascii="Times New Roman" w:hAnsi="Times New Roman" w:cs="Times New Roman"/>
          <w:sz w:val="24"/>
          <w:szCs w:val="24"/>
        </w:rPr>
        <w:t>F</w:t>
      </w:r>
      <w:r w:rsidRPr="004F20C0">
        <w:rPr>
          <w:rFonts w:ascii="Times New Roman" w:hAnsi="Times New Roman" w:cs="Times New Roman"/>
          <w:sz w:val="24"/>
          <w:szCs w:val="24"/>
        </w:rPr>
        <w:t>2-vb.xmi</w:t>
      </w:r>
      <w:r>
        <w:rPr>
          <w:rFonts w:ascii="Times New Roman" w:hAnsi="Times New Roman" w:cs="Times New Roman"/>
          <w:sz w:val="24"/>
          <w:szCs w:val="24"/>
        </w:rPr>
        <w:t xml:space="preserve"> using any text editor (e.g., vi editor).</w:t>
      </w:r>
    </w:p>
    <w:p w14:paraId="2FC1117A" w14:textId="70831618" w:rsidR="00EC1A84" w:rsidRDefault="00EC1A84" w:rsidP="00EC1A84">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lastRenderedPageBreak/>
        <w:t xml:space="preserve">Table </w:t>
      </w:r>
      <w:r>
        <w:rPr>
          <w:rFonts w:ascii="Times New Roman" w:hAnsi="Times New Roman" w:cs="Times New Roman"/>
          <w:b/>
          <w:bCs/>
          <w:sz w:val="24"/>
          <w:szCs w:val="24"/>
          <w:lang w:val="en-GB"/>
        </w:rPr>
        <w:t>S</w:t>
      </w:r>
      <w:r w:rsidR="000C10AC">
        <w:rPr>
          <w:rFonts w:ascii="Times New Roman" w:hAnsi="Times New Roman" w:cs="Times New Roman"/>
          <w:b/>
          <w:bCs/>
          <w:sz w:val="24"/>
          <w:szCs w:val="24"/>
          <w:lang w:val="en-GB"/>
        </w:rPr>
        <w:t>5</w:t>
      </w:r>
      <w:r w:rsidRPr="00583450">
        <w:rPr>
          <w:rFonts w:ascii="Times New Roman" w:hAnsi="Times New Roman" w:cs="Times New Roman"/>
          <w:sz w:val="24"/>
          <w:szCs w:val="24"/>
          <w:lang w:val="en-GB"/>
        </w:rPr>
        <w:t xml:space="preserve"> </w:t>
      </w:r>
      <w:r w:rsidR="004B0BB1">
        <w:rPr>
          <w:rFonts w:ascii="Times New Roman" w:hAnsi="Times New Roman" w:cs="Times New Roman"/>
          <w:sz w:val="24"/>
          <w:szCs w:val="24"/>
          <w:lang w:val="en-GB"/>
        </w:rPr>
        <w:t>XM</w:t>
      </w:r>
      <w:r w:rsidR="004B0BB1" w:rsidRPr="00583450">
        <w:rPr>
          <w:rFonts w:ascii="Times New Roman" w:hAnsi="Times New Roman" w:cs="Times New Roman"/>
          <w:sz w:val="24"/>
          <w:szCs w:val="24"/>
          <w:lang w:val="en-GB"/>
        </w:rPr>
        <w:t>VB i</w:t>
      </w:r>
      <w:r w:rsidR="004B0BB1">
        <w:rPr>
          <w:rFonts w:ascii="Times New Roman" w:hAnsi="Times New Roman" w:cs="Times New Roman"/>
          <w:sz w:val="24"/>
          <w:szCs w:val="24"/>
          <w:lang w:val="en-GB"/>
        </w:rPr>
        <w:t>nput file for calculating the energy of the</w:t>
      </w:r>
      <w:r w:rsidR="004B0BB1" w:rsidRPr="005047AA">
        <w:rPr>
          <w:rFonts w:ascii="Times New Roman" w:hAnsi="Times New Roman" w:cs="Times New Roman"/>
          <w:sz w:val="24"/>
          <w:szCs w:val="24"/>
        </w:rPr>
        <w:t xml:space="preserve"> </w:t>
      </w:r>
      <w:r w:rsidR="004B0BB1">
        <w:rPr>
          <w:rFonts w:ascii="Times New Roman" w:hAnsi="Times New Roman" w:cs="Times New Roman"/>
          <w:sz w:val="24"/>
          <w:szCs w:val="24"/>
        </w:rPr>
        <w:t>fluorine molecule</w:t>
      </w:r>
      <w:r w:rsidR="004B0BB1">
        <w:rPr>
          <w:rFonts w:ascii="Times New Roman" w:hAnsi="Times New Roman" w:cs="Times New Roman"/>
          <w:sz w:val="24"/>
          <w:szCs w:val="24"/>
          <w:lang w:val="en-GB"/>
        </w:rPr>
        <w:t xml:space="preserve"> described by the wavefunction given in Fig. S2. </w:t>
      </w:r>
    </w:p>
    <w:p w14:paraId="2C2F97D5" w14:textId="529C98FB"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F2</w:t>
      </w:r>
    </w:p>
    <w:p w14:paraId="38E09834"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$ctrl</w:t>
      </w:r>
    </w:p>
    <w:p w14:paraId="1B3BCF5C"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itmax</w:t>
      </w:r>
      <w:proofErr w:type="spellEnd"/>
      <w:r w:rsidRPr="00706C9E">
        <w:rPr>
          <w:rFonts w:ascii="Consolas" w:hAnsi="Consolas" w:cs="Times New Roman"/>
          <w:sz w:val="24"/>
          <w:szCs w:val="24"/>
        </w:rPr>
        <w:t xml:space="preserve">=5000 </w:t>
      </w:r>
      <w:proofErr w:type="spellStart"/>
      <w:r w:rsidRPr="00706C9E">
        <w:rPr>
          <w:rFonts w:ascii="Consolas" w:hAnsi="Consolas" w:cs="Times New Roman"/>
          <w:sz w:val="24"/>
          <w:szCs w:val="24"/>
        </w:rPr>
        <w:t>nstr</w:t>
      </w:r>
      <w:proofErr w:type="spellEnd"/>
      <w:r w:rsidRPr="00706C9E">
        <w:rPr>
          <w:rFonts w:ascii="Consolas" w:hAnsi="Consolas" w:cs="Times New Roman"/>
          <w:sz w:val="24"/>
          <w:szCs w:val="24"/>
        </w:rPr>
        <w:t xml:space="preserve">=3 </w:t>
      </w:r>
      <w:proofErr w:type="spellStart"/>
      <w:r w:rsidRPr="00706C9E">
        <w:rPr>
          <w:rFonts w:ascii="Consolas" w:hAnsi="Consolas" w:cs="Times New Roman"/>
          <w:sz w:val="24"/>
          <w:szCs w:val="24"/>
        </w:rPr>
        <w:t>nao</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nae</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iscf</w:t>
      </w:r>
      <w:proofErr w:type="spellEnd"/>
      <w:r w:rsidRPr="00706C9E">
        <w:rPr>
          <w:rFonts w:ascii="Consolas" w:hAnsi="Consolas" w:cs="Times New Roman"/>
          <w:sz w:val="24"/>
          <w:szCs w:val="24"/>
        </w:rPr>
        <w:t xml:space="preserve">=5 guess=unit </w:t>
      </w:r>
    </w:p>
    <w:p w14:paraId="608EAABA"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nmul</w:t>
      </w:r>
      <w:proofErr w:type="spellEnd"/>
      <w:r w:rsidRPr="00706C9E">
        <w:rPr>
          <w:rFonts w:ascii="Consolas" w:hAnsi="Consolas" w:cs="Times New Roman"/>
          <w:sz w:val="24"/>
          <w:szCs w:val="24"/>
        </w:rPr>
        <w:t xml:space="preserve">=1 </w:t>
      </w:r>
      <w:proofErr w:type="spellStart"/>
      <w:r w:rsidRPr="00706C9E">
        <w:rPr>
          <w:rFonts w:ascii="Consolas" w:hAnsi="Consolas" w:cs="Times New Roman"/>
          <w:sz w:val="24"/>
          <w:szCs w:val="24"/>
        </w:rPr>
        <w:t>orbtyp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hao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frgtyp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sao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iprint</w:t>
      </w:r>
      <w:proofErr w:type="spellEnd"/>
      <w:r w:rsidRPr="00706C9E">
        <w:rPr>
          <w:rFonts w:ascii="Consolas" w:hAnsi="Consolas" w:cs="Times New Roman"/>
          <w:sz w:val="24"/>
          <w:szCs w:val="24"/>
        </w:rPr>
        <w:t>=2 int=calc basis=6-31G</w:t>
      </w:r>
    </w:p>
    <w:p w14:paraId="5C388526"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7F58EC00"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$geo</w:t>
      </w:r>
    </w:p>
    <w:p w14:paraId="1162BD1B" w14:textId="7FDEE394"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026789" w:rsidRPr="00706C9E">
        <w:rPr>
          <w:rFonts w:ascii="Consolas" w:hAnsi="Consolas" w:cs="Times New Roman"/>
          <w:sz w:val="24"/>
          <w:szCs w:val="24"/>
        </w:rPr>
        <w:t>F 0.0 0.0 0.0</w:t>
      </w:r>
    </w:p>
    <w:p w14:paraId="13FD6717" w14:textId="24CDA977"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026789" w:rsidRPr="00706C9E">
        <w:rPr>
          <w:rFonts w:ascii="Consolas" w:hAnsi="Consolas" w:cs="Times New Roman"/>
          <w:sz w:val="24"/>
          <w:szCs w:val="24"/>
        </w:rPr>
        <w:t>F 0.0 0.0 1.421</w:t>
      </w:r>
    </w:p>
    <w:p w14:paraId="7B688C42"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74D9B4F0"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$str</w:t>
      </w:r>
    </w:p>
    <w:p w14:paraId="5EFF49DB" w14:textId="00EB0816"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026789" w:rsidRPr="00706C9E">
        <w:rPr>
          <w:rFonts w:ascii="Consolas" w:hAnsi="Consolas" w:cs="Times New Roman"/>
          <w:sz w:val="24"/>
          <w:szCs w:val="24"/>
        </w:rPr>
        <w:t>1:8 9 10</w:t>
      </w:r>
    </w:p>
    <w:p w14:paraId="02C13B57" w14:textId="53A1DCE7"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026789" w:rsidRPr="00706C9E">
        <w:rPr>
          <w:rFonts w:ascii="Consolas" w:hAnsi="Consolas" w:cs="Times New Roman"/>
          <w:sz w:val="24"/>
          <w:szCs w:val="24"/>
        </w:rPr>
        <w:t>1:8 9 9</w:t>
      </w:r>
    </w:p>
    <w:p w14:paraId="4A0E37D8" w14:textId="03A46A81"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026789" w:rsidRPr="00706C9E">
        <w:rPr>
          <w:rFonts w:ascii="Consolas" w:hAnsi="Consolas" w:cs="Times New Roman"/>
          <w:sz w:val="24"/>
          <w:szCs w:val="24"/>
        </w:rPr>
        <w:t>1:8 10 10</w:t>
      </w:r>
    </w:p>
    <w:p w14:paraId="1E813F00"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5F5AB233"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$frag</w:t>
      </w:r>
    </w:p>
    <w:p w14:paraId="35732824"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1*6</w:t>
      </w:r>
    </w:p>
    <w:p w14:paraId="1DD7D036" w14:textId="55969AF9"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026789" w:rsidRPr="00706C9E">
        <w:rPr>
          <w:rFonts w:ascii="Consolas" w:hAnsi="Consolas" w:cs="Times New Roman"/>
          <w:sz w:val="24"/>
          <w:szCs w:val="24"/>
        </w:rPr>
        <w:t>spz</w:t>
      </w:r>
      <w:proofErr w:type="spellEnd"/>
      <w:r w:rsidR="00026789" w:rsidRPr="00706C9E">
        <w:rPr>
          <w:rFonts w:ascii="Consolas" w:hAnsi="Consolas" w:cs="Times New Roman"/>
          <w:sz w:val="24"/>
          <w:szCs w:val="24"/>
        </w:rPr>
        <w:t xml:space="preserve"> 1 </w:t>
      </w:r>
      <w:proofErr w:type="gramStart"/>
      <w:r w:rsidR="00026789" w:rsidRPr="00706C9E">
        <w:rPr>
          <w:rFonts w:ascii="Consolas" w:hAnsi="Consolas" w:cs="Times New Roman"/>
          <w:sz w:val="24"/>
          <w:szCs w:val="24"/>
        </w:rPr>
        <w:t xml:space="preserve">  ;</w:t>
      </w:r>
      <w:proofErr w:type="gramEnd"/>
      <w:r w:rsidR="00026789" w:rsidRPr="00706C9E">
        <w:rPr>
          <w:rFonts w:ascii="Consolas" w:hAnsi="Consolas" w:cs="Times New Roman"/>
          <w:sz w:val="24"/>
          <w:szCs w:val="24"/>
        </w:rPr>
        <w:t xml:space="preserve"> 1 F1</w:t>
      </w:r>
    </w:p>
    <w:p w14:paraId="7B5B6701" w14:textId="0DC42092"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026789" w:rsidRPr="00706C9E">
        <w:rPr>
          <w:rFonts w:ascii="Consolas" w:hAnsi="Consolas" w:cs="Times New Roman"/>
          <w:sz w:val="24"/>
          <w:szCs w:val="24"/>
        </w:rPr>
        <w:t>px</w:t>
      </w:r>
      <w:proofErr w:type="spellEnd"/>
      <w:r w:rsidR="00026789" w:rsidRPr="00706C9E">
        <w:rPr>
          <w:rFonts w:ascii="Consolas" w:hAnsi="Consolas" w:cs="Times New Roman"/>
          <w:sz w:val="24"/>
          <w:szCs w:val="24"/>
        </w:rPr>
        <w:t xml:space="preserve"> 1  </w:t>
      </w:r>
      <w:proofErr w:type="gramStart"/>
      <w:r w:rsidR="00026789" w:rsidRPr="00706C9E">
        <w:rPr>
          <w:rFonts w:ascii="Consolas" w:hAnsi="Consolas" w:cs="Times New Roman"/>
          <w:sz w:val="24"/>
          <w:szCs w:val="24"/>
        </w:rPr>
        <w:t xml:space="preserve">  ;</w:t>
      </w:r>
      <w:proofErr w:type="gramEnd"/>
      <w:r w:rsidR="00026789" w:rsidRPr="00706C9E">
        <w:rPr>
          <w:rFonts w:ascii="Consolas" w:hAnsi="Consolas" w:cs="Times New Roman"/>
          <w:sz w:val="24"/>
          <w:szCs w:val="24"/>
        </w:rPr>
        <w:t xml:space="preserve"> 2 F1</w:t>
      </w:r>
    </w:p>
    <w:p w14:paraId="7C8B84D3" w14:textId="382239E9"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026789" w:rsidRPr="00706C9E">
        <w:rPr>
          <w:rFonts w:ascii="Consolas" w:hAnsi="Consolas" w:cs="Times New Roman"/>
          <w:sz w:val="24"/>
          <w:szCs w:val="24"/>
        </w:rPr>
        <w:t>py</w:t>
      </w:r>
      <w:proofErr w:type="spellEnd"/>
      <w:r w:rsidR="00026789" w:rsidRPr="00706C9E">
        <w:rPr>
          <w:rFonts w:ascii="Consolas" w:hAnsi="Consolas" w:cs="Times New Roman"/>
          <w:sz w:val="24"/>
          <w:szCs w:val="24"/>
        </w:rPr>
        <w:t xml:space="preserve"> 1  </w:t>
      </w:r>
      <w:proofErr w:type="gramStart"/>
      <w:r w:rsidR="00026789" w:rsidRPr="00706C9E">
        <w:rPr>
          <w:rFonts w:ascii="Consolas" w:hAnsi="Consolas" w:cs="Times New Roman"/>
          <w:sz w:val="24"/>
          <w:szCs w:val="24"/>
        </w:rPr>
        <w:t xml:space="preserve">  ;</w:t>
      </w:r>
      <w:proofErr w:type="gramEnd"/>
      <w:r w:rsidR="00026789" w:rsidRPr="00706C9E">
        <w:rPr>
          <w:rFonts w:ascii="Consolas" w:hAnsi="Consolas" w:cs="Times New Roman"/>
          <w:sz w:val="24"/>
          <w:szCs w:val="24"/>
        </w:rPr>
        <w:t xml:space="preserve"> 3 F1</w:t>
      </w:r>
    </w:p>
    <w:p w14:paraId="0F738F69" w14:textId="14147451"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026789" w:rsidRPr="00706C9E">
        <w:rPr>
          <w:rFonts w:ascii="Consolas" w:hAnsi="Consolas" w:cs="Times New Roman"/>
          <w:sz w:val="24"/>
          <w:szCs w:val="24"/>
        </w:rPr>
        <w:t>spz</w:t>
      </w:r>
      <w:proofErr w:type="spellEnd"/>
      <w:r w:rsidR="00026789" w:rsidRPr="00706C9E">
        <w:rPr>
          <w:rFonts w:ascii="Consolas" w:hAnsi="Consolas" w:cs="Times New Roman"/>
          <w:sz w:val="24"/>
          <w:szCs w:val="24"/>
        </w:rPr>
        <w:t xml:space="preserve"> 2 </w:t>
      </w:r>
      <w:proofErr w:type="gramStart"/>
      <w:r w:rsidR="00026789" w:rsidRPr="00706C9E">
        <w:rPr>
          <w:rFonts w:ascii="Consolas" w:hAnsi="Consolas" w:cs="Times New Roman"/>
          <w:sz w:val="24"/>
          <w:szCs w:val="24"/>
        </w:rPr>
        <w:t xml:space="preserve">  ;</w:t>
      </w:r>
      <w:proofErr w:type="gramEnd"/>
      <w:r w:rsidR="00026789" w:rsidRPr="00706C9E">
        <w:rPr>
          <w:rFonts w:ascii="Consolas" w:hAnsi="Consolas" w:cs="Times New Roman"/>
          <w:sz w:val="24"/>
          <w:szCs w:val="24"/>
        </w:rPr>
        <w:t xml:space="preserve"> 4 F2</w:t>
      </w:r>
    </w:p>
    <w:p w14:paraId="5F517341" w14:textId="6FBF04A4"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026789" w:rsidRPr="00706C9E">
        <w:rPr>
          <w:rFonts w:ascii="Consolas" w:hAnsi="Consolas" w:cs="Times New Roman"/>
          <w:sz w:val="24"/>
          <w:szCs w:val="24"/>
        </w:rPr>
        <w:t>px</w:t>
      </w:r>
      <w:proofErr w:type="spellEnd"/>
      <w:r w:rsidR="00026789" w:rsidRPr="00706C9E">
        <w:rPr>
          <w:rFonts w:ascii="Consolas" w:hAnsi="Consolas" w:cs="Times New Roman"/>
          <w:sz w:val="24"/>
          <w:szCs w:val="24"/>
        </w:rPr>
        <w:t xml:space="preserve"> 2  </w:t>
      </w:r>
      <w:proofErr w:type="gramStart"/>
      <w:r w:rsidR="00026789" w:rsidRPr="00706C9E">
        <w:rPr>
          <w:rFonts w:ascii="Consolas" w:hAnsi="Consolas" w:cs="Times New Roman"/>
          <w:sz w:val="24"/>
          <w:szCs w:val="24"/>
        </w:rPr>
        <w:t xml:space="preserve">  ;</w:t>
      </w:r>
      <w:proofErr w:type="gramEnd"/>
      <w:r w:rsidR="00026789" w:rsidRPr="00706C9E">
        <w:rPr>
          <w:rFonts w:ascii="Consolas" w:hAnsi="Consolas" w:cs="Times New Roman"/>
          <w:sz w:val="24"/>
          <w:szCs w:val="24"/>
        </w:rPr>
        <w:t xml:space="preserve"> 5 F2</w:t>
      </w:r>
    </w:p>
    <w:p w14:paraId="52BF62B9" w14:textId="0E21F0C8"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026789" w:rsidRPr="00706C9E">
        <w:rPr>
          <w:rFonts w:ascii="Consolas" w:hAnsi="Consolas" w:cs="Times New Roman"/>
          <w:sz w:val="24"/>
          <w:szCs w:val="24"/>
        </w:rPr>
        <w:t>py</w:t>
      </w:r>
      <w:proofErr w:type="spellEnd"/>
      <w:r w:rsidR="00026789" w:rsidRPr="00706C9E">
        <w:rPr>
          <w:rFonts w:ascii="Consolas" w:hAnsi="Consolas" w:cs="Times New Roman"/>
          <w:sz w:val="24"/>
          <w:szCs w:val="24"/>
        </w:rPr>
        <w:t xml:space="preserve"> 2  </w:t>
      </w:r>
      <w:proofErr w:type="gramStart"/>
      <w:r w:rsidR="00026789" w:rsidRPr="00706C9E">
        <w:rPr>
          <w:rFonts w:ascii="Consolas" w:hAnsi="Consolas" w:cs="Times New Roman"/>
          <w:sz w:val="24"/>
          <w:szCs w:val="24"/>
        </w:rPr>
        <w:t xml:space="preserve">  ;</w:t>
      </w:r>
      <w:proofErr w:type="gramEnd"/>
      <w:r w:rsidR="00026789" w:rsidRPr="00706C9E">
        <w:rPr>
          <w:rFonts w:ascii="Consolas" w:hAnsi="Consolas" w:cs="Times New Roman"/>
          <w:sz w:val="24"/>
          <w:szCs w:val="24"/>
        </w:rPr>
        <w:t xml:space="preserve"> 6 F2</w:t>
      </w:r>
    </w:p>
    <w:p w14:paraId="133B3272"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610AEDB8"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$orb</w:t>
      </w:r>
    </w:p>
    <w:p w14:paraId="7B4E8F6C" w14:textId="77777777" w:rsidR="00026789"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1 1 1 1 1 1 1 1 1 1</w:t>
      </w:r>
    </w:p>
    <w:p w14:paraId="0FE10B70" w14:textId="471EDD08"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1  ;</w:t>
      </w:r>
      <w:proofErr w:type="gramEnd"/>
      <w:r w:rsidR="00026789" w:rsidRPr="00706C9E">
        <w:rPr>
          <w:rFonts w:ascii="Consolas" w:hAnsi="Consolas" w:cs="Times New Roman"/>
          <w:sz w:val="24"/>
          <w:szCs w:val="24"/>
        </w:rPr>
        <w:t xml:space="preserve"> 1s F1</w:t>
      </w:r>
    </w:p>
    <w:p w14:paraId="47807C10" w14:textId="0612547A"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4  ;</w:t>
      </w:r>
      <w:proofErr w:type="gramEnd"/>
      <w:r w:rsidR="00026789" w:rsidRPr="00706C9E">
        <w:rPr>
          <w:rFonts w:ascii="Consolas" w:hAnsi="Consolas" w:cs="Times New Roman"/>
          <w:sz w:val="24"/>
          <w:szCs w:val="24"/>
        </w:rPr>
        <w:t xml:space="preserve"> 1s F2</w:t>
      </w:r>
    </w:p>
    <w:p w14:paraId="27244A61" w14:textId="083F7443"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1  ;</w:t>
      </w:r>
      <w:proofErr w:type="gramEnd"/>
      <w:r w:rsidR="00026789" w:rsidRPr="00706C9E">
        <w:rPr>
          <w:rFonts w:ascii="Consolas" w:hAnsi="Consolas" w:cs="Times New Roman"/>
          <w:sz w:val="24"/>
          <w:szCs w:val="24"/>
        </w:rPr>
        <w:t xml:space="preserve"> 2s F1</w:t>
      </w:r>
    </w:p>
    <w:p w14:paraId="3646398A" w14:textId="055BDAB4"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4  ;</w:t>
      </w:r>
      <w:proofErr w:type="gramEnd"/>
      <w:r w:rsidR="00026789" w:rsidRPr="00706C9E">
        <w:rPr>
          <w:rFonts w:ascii="Consolas" w:hAnsi="Consolas" w:cs="Times New Roman"/>
          <w:sz w:val="24"/>
          <w:szCs w:val="24"/>
        </w:rPr>
        <w:t xml:space="preserve"> 2s F2</w:t>
      </w:r>
    </w:p>
    <w:p w14:paraId="3F1A35DB" w14:textId="2FE1CCE3"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2  ;</w:t>
      </w:r>
      <w:proofErr w:type="gramEnd"/>
      <w:r w:rsidR="00026789" w:rsidRPr="00706C9E">
        <w:rPr>
          <w:rFonts w:ascii="Consolas" w:hAnsi="Consolas" w:cs="Times New Roman"/>
          <w:sz w:val="24"/>
          <w:szCs w:val="24"/>
        </w:rPr>
        <w:t xml:space="preserve"> 2px F1</w:t>
      </w:r>
    </w:p>
    <w:p w14:paraId="6B90DA6A" w14:textId="047DDB5D"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5  ;</w:t>
      </w:r>
      <w:proofErr w:type="gramEnd"/>
      <w:r w:rsidR="00026789" w:rsidRPr="00706C9E">
        <w:rPr>
          <w:rFonts w:ascii="Consolas" w:hAnsi="Consolas" w:cs="Times New Roman"/>
          <w:sz w:val="24"/>
          <w:szCs w:val="24"/>
        </w:rPr>
        <w:t xml:space="preserve"> 2px F2</w:t>
      </w:r>
    </w:p>
    <w:p w14:paraId="2F17F5C4" w14:textId="6B55296B"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3 ;</w:t>
      </w:r>
      <w:proofErr w:type="gramEnd"/>
      <w:r w:rsidR="00026789" w:rsidRPr="00706C9E">
        <w:rPr>
          <w:rFonts w:ascii="Consolas" w:hAnsi="Consolas" w:cs="Times New Roman"/>
          <w:sz w:val="24"/>
          <w:szCs w:val="24"/>
        </w:rPr>
        <w:t xml:space="preserve"> 2py F1</w:t>
      </w:r>
    </w:p>
    <w:p w14:paraId="453C315A" w14:textId="3D22D546"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6 ;</w:t>
      </w:r>
      <w:proofErr w:type="gramEnd"/>
      <w:r w:rsidR="00026789" w:rsidRPr="00706C9E">
        <w:rPr>
          <w:rFonts w:ascii="Consolas" w:hAnsi="Consolas" w:cs="Times New Roman"/>
          <w:sz w:val="24"/>
          <w:szCs w:val="24"/>
        </w:rPr>
        <w:t xml:space="preserve"> 2py F2</w:t>
      </w:r>
    </w:p>
    <w:p w14:paraId="313E18AC" w14:textId="7C5CAB61"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1  ;</w:t>
      </w:r>
      <w:proofErr w:type="gramEnd"/>
      <w:r w:rsidR="00026789" w:rsidRPr="00706C9E">
        <w:rPr>
          <w:rFonts w:ascii="Consolas" w:hAnsi="Consolas" w:cs="Times New Roman"/>
          <w:sz w:val="24"/>
          <w:szCs w:val="24"/>
        </w:rPr>
        <w:t xml:space="preserve"> </w:t>
      </w:r>
      <w:proofErr w:type="spellStart"/>
      <w:r w:rsidR="00026789" w:rsidRPr="00706C9E">
        <w:rPr>
          <w:rFonts w:ascii="Consolas" w:hAnsi="Consolas" w:cs="Times New Roman"/>
          <w:sz w:val="24"/>
          <w:szCs w:val="24"/>
        </w:rPr>
        <w:t>akt</w:t>
      </w:r>
      <w:proofErr w:type="spellEnd"/>
      <w:r w:rsidR="00026789" w:rsidRPr="00706C9E">
        <w:rPr>
          <w:rFonts w:ascii="Consolas" w:hAnsi="Consolas" w:cs="Times New Roman"/>
          <w:sz w:val="24"/>
          <w:szCs w:val="24"/>
        </w:rPr>
        <w:t xml:space="preserve"> 2pz F1</w:t>
      </w:r>
    </w:p>
    <w:p w14:paraId="36454332" w14:textId="0A2796FC" w:rsidR="00026789" w:rsidRPr="00706C9E" w:rsidRDefault="00BB60D5" w:rsidP="00026789">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026789" w:rsidRPr="00706C9E">
        <w:rPr>
          <w:rFonts w:ascii="Consolas" w:hAnsi="Consolas" w:cs="Times New Roman"/>
          <w:sz w:val="24"/>
          <w:szCs w:val="24"/>
        </w:rPr>
        <w:t>4 ;</w:t>
      </w:r>
      <w:proofErr w:type="gramEnd"/>
      <w:r w:rsidR="00026789" w:rsidRPr="00706C9E">
        <w:rPr>
          <w:rFonts w:ascii="Consolas" w:hAnsi="Consolas" w:cs="Times New Roman"/>
          <w:sz w:val="24"/>
          <w:szCs w:val="24"/>
        </w:rPr>
        <w:t xml:space="preserve"> </w:t>
      </w:r>
      <w:proofErr w:type="spellStart"/>
      <w:r w:rsidR="00026789" w:rsidRPr="00706C9E">
        <w:rPr>
          <w:rFonts w:ascii="Consolas" w:hAnsi="Consolas" w:cs="Times New Roman"/>
          <w:sz w:val="24"/>
          <w:szCs w:val="24"/>
        </w:rPr>
        <w:t>akt</w:t>
      </w:r>
      <w:proofErr w:type="spellEnd"/>
      <w:r w:rsidR="00026789" w:rsidRPr="00706C9E">
        <w:rPr>
          <w:rFonts w:ascii="Consolas" w:hAnsi="Consolas" w:cs="Times New Roman"/>
          <w:sz w:val="24"/>
          <w:szCs w:val="24"/>
        </w:rPr>
        <w:t xml:space="preserve"> 2pz F2</w:t>
      </w:r>
    </w:p>
    <w:p w14:paraId="790C9F31" w14:textId="1A2F9E4C" w:rsidR="00EC1A84" w:rsidRPr="00706C9E" w:rsidRDefault="00026789" w:rsidP="00026789">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74441F59" w14:textId="77777777" w:rsidR="00EC1A84" w:rsidRDefault="00EC1A84" w:rsidP="00EC1A84">
      <w:pPr>
        <w:spacing w:after="0" w:line="360" w:lineRule="auto"/>
        <w:jc w:val="both"/>
        <w:rPr>
          <w:rFonts w:ascii="Times New Roman" w:hAnsi="Times New Roman" w:cs="Times New Roman"/>
          <w:sz w:val="24"/>
          <w:szCs w:val="24"/>
        </w:rPr>
      </w:pPr>
    </w:p>
    <w:p w14:paraId="0804EC6C" w14:textId="2D673AE1" w:rsidR="00DC512D" w:rsidRPr="00B90E87" w:rsidRDefault="00BA4EA8" w:rsidP="00DC512D">
      <w:pPr>
        <w:spacing w:after="0" w:line="360" w:lineRule="auto"/>
        <w:jc w:val="both"/>
        <w:rPr>
          <w:rFonts w:ascii="Times New Roman" w:hAnsi="Times New Roman" w:cs="Times New Roman"/>
          <w:sz w:val="24"/>
          <w:szCs w:val="24"/>
        </w:rPr>
      </w:pPr>
      <w:r w:rsidRPr="00B93EB4">
        <w:rPr>
          <w:rFonts w:ascii="Times New Roman" w:hAnsi="Times New Roman" w:cs="Times New Roman"/>
          <w:sz w:val="24"/>
          <w:szCs w:val="24"/>
        </w:rPr>
        <w:t xml:space="preserve">The $ctrl part defines the number of </w:t>
      </w:r>
      <w:r>
        <w:rPr>
          <w:rFonts w:ascii="Times New Roman" w:hAnsi="Times New Roman" w:cs="Times New Roman"/>
          <w:sz w:val="24"/>
          <w:szCs w:val="24"/>
        </w:rPr>
        <w:t xml:space="preserve">VB </w:t>
      </w:r>
      <w:r w:rsidRPr="00B93EB4">
        <w:rPr>
          <w:rFonts w:ascii="Times New Roman" w:hAnsi="Times New Roman" w:cs="Times New Roman"/>
          <w:sz w:val="24"/>
          <w:szCs w:val="24"/>
        </w:rPr>
        <w:t>structures (</w:t>
      </w:r>
      <w:proofErr w:type="spellStart"/>
      <w:r w:rsidRPr="00B93EB4">
        <w:rPr>
          <w:rFonts w:ascii="Times New Roman" w:hAnsi="Times New Roman" w:cs="Times New Roman"/>
          <w:sz w:val="24"/>
          <w:szCs w:val="24"/>
        </w:rPr>
        <w:t>nstr</w:t>
      </w:r>
      <w:proofErr w:type="spellEnd"/>
      <w:r w:rsidRPr="00B93EB4">
        <w:rPr>
          <w:rFonts w:ascii="Times New Roman" w:hAnsi="Times New Roman" w:cs="Times New Roman"/>
          <w:sz w:val="24"/>
          <w:szCs w:val="24"/>
        </w:rPr>
        <w:t>), active orbitals (</w:t>
      </w:r>
      <w:proofErr w:type="spellStart"/>
      <w:r w:rsidRPr="00B93EB4">
        <w:rPr>
          <w:rFonts w:ascii="Times New Roman" w:hAnsi="Times New Roman" w:cs="Times New Roman"/>
          <w:sz w:val="24"/>
          <w:szCs w:val="24"/>
        </w:rPr>
        <w:t>nao</w:t>
      </w:r>
      <w:proofErr w:type="spellEnd"/>
      <w:r w:rsidRPr="00B93EB4">
        <w:rPr>
          <w:rFonts w:ascii="Times New Roman" w:hAnsi="Times New Roman" w:cs="Times New Roman"/>
          <w:sz w:val="24"/>
          <w:szCs w:val="24"/>
        </w:rPr>
        <w:t xml:space="preserve">), active electrons (nae), </w:t>
      </w:r>
      <w:r>
        <w:rPr>
          <w:rFonts w:ascii="Times New Roman" w:hAnsi="Times New Roman" w:cs="Times New Roman"/>
          <w:sz w:val="24"/>
          <w:szCs w:val="24"/>
        </w:rPr>
        <w:t xml:space="preserve">spin </w:t>
      </w:r>
      <w:r w:rsidRPr="00B93EB4">
        <w:rPr>
          <w:rFonts w:ascii="Times New Roman" w:hAnsi="Times New Roman" w:cs="Times New Roman"/>
          <w:sz w:val="24"/>
          <w:szCs w:val="24"/>
        </w:rPr>
        <w:t>multiplicity (</w:t>
      </w:r>
      <w:proofErr w:type="spellStart"/>
      <w:r w:rsidRPr="00B93EB4">
        <w:rPr>
          <w:rFonts w:ascii="Times New Roman" w:hAnsi="Times New Roman" w:cs="Times New Roman"/>
          <w:sz w:val="24"/>
          <w:szCs w:val="24"/>
        </w:rPr>
        <w:t>nmul</w:t>
      </w:r>
      <w:proofErr w:type="spellEnd"/>
      <w:r w:rsidRPr="00B93EB4">
        <w:rPr>
          <w:rFonts w:ascii="Times New Roman" w:hAnsi="Times New Roman" w:cs="Times New Roman"/>
          <w:sz w:val="24"/>
          <w:szCs w:val="24"/>
        </w:rPr>
        <w:t>), basis set</w:t>
      </w:r>
      <w:r w:rsidR="00B90E87">
        <w:rPr>
          <w:rFonts w:ascii="Times New Roman" w:hAnsi="Times New Roman" w:cs="Times New Roman"/>
          <w:sz w:val="24"/>
          <w:szCs w:val="24"/>
        </w:rPr>
        <w:t xml:space="preserve"> (basis)</w:t>
      </w:r>
      <w:r>
        <w:rPr>
          <w:rFonts w:ascii="Times New Roman" w:hAnsi="Times New Roman" w:cs="Times New Roman"/>
          <w:sz w:val="24"/>
          <w:szCs w:val="24"/>
        </w:rPr>
        <w:t>,</w:t>
      </w:r>
      <w:r w:rsidRPr="00B93EB4">
        <w:rPr>
          <w:rFonts w:ascii="Times New Roman" w:hAnsi="Times New Roman" w:cs="Times New Roman"/>
          <w:sz w:val="24"/>
          <w:szCs w:val="24"/>
        </w:rPr>
        <w:t xml:space="preserve"> and some other parameters</w:t>
      </w:r>
      <w:r>
        <w:rPr>
          <w:rFonts w:ascii="Times New Roman" w:hAnsi="Times New Roman" w:cs="Times New Roman"/>
          <w:sz w:val="24"/>
          <w:szCs w:val="24"/>
        </w:rPr>
        <w:t>, which are not described here in more detail. One of these is “</w:t>
      </w:r>
      <w:proofErr w:type="spellStart"/>
      <w:r w:rsidRPr="00F86FE4">
        <w:rPr>
          <w:rFonts w:ascii="Times New Roman" w:hAnsi="Times New Roman" w:cs="Times New Roman"/>
          <w:sz w:val="24"/>
          <w:szCs w:val="24"/>
        </w:rPr>
        <w:t>orbtyp</w:t>
      </w:r>
      <w:proofErr w:type="spellEnd"/>
      <w:r w:rsidRPr="00F86FE4">
        <w:rPr>
          <w:rFonts w:ascii="Times New Roman" w:hAnsi="Times New Roman" w:cs="Times New Roman"/>
          <w:sz w:val="24"/>
          <w:szCs w:val="24"/>
        </w:rPr>
        <w:t>=</w:t>
      </w:r>
      <w:proofErr w:type="spellStart"/>
      <w:r w:rsidRPr="00F86FE4">
        <w:rPr>
          <w:rFonts w:ascii="Times New Roman" w:hAnsi="Times New Roman" w:cs="Times New Roman"/>
          <w:sz w:val="24"/>
          <w:szCs w:val="24"/>
        </w:rPr>
        <w:t>hao</w:t>
      </w:r>
      <w:proofErr w:type="spellEnd"/>
      <w:r w:rsidRPr="00F86FE4">
        <w:rPr>
          <w:rFonts w:ascii="Times New Roman" w:hAnsi="Times New Roman" w:cs="Times New Roman"/>
          <w:sz w:val="24"/>
          <w:szCs w:val="24"/>
        </w:rPr>
        <w:t xml:space="preserve"> </w:t>
      </w:r>
      <w:proofErr w:type="spellStart"/>
      <w:r w:rsidRPr="00F86FE4">
        <w:rPr>
          <w:rFonts w:ascii="Times New Roman" w:hAnsi="Times New Roman" w:cs="Times New Roman"/>
          <w:sz w:val="24"/>
          <w:szCs w:val="24"/>
        </w:rPr>
        <w:t>frgtyp</w:t>
      </w:r>
      <w:proofErr w:type="spellEnd"/>
      <w:r w:rsidRPr="00F86FE4">
        <w:rPr>
          <w:rFonts w:ascii="Times New Roman" w:hAnsi="Times New Roman" w:cs="Times New Roman"/>
          <w:sz w:val="24"/>
          <w:szCs w:val="24"/>
        </w:rPr>
        <w:t>=</w:t>
      </w:r>
      <w:proofErr w:type="spellStart"/>
      <w:r w:rsidRPr="00F86FE4">
        <w:rPr>
          <w:rFonts w:ascii="Times New Roman" w:hAnsi="Times New Roman" w:cs="Times New Roman"/>
          <w:sz w:val="24"/>
          <w:szCs w:val="24"/>
        </w:rPr>
        <w:t>sao</w:t>
      </w:r>
      <w:proofErr w:type="spellEnd"/>
      <w:r>
        <w:rPr>
          <w:rFonts w:ascii="Times New Roman" w:hAnsi="Times New Roman" w:cs="Times New Roman"/>
          <w:sz w:val="24"/>
          <w:szCs w:val="24"/>
        </w:rPr>
        <w:t xml:space="preserve">” which specifies that we </w:t>
      </w:r>
      <w:r>
        <w:rPr>
          <w:rFonts w:ascii="Times New Roman" w:hAnsi="Times New Roman" w:cs="Times New Roman"/>
          <w:sz w:val="24"/>
          <w:szCs w:val="24"/>
        </w:rPr>
        <w:lastRenderedPageBreak/>
        <w:t xml:space="preserve">will use hybrid atomic orbitals in this calculation. In the </w:t>
      </w:r>
      <w:r w:rsidRPr="006606E7">
        <w:rPr>
          <w:rFonts w:ascii="Times New Roman" w:hAnsi="Times New Roman" w:cs="Times New Roman"/>
          <w:sz w:val="24"/>
          <w:szCs w:val="24"/>
        </w:rPr>
        <w:t>$frag</w:t>
      </w:r>
      <w:r>
        <w:rPr>
          <w:rFonts w:ascii="Times New Roman" w:hAnsi="Times New Roman" w:cs="Times New Roman"/>
          <w:sz w:val="24"/>
          <w:szCs w:val="24"/>
        </w:rPr>
        <w:t xml:space="preserve"> section, we specify how these hybrid orbitals will be obtained. </w:t>
      </w:r>
      <w:r w:rsidRPr="00B90E87">
        <w:rPr>
          <w:rFonts w:ascii="Times New Roman" w:hAnsi="Times New Roman" w:cs="Times New Roman"/>
          <w:sz w:val="24"/>
          <w:szCs w:val="24"/>
        </w:rPr>
        <w:t xml:space="preserve">The $orb section specifies VB orbitals, so VB orbital </w:t>
      </w:r>
      <w:r w:rsidR="00C362B5">
        <w:rPr>
          <w:rFonts w:ascii="Times New Roman" w:hAnsi="Times New Roman" w:cs="Times New Roman"/>
          <w:sz w:val="24"/>
          <w:szCs w:val="24"/>
        </w:rPr>
        <w:t>9</w:t>
      </w:r>
      <w:r w:rsidRPr="00B90E87">
        <w:rPr>
          <w:rFonts w:ascii="Times New Roman" w:hAnsi="Times New Roman" w:cs="Times New Roman"/>
          <w:sz w:val="24"/>
          <w:szCs w:val="24"/>
        </w:rPr>
        <w:t xml:space="preserve"> is located on the first </w:t>
      </w:r>
      <w:r w:rsidR="00663251" w:rsidRPr="00B90E87">
        <w:rPr>
          <w:rFonts w:ascii="Times New Roman" w:hAnsi="Times New Roman" w:cs="Times New Roman"/>
          <w:sz w:val="24"/>
          <w:szCs w:val="24"/>
        </w:rPr>
        <w:t>F</w:t>
      </w:r>
      <w:r w:rsidRPr="00B90E87">
        <w:rPr>
          <w:rFonts w:ascii="Times New Roman" w:hAnsi="Times New Roman" w:cs="Times New Roman"/>
          <w:sz w:val="24"/>
          <w:szCs w:val="24"/>
        </w:rPr>
        <w:t xml:space="preserve"> atom, and VB orbital </w:t>
      </w:r>
      <w:r w:rsidR="00C362B5">
        <w:rPr>
          <w:rFonts w:ascii="Times New Roman" w:hAnsi="Times New Roman" w:cs="Times New Roman"/>
          <w:sz w:val="24"/>
          <w:szCs w:val="24"/>
        </w:rPr>
        <w:t>10</w:t>
      </w:r>
      <w:r w:rsidRPr="00B90E87">
        <w:rPr>
          <w:rFonts w:ascii="Times New Roman" w:hAnsi="Times New Roman" w:cs="Times New Roman"/>
          <w:sz w:val="24"/>
          <w:szCs w:val="24"/>
        </w:rPr>
        <w:t xml:space="preserve"> is located on the second </w:t>
      </w:r>
      <w:r w:rsidR="00663251" w:rsidRPr="00B90E87">
        <w:rPr>
          <w:rFonts w:ascii="Times New Roman" w:hAnsi="Times New Roman" w:cs="Times New Roman"/>
          <w:sz w:val="24"/>
          <w:szCs w:val="24"/>
        </w:rPr>
        <w:t>F</w:t>
      </w:r>
      <w:r w:rsidRPr="00B90E87">
        <w:rPr>
          <w:rFonts w:ascii="Times New Roman" w:hAnsi="Times New Roman" w:cs="Times New Roman"/>
          <w:sz w:val="24"/>
          <w:szCs w:val="24"/>
        </w:rPr>
        <w:t xml:space="preserve"> atom. Thus, the bond in </w:t>
      </w:r>
      <w:r w:rsidR="00663251" w:rsidRPr="00B90E87">
        <w:rPr>
          <w:rFonts w:ascii="Times New Roman" w:hAnsi="Times New Roman" w:cs="Times New Roman"/>
          <w:sz w:val="24"/>
          <w:szCs w:val="24"/>
        </w:rPr>
        <w:t>F</w:t>
      </w:r>
      <w:r w:rsidRPr="00B90E87">
        <w:rPr>
          <w:rFonts w:ascii="Times New Roman" w:hAnsi="Times New Roman" w:cs="Times New Roman"/>
          <w:sz w:val="24"/>
          <w:szCs w:val="24"/>
          <w:vertAlign w:val="subscript"/>
        </w:rPr>
        <w:t>2</w:t>
      </w:r>
      <w:r w:rsidRPr="00B90E87">
        <w:rPr>
          <w:rFonts w:ascii="Times New Roman" w:hAnsi="Times New Roman" w:cs="Times New Roman"/>
          <w:sz w:val="24"/>
          <w:szCs w:val="24"/>
        </w:rPr>
        <w:t xml:space="preserve"> will be described by the overlap of the two formally </w:t>
      </w:r>
      <w:proofErr w:type="spellStart"/>
      <w:r w:rsidRPr="00B90E87">
        <w:rPr>
          <w:rFonts w:ascii="Times New Roman" w:hAnsi="Times New Roman" w:cs="Times New Roman"/>
          <w:i/>
          <w:iCs/>
          <w:sz w:val="24"/>
          <w:szCs w:val="24"/>
        </w:rPr>
        <w:t>sp</w:t>
      </w:r>
      <w:r w:rsidRPr="00B90E87">
        <w:rPr>
          <w:rFonts w:ascii="Times New Roman" w:hAnsi="Times New Roman" w:cs="Times New Roman"/>
          <w:i/>
          <w:iCs/>
          <w:sz w:val="24"/>
          <w:szCs w:val="24"/>
          <w:vertAlign w:val="subscript"/>
        </w:rPr>
        <w:t>z</w:t>
      </w:r>
      <w:proofErr w:type="spellEnd"/>
      <w:r w:rsidRPr="00B90E87">
        <w:rPr>
          <w:rFonts w:ascii="Times New Roman" w:hAnsi="Times New Roman" w:cs="Times New Roman"/>
          <w:sz w:val="24"/>
          <w:szCs w:val="24"/>
        </w:rPr>
        <w:t xml:space="preserve">-hybrid orbitals. The $geo section contains the geometry of the molecule in cartesian coordinates. </w:t>
      </w:r>
      <w:r w:rsidR="00EC1A84" w:rsidRPr="00B90E87">
        <w:rPr>
          <w:rFonts w:ascii="Times New Roman" w:hAnsi="Times New Roman" w:cs="Times New Roman"/>
          <w:sz w:val="24"/>
          <w:szCs w:val="24"/>
        </w:rPr>
        <w:t xml:space="preserve">The distance between two </w:t>
      </w:r>
      <w:r w:rsidR="00E86EAD" w:rsidRPr="00B90E87">
        <w:rPr>
          <w:rFonts w:ascii="Times New Roman" w:hAnsi="Times New Roman" w:cs="Times New Roman"/>
          <w:sz w:val="24"/>
          <w:szCs w:val="24"/>
        </w:rPr>
        <w:t>fluorine</w:t>
      </w:r>
      <w:r w:rsidR="00EC1A84" w:rsidRPr="00B90E87">
        <w:rPr>
          <w:rFonts w:ascii="Times New Roman" w:hAnsi="Times New Roman" w:cs="Times New Roman"/>
          <w:sz w:val="24"/>
          <w:szCs w:val="24"/>
        </w:rPr>
        <w:t xml:space="preserve"> atoms corresponds to the experimental value, </w:t>
      </w:r>
      <w:r w:rsidR="00B90E87" w:rsidRPr="00B90E87">
        <w:rPr>
          <w:rFonts w:ascii="Times New Roman" w:hAnsi="Times New Roman" w:cs="Times New Roman"/>
          <w:sz w:val="24"/>
          <w:szCs w:val="24"/>
        </w:rPr>
        <w:t>1.421</w:t>
      </w:r>
      <w:r w:rsidR="00EC1A84" w:rsidRPr="00B90E87">
        <w:rPr>
          <w:rFonts w:ascii="Times New Roman" w:hAnsi="Times New Roman" w:cs="Times New Roman"/>
          <w:sz w:val="24"/>
          <w:szCs w:val="24"/>
        </w:rPr>
        <w:t xml:space="preserve"> Å. There are two active electrons in the </w:t>
      </w:r>
      <w:r w:rsidR="00E57AF3" w:rsidRPr="00B90E87">
        <w:rPr>
          <w:rFonts w:ascii="Times New Roman" w:hAnsi="Times New Roman" w:cs="Times New Roman"/>
          <w:sz w:val="24"/>
          <w:szCs w:val="24"/>
        </w:rPr>
        <w:t xml:space="preserve">fluorine </w:t>
      </w:r>
      <w:r w:rsidR="00EC1A84" w:rsidRPr="00B90E87">
        <w:rPr>
          <w:rFonts w:ascii="Times New Roman" w:hAnsi="Times New Roman" w:cs="Times New Roman"/>
          <w:sz w:val="24"/>
          <w:szCs w:val="24"/>
        </w:rPr>
        <w:t>molecule</w:t>
      </w:r>
      <w:r w:rsidR="00DC512D" w:rsidRPr="00B90E87">
        <w:rPr>
          <w:rFonts w:ascii="Times New Roman" w:hAnsi="Times New Roman" w:cs="Times New Roman"/>
          <w:sz w:val="24"/>
          <w:szCs w:val="24"/>
        </w:rPr>
        <w:t xml:space="preserve">. The $str describes the VB structures used in this calculation: </w:t>
      </w:r>
    </w:p>
    <w:p w14:paraId="0DF35B44" w14:textId="5081D7CB" w:rsidR="00EC1A84" w:rsidRPr="00B90E87" w:rsidRDefault="00DC512D" w:rsidP="00EC1A84">
      <w:pPr>
        <w:spacing w:after="0" w:line="360" w:lineRule="auto"/>
        <w:jc w:val="both"/>
        <w:rPr>
          <w:rFonts w:ascii="Times New Roman" w:hAnsi="Times New Roman" w:cs="Times New Roman"/>
          <w:sz w:val="24"/>
          <w:szCs w:val="24"/>
        </w:rPr>
      </w:pPr>
      <w:r w:rsidRPr="00B90E87">
        <w:rPr>
          <w:rFonts w:ascii="Times New Roman" w:hAnsi="Times New Roman" w:cs="Times New Roman"/>
          <w:sz w:val="24"/>
          <w:szCs w:val="24"/>
        </w:rPr>
        <w:t>“</w:t>
      </w:r>
      <w:r w:rsidR="006F31FA" w:rsidRPr="006F31FA">
        <w:rPr>
          <w:rFonts w:ascii="Times New Roman" w:hAnsi="Times New Roman" w:cs="Times New Roman"/>
          <w:sz w:val="24"/>
          <w:szCs w:val="24"/>
        </w:rPr>
        <w:t xml:space="preserve">1:8 </w:t>
      </w:r>
      <w:r w:rsidR="007D2E3D" w:rsidRPr="00B90E87">
        <w:rPr>
          <w:rFonts w:ascii="Times New Roman" w:hAnsi="Times New Roman" w:cs="Times New Roman"/>
          <w:sz w:val="24"/>
          <w:szCs w:val="24"/>
        </w:rPr>
        <w:t>9</w:t>
      </w:r>
      <w:r w:rsidR="00EC1A84" w:rsidRPr="00B90E87">
        <w:rPr>
          <w:rFonts w:ascii="Times New Roman" w:hAnsi="Times New Roman" w:cs="Times New Roman"/>
          <w:sz w:val="24"/>
          <w:szCs w:val="24"/>
        </w:rPr>
        <w:t xml:space="preserve"> </w:t>
      </w:r>
      <w:r w:rsidR="007D2E3D" w:rsidRPr="00B90E87">
        <w:rPr>
          <w:rFonts w:ascii="Times New Roman" w:hAnsi="Times New Roman" w:cs="Times New Roman"/>
          <w:sz w:val="24"/>
          <w:szCs w:val="24"/>
        </w:rPr>
        <w:t>10</w:t>
      </w:r>
      <w:r w:rsidRPr="00B90E87">
        <w:rPr>
          <w:rFonts w:ascii="Times New Roman" w:hAnsi="Times New Roman" w:cs="Times New Roman"/>
          <w:sz w:val="24"/>
          <w:szCs w:val="24"/>
        </w:rPr>
        <w:t>”</w:t>
      </w:r>
      <w:r w:rsidR="00EC1A84" w:rsidRPr="00B90E87">
        <w:rPr>
          <w:rFonts w:ascii="Times New Roman" w:hAnsi="Times New Roman" w:cs="Times New Roman"/>
          <w:sz w:val="24"/>
          <w:szCs w:val="24"/>
        </w:rPr>
        <w:t xml:space="preserve"> </w:t>
      </w:r>
      <w:r w:rsidR="008874EC" w:rsidRPr="00B90E87">
        <w:rPr>
          <w:rFonts w:ascii="Times New Roman" w:hAnsi="Times New Roman" w:cs="Times New Roman"/>
          <w:sz w:val="24"/>
          <w:szCs w:val="24"/>
        </w:rPr>
        <w:t xml:space="preserve">stands for covalent structure; </w:t>
      </w:r>
      <w:r w:rsidR="006F31FA" w:rsidRPr="00B90E87">
        <w:rPr>
          <w:rFonts w:ascii="Times New Roman" w:hAnsi="Times New Roman" w:cs="Times New Roman"/>
          <w:sz w:val="24"/>
          <w:szCs w:val="24"/>
        </w:rPr>
        <w:t>“</w:t>
      </w:r>
      <w:r w:rsidR="006F31FA" w:rsidRPr="006F31FA">
        <w:rPr>
          <w:rFonts w:ascii="Times New Roman" w:hAnsi="Times New Roman" w:cs="Times New Roman"/>
          <w:sz w:val="24"/>
          <w:szCs w:val="24"/>
        </w:rPr>
        <w:t>1:8</w:t>
      </w:r>
      <w:r w:rsidR="006F31FA" w:rsidRPr="00B90E87">
        <w:rPr>
          <w:rFonts w:ascii="Times New Roman" w:hAnsi="Times New Roman" w:cs="Times New Roman"/>
          <w:sz w:val="24"/>
          <w:szCs w:val="24"/>
        </w:rPr>
        <w:t>”</w:t>
      </w:r>
      <w:r w:rsidR="006F31FA">
        <w:rPr>
          <w:rFonts w:ascii="Times New Roman" w:hAnsi="Times New Roman" w:cs="Times New Roman"/>
          <w:sz w:val="24"/>
          <w:szCs w:val="24"/>
        </w:rPr>
        <w:t xml:space="preserve"> means that </w:t>
      </w:r>
      <w:r w:rsidR="005136CD">
        <w:rPr>
          <w:rFonts w:ascii="Times New Roman" w:hAnsi="Times New Roman" w:cs="Times New Roman"/>
          <w:sz w:val="24"/>
          <w:szCs w:val="24"/>
        </w:rPr>
        <w:t xml:space="preserve">inactive VB </w:t>
      </w:r>
      <w:r w:rsidR="00326BCF">
        <w:rPr>
          <w:rFonts w:ascii="Times New Roman" w:hAnsi="Times New Roman" w:cs="Times New Roman"/>
          <w:sz w:val="24"/>
          <w:szCs w:val="24"/>
        </w:rPr>
        <w:t>orbitals</w:t>
      </w:r>
      <w:r w:rsidR="005136CD">
        <w:rPr>
          <w:rFonts w:ascii="Times New Roman" w:hAnsi="Times New Roman" w:cs="Times New Roman"/>
          <w:sz w:val="24"/>
          <w:szCs w:val="24"/>
        </w:rPr>
        <w:t xml:space="preserve"> 1-8 are </w:t>
      </w:r>
      <w:r w:rsidR="00326BCF">
        <w:rPr>
          <w:rFonts w:ascii="Times New Roman" w:hAnsi="Times New Roman" w:cs="Times New Roman"/>
          <w:sz w:val="24"/>
          <w:szCs w:val="24"/>
        </w:rPr>
        <w:t>occupied</w:t>
      </w:r>
      <w:r w:rsidR="005136CD">
        <w:rPr>
          <w:rFonts w:ascii="Times New Roman" w:hAnsi="Times New Roman" w:cs="Times New Roman"/>
          <w:sz w:val="24"/>
          <w:szCs w:val="24"/>
        </w:rPr>
        <w:t xml:space="preserve"> by 2 electrons and </w:t>
      </w:r>
      <w:r w:rsidR="008874EC" w:rsidRPr="00B90E87">
        <w:rPr>
          <w:rFonts w:ascii="Times New Roman" w:hAnsi="Times New Roman" w:cs="Times New Roman"/>
          <w:sz w:val="24"/>
          <w:szCs w:val="24"/>
        </w:rPr>
        <w:t xml:space="preserve">two </w:t>
      </w:r>
      <w:r w:rsidR="005136CD">
        <w:rPr>
          <w:rFonts w:ascii="Times New Roman" w:hAnsi="Times New Roman" w:cs="Times New Roman"/>
          <w:sz w:val="24"/>
          <w:szCs w:val="24"/>
        </w:rPr>
        <w:t xml:space="preserve">active </w:t>
      </w:r>
      <w:r w:rsidR="008874EC" w:rsidRPr="00B90E87">
        <w:rPr>
          <w:rFonts w:ascii="Times New Roman" w:hAnsi="Times New Roman" w:cs="Times New Roman"/>
          <w:sz w:val="24"/>
          <w:szCs w:val="24"/>
        </w:rPr>
        <w:t>electrons with opposite spins occupy VB orbitals 9 and 10</w:t>
      </w:r>
    </w:p>
    <w:p w14:paraId="4C010037" w14:textId="36967C89" w:rsidR="00EC1A84" w:rsidRPr="00B90E87" w:rsidRDefault="00DC512D" w:rsidP="00EC1A84">
      <w:pPr>
        <w:spacing w:after="0" w:line="360" w:lineRule="auto"/>
        <w:jc w:val="both"/>
        <w:rPr>
          <w:rFonts w:ascii="Times New Roman" w:hAnsi="Times New Roman" w:cs="Times New Roman"/>
          <w:sz w:val="24"/>
          <w:szCs w:val="24"/>
        </w:rPr>
      </w:pPr>
      <w:r w:rsidRPr="00B90E87">
        <w:rPr>
          <w:rFonts w:ascii="Times New Roman" w:hAnsi="Times New Roman" w:cs="Times New Roman"/>
          <w:sz w:val="24"/>
          <w:szCs w:val="24"/>
        </w:rPr>
        <w:t>“</w:t>
      </w:r>
      <w:r w:rsidR="006F31FA" w:rsidRPr="006F31FA">
        <w:rPr>
          <w:rFonts w:ascii="Times New Roman" w:hAnsi="Times New Roman" w:cs="Times New Roman"/>
          <w:sz w:val="24"/>
          <w:szCs w:val="24"/>
        </w:rPr>
        <w:t xml:space="preserve">1:8 </w:t>
      </w:r>
      <w:r w:rsidR="007D2E3D" w:rsidRPr="00B90E87">
        <w:rPr>
          <w:rFonts w:ascii="Times New Roman" w:hAnsi="Times New Roman" w:cs="Times New Roman"/>
          <w:sz w:val="24"/>
          <w:szCs w:val="24"/>
        </w:rPr>
        <w:t>9</w:t>
      </w:r>
      <w:r w:rsidR="00EC1A84" w:rsidRPr="00B90E87">
        <w:rPr>
          <w:rFonts w:ascii="Times New Roman" w:hAnsi="Times New Roman" w:cs="Times New Roman"/>
          <w:sz w:val="24"/>
          <w:szCs w:val="24"/>
        </w:rPr>
        <w:t xml:space="preserve"> </w:t>
      </w:r>
      <w:r w:rsidR="007D2E3D" w:rsidRPr="00B90E87">
        <w:rPr>
          <w:rFonts w:ascii="Times New Roman" w:hAnsi="Times New Roman" w:cs="Times New Roman"/>
          <w:sz w:val="24"/>
          <w:szCs w:val="24"/>
        </w:rPr>
        <w:t>9</w:t>
      </w:r>
      <w:r w:rsidRPr="00B90E87">
        <w:rPr>
          <w:rFonts w:ascii="Times New Roman" w:hAnsi="Times New Roman" w:cs="Times New Roman"/>
          <w:sz w:val="24"/>
          <w:szCs w:val="24"/>
        </w:rPr>
        <w:t>”</w:t>
      </w:r>
      <w:r w:rsidR="00EC1A84" w:rsidRPr="00B90E87">
        <w:rPr>
          <w:rFonts w:ascii="Times New Roman" w:hAnsi="Times New Roman" w:cs="Times New Roman"/>
          <w:sz w:val="24"/>
          <w:szCs w:val="24"/>
        </w:rPr>
        <w:t xml:space="preserve"> </w:t>
      </w:r>
      <w:r w:rsidR="009B7792" w:rsidRPr="00B90E87">
        <w:rPr>
          <w:rFonts w:ascii="Times New Roman" w:hAnsi="Times New Roman" w:cs="Times New Roman"/>
          <w:sz w:val="24"/>
          <w:szCs w:val="24"/>
        </w:rPr>
        <w:t xml:space="preserve">stands for ionic structure; </w:t>
      </w:r>
      <w:r w:rsidR="00326BCF" w:rsidRPr="00B90E87">
        <w:rPr>
          <w:rFonts w:ascii="Times New Roman" w:hAnsi="Times New Roman" w:cs="Times New Roman"/>
          <w:sz w:val="24"/>
          <w:szCs w:val="24"/>
        </w:rPr>
        <w:t>“</w:t>
      </w:r>
      <w:r w:rsidR="00326BCF" w:rsidRPr="006F31FA">
        <w:rPr>
          <w:rFonts w:ascii="Times New Roman" w:hAnsi="Times New Roman" w:cs="Times New Roman"/>
          <w:sz w:val="24"/>
          <w:szCs w:val="24"/>
        </w:rPr>
        <w:t>1:8</w:t>
      </w:r>
      <w:r w:rsidR="00326BCF" w:rsidRPr="00B90E87">
        <w:rPr>
          <w:rFonts w:ascii="Times New Roman" w:hAnsi="Times New Roman" w:cs="Times New Roman"/>
          <w:sz w:val="24"/>
          <w:szCs w:val="24"/>
        </w:rPr>
        <w:t>”</w:t>
      </w:r>
      <w:r w:rsidR="00326BCF">
        <w:rPr>
          <w:rFonts w:ascii="Times New Roman" w:hAnsi="Times New Roman" w:cs="Times New Roman"/>
          <w:sz w:val="24"/>
          <w:szCs w:val="24"/>
        </w:rPr>
        <w:t xml:space="preserve"> means that inactive VB orbitals 1-8 are occupied by 2 electrons and </w:t>
      </w:r>
      <w:r w:rsidR="009B7792" w:rsidRPr="00B90E87">
        <w:rPr>
          <w:rFonts w:ascii="Times New Roman" w:hAnsi="Times New Roman" w:cs="Times New Roman"/>
          <w:sz w:val="24"/>
          <w:szCs w:val="24"/>
        </w:rPr>
        <w:t xml:space="preserve">both </w:t>
      </w:r>
      <w:r w:rsidR="0098529C">
        <w:rPr>
          <w:rFonts w:ascii="Times New Roman" w:hAnsi="Times New Roman" w:cs="Times New Roman"/>
          <w:sz w:val="24"/>
          <w:szCs w:val="24"/>
        </w:rPr>
        <w:t xml:space="preserve">active </w:t>
      </w:r>
      <w:r w:rsidR="009B7792" w:rsidRPr="00B90E87">
        <w:rPr>
          <w:rFonts w:ascii="Times New Roman" w:hAnsi="Times New Roman" w:cs="Times New Roman"/>
          <w:sz w:val="24"/>
          <w:szCs w:val="24"/>
        </w:rPr>
        <w:t>electrons occupy VB orbital 9</w:t>
      </w:r>
    </w:p>
    <w:p w14:paraId="58425D76" w14:textId="3C11EB64" w:rsidR="00074141" w:rsidRDefault="00DC512D" w:rsidP="00074141">
      <w:pPr>
        <w:spacing w:after="0" w:line="360" w:lineRule="auto"/>
        <w:jc w:val="both"/>
        <w:rPr>
          <w:rFonts w:ascii="Times New Roman" w:hAnsi="Times New Roman" w:cs="Times New Roman"/>
          <w:sz w:val="24"/>
          <w:szCs w:val="24"/>
        </w:rPr>
      </w:pPr>
      <w:r w:rsidRPr="00B90E87">
        <w:rPr>
          <w:rFonts w:ascii="Times New Roman" w:hAnsi="Times New Roman" w:cs="Times New Roman"/>
          <w:sz w:val="24"/>
          <w:szCs w:val="24"/>
        </w:rPr>
        <w:t>“</w:t>
      </w:r>
      <w:r w:rsidR="006F31FA" w:rsidRPr="006F31FA">
        <w:rPr>
          <w:rFonts w:ascii="Times New Roman" w:hAnsi="Times New Roman" w:cs="Times New Roman"/>
          <w:sz w:val="24"/>
          <w:szCs w:val="24"/>
        </w:rPr>
        <w:t xml:space="preserve">1:8 </w:t>
      </w:r>
      <w:r w:rsidR="007D2E3D" w:rsidRPr="00B90E87">
        <w:rPr>
          <w:rFonts w:ascii="Times New Roman" w:hAnsi="Times New Roman" w:cs="Times New Roman"/>
          <w:sz w:val="24"/>
          <w:szCs w:val="24"/>
        </w:rPr>
        <w:t>10</w:t>
      </w:r>
      <w:r w:rsidR="00EC1A84" w:rsidRPr="00B90E87">
        <w:rPr>
          <w:rFonts w:ascii="Times New Roman" w:hAnsi="Times New Roman" w:cs="Times New Roman"/>
          <w:sz w:val="24"/>
          <w:szCs w:val="24"/>
        </w:rPr>
        <w:t xml:space="preserve"> </w:t>
      </w:r>
      <w:r w:rsidR="007D2E3D" w:rsidRPr="00B90E87">
        <w:rPr>
          <w:rFonts w:ascii="Times New Roman" w:hAnsi="Times New Roman" w:cs="Times New Roman"/>
          <w:sz w:val="24"/>
          <w:szCs w:val="24"/>
        </w:rPr>
        <w:t>10</w:t>
      </w:r>
      <w:r w:rsidRPr="00B90E87">
        <w:rPr>
          <w:rFonts w:ascii="Times New Roman" w:hAnsi="Times New Roman" w:cs="Times New Roman"/>
          <w:sz w:val="24"/>
          <w:szCs w:val="24"/>
        </w:rPr>
        <w:t>”</w:t>
      </w:r>
      <w:r w:rsidR="00EC1A84" w:rsidRPr="00B90E87">
        <w:rPr>
          <w:rFonts w:ascii="Times New Roman" w:hAnsi="Times New Roman" w:cs="Times New Roman"/>
          <w:sz w:val="24"/>
          <w:szCs w:val="24"/>
        </w:rPr>
        <w:t xml:space="preserve"> </w:t>
      </w:r>
      <w:r w:rsidR="00074141" w:rsidRPr="00B90E87">
        <w:rPr>
          <w:rFonts w:ascii="Times New Roman" w:hAnsi="Times New Roman" w:cs="Times New Roman"/>
          <w:sz w:val="24"/>
          <w:szCs w:val="24"/>
        </w:rPr>
        <w:t xml:space="preserve">stands for ionic structure; </w:t>
      </w:r>
      <w:r w:rsidR="0098529C" w:rsidRPr="00B90E87">
        <w:rPr>
          <w:rFonts w:ascii="Times New Roman" w:hAnsi="Times New Roman" w:cs="Times New Roman"/>
          <w:sz w:val="24"/>
          <w:szCs w:val="24"/>
        </w:rPr>
        <w:t>“</w:t>
      </w:r>
      <w:r w:rsidR="0098529C" w:rsidRPr="006F31FA">
        <w:rPr>
          <w:rFonts w:ascii="Times New Roman" w:hAnsi="Times New Roman" w:cs="Times New Roman"/>
          <w:sz w:val="24"/>
          <w:szCs w:val="24"/>
        </w:rPr>
        <w:t>1:8</w:t>
      </w:r>
      <w:r w:rsidR="0098529C" w:rsidRPr="00B90E87">
        <w:rPr>
          <w:rFonts w:ascii="Times New Roman" w:hAnsi="Times New Roman" w:cs="Times New Roman"/>
          <w:sz w:val="24"/>
          <w:szCs w:val="24"/>
        </w:rPr>
        <w:t>”</w:t>
      </w:r>
      <w:r w:rsidR="0098529C">
        <w:rPr>
          <w:rFonts w:ascii="Times New Roman" w:hAnsi="Times New Roman" w:cs="Times New Roman"/>
          <w:sz w:val="24"/>
          <w:szCs w:val="24"/>
        </w:rPr>
        <w:t xml:space="preserve"> means that inactive VB orbitals 1-8 are occupied by 2 electrons and </w:t>
      </w:r>
      <w:r w:rsidR="00074141" w:rsidRPr="00B90E87">
        <w:rPr>
          <w:rFonts w:ascii="Times New Roman" w:hAnsi="Times New Roman" w:cs="Times New Roman"/>
          <w:sz w:val="24"/>
          <w:szCs w:val="24"/>
        </w:rPr>
        <w:t xml:space="preserve">both </w:t>
      </w:r>
      <w:r w:rsidR="0098529C">
        <w:rPr>
          <w:rFonts w:ascii="Times New Roman" w:hAnsi="Times New Roman" w:cs="Times New Roman"/>
          <w:sz w:val="24"/>
          <w:szCs w:val="24"/>
        </w:rPr>
        <w:t xml:space="preserve">active </w:t>
      </w:r>
      <w:r w:rsidR="00074141" w:rsidRPr="00B90E87">
        <w:rPr>
          <w:rFonts w:ascii="Times New Roman" w:hAnsi="Times New Roman" w:cs="Times New Roman"/>
          <w:sz w:val="24"/>
          <w:szCs w:val="24"/>
        </w:rPr>
        <w:t>electrons occupy VB orbital 10</w:t>
      </w:r>
      <w:r w:rsidR="009946E0">
        <w:rPr>
          <w:rFonts w:ascii="Times New Roman" w:hAnsi="Times New Roman" w:cs="Times New Roman"/>
          <w:sz w:val="24"/>
          <w:szCs w:val="24"/>
        </w:rPr>
        <w:t>.</w:t>
      </w:r>
    </w:p>
    <w:p w14:paraId="7F4A6AF6" w14:textId="77777777" w:rsidR="00EC1A84" w:rsidRDefault="00EC1A84" w:rsidP="00EC1A84">
      <w:pPr>
        <w:spacing w:after="0" w:line="360" w:lineRule="auto"/>
        <w:jc w:val="both"/>
        <w:rPr>
          <w:rFonts w:ascii="Times New Roman" w:hAnsi="Times New Roman" w:cs="Times New Roman"/>
          <w:sz w:val="24"/>
          <w:szCs w:val="24"/>
        </w:rPr>
      </w:pPr>
    </w:p>
    <w:p w14:paraId="75FF4E55" w14:textId="77777777" w:rsidR="00897F29" w:rsidRDefault="00897F29" w:rsidP="00897F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working directory choose the command </w:t>
      </w:r>
      <w:r w:rsidRPr="00944876">
        <w:rPr>
          <w:rFonts w:ascii="Times New Roman" w:hAnsi="Times New Roman" w:cs="Times New Roman"/>
          <w:i/>
          <w:iCs/>
          <w:sz w:val="24"/>
          <w:szCs w:val="24"/>
        </w:rPr>
        <w:t>Open in Terminal</w:t>
      </w:r>
      <w:r>
        <w:rPr>
          <w:rFonts w:ascii="Times New Roman" w:hAnsi="Times New Roman" w:cs="Times New Roman"/>
          <w:sz w:val="24"/>
          <w:szCs w:val="24"/>
        </w:rPr>
        <w:t>. To start VB calculation, type the following command:</w:t>
      </w:r>
    </w:p>
    <w:p w14:paraId="5D04BB9B" w14:textId="4FB9D346" w:rsidR="00EC1A84" w:rsidRPr="00CE5F2B" w:rsidRDefault="00EC1A84" w:rsidP="00CE5F2B">
      <w:pPr>
        <w:spacing w:line="360" w:lineRule="auto"/>
        <w:ind w:firstLine="720"/>
        <w:jc w:val="both"/>
        <w:rPr>
          <w:rFonts w:ascii="Consolas" w:hAnsi="Consolas" w:cs="Times New Roman"/>
          <w:sz w:val="24"/>
          <w:szCs w:val="24"/>
        </w:rPr>
      </w:pPr>
      <w:r w:rsidRPr="00CE5F2B">
        <w:rPr>
          <w:rFonts w:ascii="Consolas" w:hAnsi="Consolas" w:cs="Times New Roman"/>
          <w:sz w:val="24"/>
          <w:szCs w:val="24"/>
        </w:rPr>
        <w:t>/</w:t>
      </w:r>
      <w:r w:rsidR="0005077F" w:rsidRPr="0005077F">
        <w:rPr>
          <w:rFonts w:ascii="Consolas" w:hAnsi="Consolas" w:cs="Times New Roman"/>
          <w:sz w:val="24"/>
          <w:szCs w:val="24"/>
          <w:lang w:val="sr-Latn-RS"/>
        </w:rPr>
        <w:t>xmvb_path</w:t>
      </w:r>
      <w:r w:rsidRPr="00CE5F2B">
        <w:rPr>
          <w:rFonts w:ascii="Consolas" w:hAnsi="Consolas" w:cs="Times New Roman"/>
          <w:sz w:val="24"/>
          <w:szCs w:val="24"/>
        </w:rPr>
        <w:t>/</w:t>
      </w:r>
      <w:proofErr w:type="spellStart"/>
      <w:r w:rsidRPr="00CE5F2B">
        <w:rPr>
          <w:rFonts w:ascii="Consolas" w:hAnsi="Consolas" w:cs="Times New Roman"/>
          <w:sz w:val="24"/>
          <w:szCs w:val="24"/>
        </w:rPr>
        <w:t>xmvb</w:t>
      </w:r>
      <w:proofErr w:type="spellEnd"/>
      <w:r w:rsidRPr="00CE5F2B">
        <w:rPr>
          <w:rFonts w:ascii="Consolas" w:hAnsi="Consolas" w:cs="Times New Roman"/>
          <w:sz w:val="24"/>
          <w:szCs w:val="24"/>
        </w:rPr>
        <w:t xml:space="preserve"> </w:t>
      </w:r>
      <w:r w:rsidR="0083305F" w:rsidRPr="00CE5F2B">
        <w:rPr>
          <w:rFonts w:ascii="Consolas" w:hAnsi="Consolas" w:cs="Times New Roman"/>
          <w:sz w:val="24"/>
          <w:szCs w:val="24"/>
        </w:rPr>
        <w:t>F</w:t>
      </w:r>
      <w:r w:rsidRPr="00CE5F2B">
        <w:rPr>
          <w:rFonts w:ascii="Consolas" w:hAnsi="Consolas" w:cs="Times New Roman"/>
          <w:sz w:val="24"/>
          <w:szCs w:val="24"/>
        </w:rPr>
        <w:t>2-vb.xmi 1</w:t>
      </w:r>
    </w:p>
    <w:p w14:paraId="27E9BE78" w14:textId="367DFCFE" w:rsidR="001307A0" w:rsidRDefault="001307A0" w:rsidP="001307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the job is finished, in the working folder one can find the main output file: </w:t>
      </w:r>
      <w:r w:rsidR="00D2332A">
        <w:rPr>
          <w:rFonts w:ascii="Times New Roman" w:hAnsi="Times New Roman" w:cs="Times New Roman"/>
          <w:sz w:val="24"/>
          <w:szCs w:val="24"/>
        </w:rPr>
        <w:t>F</w:t>
      </w:r>
      <w:r>
        <w:rPr>
          <w:rFonts w:ascii="Times New Roman" w:hAnsi="Times New Roman" w:cs="Times New Roman"/>
          <w:sz w:val="24"/>
          <w:szCs w:val="24"/>
        </w:rPr>
        <w:t>2-vb.xmo. Open this file and find the line starting with “</w:t>
      </w:r>
      <w:r w:rsidRPr="00CA4610">
        <w:rPr>
          <w:rFonts w:ascii="Times New Roman" w:hAnsi="Times New Roman" w:cs="Times New Roman"/>
          <w:i/>
          <w:iCs/>
          <w:sz w:val="24"/>
          <w:szCs w:val="24"/>
        </w:rPr>
        <w:t>Total Energy</w:t>
      </w:r>
      <w:r>
        <w:rPr>
          <w:rFonts w:ascii="Times New Roman" w:hAnsi="Times New Roman" w:cs="Times New Roman"/>
          <w:i/>
          <w:iCs/>
          <w:sz w:val="24"/>
          <w:szCs w:val="24"/>
        </w:rPr>
        <w:t>”</w:t>
      </w:r>
      <w:r>
        <w:rPr>
          <w:rFonts w:ascii="Times New Roman" w:hAnsi="Times New Roman" w:cs="Times New Roman"/>
          <w:sz w:val="24"/>
          <w:szCs w:val="24"/>
        </w:rPr>
        <w:t xml:space="preserve"> and copy the obtained energy into the .</w:t>
      </w:r>
      <w:proofErr w:type="spellStart"/>
      <w:r>
        <w:rPr>
          <w:rFonts w:ascii="Times New Roman" w:hAnsi="Times New Roman" w:cs="Times New Roman"/>
          <w:sz w:val="24"/>
          <w:szCs w:val="24"/>
        </w:rPr>
        <w:t>ods</w:t>
      </w:r>
      <w:proofErr w:type="spellEnd"/>
      <w:r>
        <w:rPr>
          <w:rFonts w:ascii="Times New Roman" w:hAnsi="Times New Roman" w:cs="Times New Roman"/>
          <w:sz w:val="24"/>
          <w:szCs w:val="24"/>
        </w:rPr>
        <w:t xml:space="preserve"> file in your folder. </w:t>
      </w:r>
      <w:r w:rsidRPr="00341B03">
        <w:rPr>
          <w:rFonts w:ascii="Times New Roman" w:hAnsi="Times New Roman" w:cs="Times New Roman"/>
          <w:sz w:val="24"/>
          <w:szCs w:val="24"/>
        </w:rPr>
        <w:t xml:space="preserve">Check the values for </w:t>
      </w:r>
      <w:r>
        <w:rPr>
          <w:rFonts w:ascii="Times New Roman" w:hAnsi="Times New Roman" w:cs="Times New Roman"/>
          <w:sz w:val="24"/>
          <w:szCs w:val="24"/>
        </w:rPr>
        <w:t xml:space="preserve">the </w:t>
      </w:r>
      <w:r w:rsidRPr="00341B03">
        <w:rPr>
          <w:rFonts w:ascii="Times New Roman" w:hAnsi="Times New Roman" w:cs="Times New Roman"/>
          <w:sz w:val="24"/>
          <w:szCs w:val="24"/>
        </w:rPr>
        <w:t xml:space="preserve">weights of </w:t>
      </w:r>
      <w:r>
        <w:rPr>
          <w:rFonts w:ascii="Times New Roman" w:hAnsi="Times New Roman" w:cs="Times New Roman"/>
          <w:sz w:val="24"/>
          <w:szCs w:val="24"/>
        </w:rPr>
        <w:t xml:space="preserve">VB </w:t>
      </w:r>
      <w:r w:rsidRPr="00341B03">
        <w:rPr>
          <w:rFonts w:ascii="Times New Roman" w:hAnsi="Times New Roman" w:cs="Times New Roman"/>
          <w:sz w:val="24"/>
          <w:szCs w:val="24"/>
        </w:rPr>
        <w:t xml:space="preserve">structures in the same file, in the section named </w:t>
      </w:r>
      <w:r>
        <w:rPr>
          <w:rFonts w:ascii="Times New Roman" w:hAnsi="Times New Roman" w:cs="Times New Roman"/>
          <w:sz w:val="24"/>
          <w:szCs w:val="24"/>
        </w:rPr>
        <w:t>“</w:t>
      </w:r>
      <w:r w:rsidRPr="00341B03">
        <w:rPr>
          <w:rFonts w:ascii="Times New Roman" w:hAnsi="Times New Roman" w:cs="Times New Roman"/>
          <w:i/>
          <w:iCs/>
          <w:sz w:val="24"/>
          <w:szCs w:val="24"/>
        </w:rPr>
        <w:t>Weights of structures</w:t>
      </w:r>
      <w:r>
        <w:rPr>
          <w:rFonts w:ascii="Times New Roman" w:hAnsi="Times New Roman" w:cs="Times New Roman"/>
          <w:i/>
          <w:iCs/>
          <w:sz w:val="24"/>
          <w:szCs w:val="24"/>
        </w:rPr>
        <w:t>”</w:t>
      </w:r>
      <w:r w:rsidRPr="00341B03">
        <w:rPr>
          <w:rFonts w:ascii="Times New Roman" w:hAnsi="Times New Roman" w:cs="Times New Roman"/>
          <w:sz w:val="24"/>
          <w:szCs w:val="24"/>
        </w:rPr>
        <w:t xml:space="preserve">. </w:t>
      </w:r>
      <w:r>
        <w:rPr>
          <w:rFonts w:ascii="Times New Roman" w:hAnsi="Times New Roman" w:cs="Times New Roman"/>
          <w:sz w:val="24"/>
          <w:szCs w:val="24"/>
        </w:rPr>
        <w:t xml:space="preserve">In </w:t>
      </w:r>
      <w:r w:rsidR="00D2332A">
        <w:rPr>
          <w:rFonts w:ascii="Times New Roman" w:hAnsi="Times New Roman" w:cs="Times New Roman"/>
          <w:sz w:val="24"/>
          <w:szCs w:val="24"/>
        </w:rPr>
        <w:t>fluorine</w:t>
      </w:r>
      <w:r>
        <w:rPr>
          <w:rFonts w:ascii="Times New Roman" w:hAnsi="Times New Roman" w:cs="Times New Roman"/>
          <w:sz w:val="24"/>
          <w:szCs w:val="24"/>
        </w:rPr>
        <w:t xml:space="preserve"> molecule, the covalent VB structure has the highest weight. </w:t>
      </w:r>
    </w:p>
    <w:p w14:paraId="4D3CD909" w14:textId="32D51B75" w:rsidR="001307A0" w:rsidRDefault="001307A0" w:rsidP="001307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Now, we want to calculate the energy of the dominant VB structure. In the case of </w:t>
      </w:r>
      <w:r w:rsidR="00D2332A">
        <w:rPr>
          <w:rFonts w:ascii="Times New Roman" w:hAnsi="Times New Roman" w:cs="Times New Roman"/>
          <w:sz w:val="24"/>
          <w:szCs w:val="24"/>
        </w:rPr>
        <w:t>F</w:t>
      </w:r>
      <w:r w:rsidRPr="003626C1">
        <w:rPr>
          <w:rFonts w:ascii="Times New Roman" w:hAnsi="Times New Roman" w:cs="Times New Roman"/>
          <w:sz w:val="24"/>
          <w:szCs w:val="24"/>
          <w:vertAlign w:val="subscript"/>
        </w:rPr>
        <w:t>2</w:t>
      </w:r>
      <w:r>
        <w:rPr>
          <w:rFonts w:ascii="Times New Roman" w:hAnsi="Times New Roman" w:cs="Times New Roman"/>
          <w:sz w:val="24"/>
          <w:szCs w:val="24"/>
        </w:rPr>
        <w:t xml:space="preserve">, this is the covalent structure, so we proceed with calculation of </w:t>
      </w:r>
      <w:proofErr w:type="spellStart"/>
      <w:r w:rsidRPr="00772A2E">
        <w:rPr>
          <w:rFonts w:ascii="Times New Roman" w:hAnsi="Times New Roman" w:cs="Times New Roman"/>
          <w:i/>
          <w:iCs/>
          <w:sz w:val="24"/>
          <w:szCs w:val="24"/>
        </w:rPr>
        <w:t>E</w:t>
      </w:r>
      <w:r w:rsidRPr="00772A2E">
        <w:rPr>
          <w:rFonts w:ascii="Times New Roman" w:hAnsi="Times New Roman" w:cs="Times New Roman"/>
          <w:i/>
          <w:iCs/>
          <w:sz w:val="24"/>
          <w:szCs w:val="24"/>
          <w:vertAlign w:val="subscript"/>
        </w:rPr>
        <w:t>cov</w:t>
      </w:r>
      <w:proofErr w:type="spellEnd"/>
      <w:r>
        <w:rPr>
          <w:rFonts w:ascii="Times New Roman" w:hAnsi="Times New Roman" w:cs="Times New Roman"/>
          <w:sz w:val="24"/>
          <w:szCs w:val="24"/>
        </w:rPr>
        <w:t xml:space="preserve">. To accomplish this, use the input file </w:t>
      </w:r>
      <w:r w:rsidR="00D2332A">
        <w:rPr>
          <w:rFonts w:ascii="Times New Roman" w:hAnsi="Times New Roman" w:cs="Times New Roman"/>
          <w:sz w:val="24"/>
          <w:szCs w:val="24"/>
        </w:rPr>
        <w:t>F</w:t>
      </w:r>
      <w:r>
        <w:rPr>
          <w:rFonts w:ascii="Times New Roman" w:hAnsi="Times New Roman" w:cs="Times New Roman"/>
          <w:sz w:val="24"/>
          <w:szCs w:val="24"/>
        </w:rPr>
        <w:t xml:space="preserve">2cov-vb.xmi given below. The only difference from the first calculation is that this time in the </w:t>
      </w:r>
      <w:r w:rsidRPr="001307A0">
        <w:rPr>
          <w:rFonts w:ascii="Times New Roman" w:hAnsi="Times New Roman" w:cs="Times New Roman"/>
          <w:sz w:val="24"/>
          <w:szCs w:val="24"/>
        </w:rPr>
        <w:t>$str</w:t>
      </w:r>
      <w:r>
        <w:rPr>
          <w:rFonts w:ascii="Times New Roman" w:hAnsi="Times New Roman" w:cs="Times New Roman"/>
          <w:sz w:val="24"/>
          <w:szCs w:val="24"/>
        </w:rPr>
        <w:t xml:space="preserve"> section we specified only one structure.</w:t>
      </w:r>
    </w:p>
    <w:p w14:paraId="614F7B34" w14:textId="6CB5A724" w:rsidR="00EC1A84" w:rsidRDefault="00EC1A84" w:rsidP="00EC1A84">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Table S</w:t>
      </w:r>
      <w:r w:rsidR="000C10AC">
        <w:rPr>
          <w:rFonts w:ascii="Times New Roman" w:hAnsi="Times New Roman" w:cs="Times New Roman"/>
          <w:b/>
          <w:bCs/>
          <w:sz w:val="24"/>
          <w:szCs w:val="24"/>
          <w:lang w:val="en-GB"/>
        </w:rPr>
        <w:t>6</w:t>
      </w:r>
      <w:r>
        <w:rPr>
          <w:rFonts w:ascii="Times New Roman" w:hAnsi="Times New Roman" w:cs="Times New Roman"/>
          <w:b/>
          <w:bCs/>
          <w:sz w:val="24"/>
          <w:szCs w:val="24"/>
          <w:lang w:val="en-GB"/>
        </w:rPr>
        <w:t xml:space="preserve"> </w:t>
      </w:r>
      <w:r w:rsidR="00B100A9">
        <w:rPr>
          <w:rFonts w:ascii="Times New Roman" w:hAnsi="Times New Roman" w:cs="Times New Roman"/>
          <w:sz w:val="24"/>
          <w:szCs w:val="24"/>
          <w:lang w:val="en-GB"/>
        </w:rPr>
        <w:t xml:space="preserve">XMVB input file for calculating the energy of </w:t>
      </w:r>
      <w:r w:rsidR="00B100A9">
        <w:rPr>
          <w:rFonts w:ascii="Times New Roman" w:hAnsi="Times New Roman" w:cs="Times New Roman"/>
          <w:sz w:val="24"/>
          <w:szCs w:val="24"/>
        </w:rPr>
        <w:t xml:space="preserve">covalent structure for </w:t>
      </w:r>
      <w:r w:rsidR="00B100A9">
        <w:rPr>
          <w:rFonts w:ascii="Times New Roman" w:hAnsi="Times New Roman" w:cs="Times New Roman"/>
          <w:sz w:val="24"/>
          <w:szCs w:val="24"/>
          <w:lang w:val="en-GB"/>
        </w:rPr>
        <w:t xml:space="preserve">the </w:t>
      </w:r>
      <w:r w:rsidR="00B100A9">
        <w:rPr>
          <w:rFonts w:ascii="Times New Roman" w:hAnsi="Times New Roman" w:cs="Times New Roman"/>
          <w:sz w:val="24"/>
          <w:szCs w:val="24"/>
        </w:rPr>
        <w:t>fluorine molecule.</w:t>
      </w:r>
    </w:p>
    <w:p w14:paraId="1839AFFC" w14:textId="26F3C78B" w:rsidR="006625C8" w:rsidRPr="00DD69BD" w:rsidRDefault="00441328"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6625C8" w:rsidRPr="00DD69BD">
        <w:rPr>
          <w:rFonts w:ascii="Consolas" w:hAnsi="Consolas" w:cs="Times New Roman"/>
          <w:sz w:val="24"/>
          <w:szCs w:val="24"/>
        </w:rPr>
        <w:t>F2</w:t>
      </w:r>
    </w:p>
    <w:p w14:paraId="78210C91"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$ctrl</w:t>
      </w:r>
    </w:p>
    <w:p w14:paraId="26EC1575"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lastRenderedPageBreak/>
        <w:t xml:space="preserve"> </w:t>
      </w:r>
      <w:proofErr w:type="spellStart"/>
      <w:r w:rsidRPr="00DD69BD">
        <w:rPr>
          <w:rFonts w:ascii="Consolas" w:hAnsi="Consolas" w:cs="Times New Roman"/>
          <w:sz w:val="24"/>
          <w:szCs w:val="24"/>
        </w:rPr>
        <w:t>itmax</w:t>
      </w:r>
      <w:proofErr w:type="spellEnd"/>
      <w:r w:rsidRPr="00DD69BD">
        <w:rPr>
          <w:rFonts w:ascii="Consolas" w:hAnsi="Consolas" w:cs="Times New Roman"/>
          <w:sz w:val="24"/>
          <w:szCs w:val="24"/>
        </w:rPr>
        <w:t xml:space="preserve">=5000 </w:t>
      </w:r>
      <w:proofErr w:type="spellStart"/>
      <w:r w:rsidRPr="00DD69BD">
        <w:rPr>
          <w:rFonts w:ascii="Consolas" w:hAnsi="Consolas" w:cs="Times New Roman"/>
          <w:sz w:val="24"/>
          <w:szCs w:val="24"/>
        </w:rPr>
        <w:t>nstr</w:t>
      </w:r>
      <w:proofErr w:type="spellEnd"/>
      <w:r w:rsidRPr="00DD69BD">
        <w:rPr>
          <w:rFonts w:ascii="Consolas" w:hAnsi="Consolas" w:cs="Times New Roman"/>
          <w:sz w:val="24"/>
          <w:szCs w:val="24"/>
        </w:rPr>
        <w:t xml:space="preserve">=1 </w:t>
      </w:r>
      <w:proofErr w:type="spellStart"/>
      <w:r w:rsidRPr="00DD69BD">
        <w:rPr>
          <w:rFonts w:ascii="Consolas" w:hAnsi="Consolas" w:cs="Times New Roman"/>
          <w:sz w:val="24"/>
          <w:szCs w:val="24"/>
        </w:rPr>
        <w:t>nao</w:t>
      </w:r>
      <w:proofErr w:type="spellEnd"/>
      <w:r w:rsidRPr="00DD69BD">
        <w:rPr>
          <w:rFonts w:ascii="Consolas" w:hAnsi="Consolas" w:cs="Times New Roman"/>
          <w:sz w:val="24"/>
          <w:szCs w:val="24"/>
        </w:rPr>
        <w:t xml:space="preserve">=2 </w:t>
      </w:r>
      <w:proofErr w:type="spellStart"/>
      <w:r w:rsidRPr="00DD69BD">
        <w:rPr>
          <w:rFonts w:ascii="Consolas" w:hAnsi="Consolas" w:cs="Times New Roman"/>
          <w:sz w:val="24"/>
          <w:szCs w:val="24"/>
        </w:rPr>
        <w:t>nae</w:t>
      </w:r>
      <w:proofErr w:type="spellEnd"/>
      <w:r w:rsidRPr="00DD69BD">
        <w:rPr>
          <w:rFonts w:ascii="Consolas" w:hAnsi="Consolas" w:cs="Times New Roman"/>
          <w:sz w:val="24"/>
          <w:szCs w:val="24"/>
        </w:rPr>
        <w:t xml:space="preserve">=2 </w:t>
      </w:r>
      <w:proofErr w:type="spellStart"/>
      <w:r w:rsidRPr="00DD69BD">
        <w:rPr>
          <w:rFonts w:ascii="Consolas" w:hAnsi="Consolas" w:cs="Times New Roman"/>
          <w:sz w:val="24"/>
          <w:szCs w:val="24"/>
        </w:rPr>
        <w:t>iscf</w:t>
      </w:r>
      <w:proofErr w:type="spellEnd"/>
      <w:r w:rsidRPr="00DD69BD">
        <w:rPr>
          <w:rFonts w:ascii="Consolas" w:hAnsi="Consolas" w:cs="Times New Roman"/>
          <w:sz w:val="24"/>
          <w:szCs w:val="24"/>
        </w:rPr>
        <w:t xml:space="preserve">=5 guess=unit </w:t>
      </w:r>
    </w:p>
    <w:p w14:paraId="49FFE9DE"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w:t>
      </w:r>
      <w:proofErr w:type="spellStart"/>
      <w:r w:rsidRPr="00DD69BD">
        <w:rPr>
          <w:rFonts w:ascii="Consolas" w:hAnsi="Consolas" w:cs="Times New Roman"/>
          <w:sz w:val="24"/>
          <w:szCs w:val="24"/>
        </w:rPr>
        <w:t>nmul</w:t>
      </w:r>
      <w:proofErr w:type="spellEnd"/>
      <w:r w:rsidRPr="00DD69BD">
        <w:rPr>
          <w:rFonts w:ascii="Consolas" w:hAnsi="Consolas" w:cs="Times New Roman"/>
          <w:sz w:val="24"/>
          <w:szCs w:val="24"/>
        </w:rPr>
        <w:t xml:space="preserve">=1 </w:t>
      </w:r>
      <w:proofErr w:type="spellStart"/>
      <w:r w:rsidRPr="00DD69BD">
        <w:rPr>
          <w:rFonts w:ascii="Consolas" w:hAnsi="Consolas" w:cs="Times New Roman"/>
          <w:sz w:val="24"/>
          <w:szCs w:val="24"/>
        </w:rPr>
        <w:t>orbtyp</w:t>
      </w:r>
      <w:proofErr w:type="spellEnd"/>
      <w:r w:rsidRPr="00DD69BD">
        <w:rPr>
          <w:rFonts w:ascii="Consolas" w:hAnsi="Consolas" w:cs="Times New Roman"/>
          <w:sz w:val="24"/>
          <w:szCs w:val="24"/>
        </w:rPr>
        <w:t>=</w:t>
      </w:r>
      <w:proofErr w:type="spellStart"/>
      <w:r w:rsidRPr="00DD69BD">
        <w:rPr>
          <w:rFonts w:ascii="Consolas" w:hAnsi="Consolas" w:cs="Times New Roman"/>
          <w:sz w:val="24"/>
          <w:szCs w:val="24"/>
        </w:rPr>
        <w:t>hao</w:t>
      </w:r>
      <w:proofErr w:type="spellEnd"/>
      <w:r w:rsidRPr="00DD69BD">
        <w:rPr>
          <w:rFonts w:ascii="Consolas" w:hAnsi="Consolas" w:cs="Times New Roman"/>
          <w:sz w:val="24"/>
          <w:szCs w:val="24"/>
        </w:rPr>
        <w:t xml:space="preserve"> </w:t>
      </w:r>
      <w:proofErr w:type="spellStart"/>
      <w:r w:rsidRPr="00DD69BD">
        <w:rPr>
          <w:rFonts w:ascii="Consolas" w:hAnsi="Consolas" w:cs="Times New Roman"/>
          <w:sz w:val="24"/>
          <w:szCs w:val="24"/>
        </w:rPr>
        <w:t>frgtyp</w:t>
      </w:r>
      <w:proofErr w:type="spellEnd"/>
      <w:r w:rsidRPr="00DD69BD">
        <w:rPr>
          <w:rFonts w:ascii="Consolas" w:hAnsi="Consolas" w:cs="Times New Roman"/>
          <w:sz w:val="24"/>
          <w:szCs w:val="24"/>
        </w:rPr>
        <w:t>=</w:t>
      </w:r>
      <w:proofErr w:type="spellStart"/>
      <w:r w:rsidRPr="00DD69BD">
        <w:rPr>
          <w:rFonts w:ascii="Consolas" w:hAnsi="Consolas" w:cs="Times New Roman"/>
          <w:sz w:val="24"/>
          <w:szCs w:val="24"/>
        </w:rPr>
        <w:t>sao</w:t>
      </w:r>
      <w:proofErr w:type="spellEnd"/>
      <w:r w:rsidRPr="00DD69BD">
        <w:rPr>
          <w:rFonts w:ascii="Consolas" w:hAnsi="Consolas" w:cs="Times New Roman"/>
          <w:sz w:val="24"/>
          <w:szCs w:val="24"/>
        </w:rPr>
        <w:t xml:space="preserve"> </w:t>
      </w:r>
      <w:proofErr w:type="spellStart"/>
      <w:r w:rsidRPr="00DD69BD">
        <w:rPr>
          <w:rFonts w:ascii="Consolas" w:hAnsi="Consolas" w:cs="Times New Roman"/>
          <w:sz w:val="24"/>
          <w:szCs w:val="24"/>
        </w:rPr>
        <w:t>iprint</w:t>
      </w:r>
      <w:proofErr w:type="spellEnd"/>
      <w:r w:rsidRPr="00DD69BD">
        <w:rPr>
          <w:rFonts w:ascii="Consolas" w:hAnsi="Consolas" w:cs="Times New Roman"/>
          <w:sz w:val="24"/>
          <w:szCs w:val="24"/>
        </w:rPr>
        <w:t>=2 int=calc basis=6-31G</w:t>
      </w:r>
    </w:p>
    <w:p w14:paraId="79BBC49C"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$end</w:t>
      </w:r>
    </w:p>
    <w:p w14:paraId="33728225"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$geo</w:t>
      </w:r>
    </w:p>
    <w:p w14:paraId="4AF78774" w14:textId="084F7A01"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6625C8" w:rsidRPr="00DD69BD">
        <w:rPr>
          <w:rFonts w:ascii="Consolas" w:hAnsi="Consolas" w:cs="Times New Roman"/>
          <w:sz w:val="24"/>
          <w:szCs w:val="24"/>
        </w:rPr>
        <w:t>F 0.0 0.0 0.0</w:t>
      </w:r>
    </w:p>
    <w:p w14:paraId="151447F5" w14:textId="6C083773"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6625C8" w:rsidRPr="00DD69BD">
        <w:rPr>
          <w:rFonts w:ascii="Consolas" w:hAnsi="Consolas" w:cs="Times New Roman"/>
          <w:sz w:val="24"/>
          <w:szCs w:val="24"/>
        </w:rPr>
        <w:t>F 0.0 0.0 1.421</w:t>
      </w:r>
    </w:p>
    <w:p w14:paraId="46193B2D"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$end</w:t>
      </w:r>
    </w:p>
    <w:p w14:paraId="50FFF787"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$str</w:t>
      </w:r>
    </w:p>
    <w:p w14:paraId="06C7C924" w14:textId="124434BC"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6625C8" w:rsidRPr="00DD69BD">
        <w:rPr>
          <w:rFonts w:ascii="Consolas" w:hAnsi="Consolas" w:cs="Times New Roman"/>
          <w:sz w:val="24"/>
          <w:szCs w:val="24"/>
        </w:rPr>
        <w:t>1:8 9 10</w:t>
      </w:r>
    </w:p>
    <w:p w14:paraId="397C2E6A"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$end</w:t>
      </w:r>
    </w:p>
    <w:p w14:paraId="6C0D6528"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$frag</w:t>
      </w:r>
    </w:p>
    <w:p w14:paraId="58EEA8C4"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1*6</w:t>
      </w:r>
    </w:p>
    <w:p w14:paraId="56CD3D25" w14:textId="5DA7D0CF"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6625C8" w:rsidRPr="00DD69BD">
        <w:rPr>
          <w:rFonts w:ascii="Consolas" w:hAnsi="Consolas" w:cs="Times New Roman"/>
          <w:sz w:val="24"/>
          <w:szCs w:val="24"/>
        </w:rPr>
        <w:t>spz</w:t>
      </w:r>
      <w:proofErr w:type="spellEnd"/>
      <w:r w:rsidR="006625C8" w:rsidRPr="00DD69BD">
        <w:rPr>
          <w:rFonts w:ascii="Consolas" w:hAnsi="Consolas" w:cs="Times New Roman"/>
          <w:sz w:val="24"/>
          <w:szCs w:val="24"/>
        </w:rPr>
        <w:t xml:space="preserve"> 1 </w:t>
      </w:r>
      <w:proofErr w:type="gramStart"/>
      <w:r w:rsidR="006625C8" w:rsidRPr="00DD69BD">
        <w:rPr>
          <w:rFonts w:ascii="Consolas" w:hAnsi="Consolas" w:cs="Times New Roman"/>
          <w:sz w:val="24"/>
          <w:szCs w:val="24"/>
        </w:rPr>
        <w:t xml:space="preserve">  ;</w:t>
      </w:r>
      <w:proofErr w:type="gramEnd"/>
      <w:r w:rsidR="006625C8" w:rsidRPr="00DD69BD">
        <w:rPr>
          <w:rFonts w:ascii="Consolas" w:hAnsi="Consolas" w:cs="Times New Roman"/>
          <w:sz w:val="24"/>
          <w:szCs w:val="24"/>
        </w:rPr>
        <w:t xml:space="preserve"> 1 F1</w:t>
      </w:r>
    </w:p>
    <w:p w14:paraId="1AAF9B65" w14:textId="0A027E1A"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6625C8" w:rsidRPr="00DD69BD">
        <w:rPr>
          <w:rFonts w:ascii="Consolas" w:hAnsi="Consolas" w:cs="Times New Roman"/>
          <w:sz w:val="24"/>
          <w:szCs w:val="24"/>
        </w:rPr>
        <w:t>px</w:t>
      </w:r>
      <w:proofErr w:type="spellEnd"/>
      <w:r w:rsidR="006625C8" w:rsidRPr="00DD69BD">
        <w:rPr>
          <w:rFonts w:ascii="Consolas" w:hAnsi="Consolas" w:cs="Times New Roman"/>
          <w:sz w:val="24"/>
          <w:szCs w:val="24"/>
        </w:rPr>
        <w:t xml:space="preserve"> 1  </w:t>
      </w:r>
      <w:proofErr w:type="gramStart"/>
      <w:r w:rsidR="006625C8" w:rsidRPr="00DD69BD">
        <w:rPr>
          <w:rFonts w:ascii="Consolas" w:hAnsi="Consolas" w:cs="Times New Roman"/>
          <w:sz w:val="24"/>
          <w:szCs w:val="24"/>
        </w:rPr>
        <w:t xml:space="preserve">  ;</w:t>
      </w:r>
      <w:proofErr w:type="gramEnd"/>
      <w:r w:rsidR="006625C8" w:rsidRPr="00DD69BD">
        <w:rPr>
          <w:rFonts w:ascii="Consolas" w:hAnsi="Consolas" w:cs="Times New Roman"/>
          <w:sz w:val="24"/>
          <w:szCs w:val="24"/>
        </w:rPr>
        <w:t xml:space="preserve"> 2 F1</w:t>
      </w:r>
    </w:p>
    <w:p w14:paraId="5DE93B32" w14:textId="1CAC6A50"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6625C8" w:rsidRPr="00DD69BD">
        <w:rPr>
          <w:rFonts w:ascii="Consolas" w:hAnsi="Consolas" w:cs="Times New Roman"/>
          <w:sz w:val="24"/>
          <w:szCs w:val="24"/>
        </w:rPr>
        <w:t>py</w:t>
      </w:r>
      <w:proofErr w:type="spellEnd"/>
      <w:r w:rsidR="006625C8" w:rsidRPr="00DD69BD">
        <w:rPr>
          <w:rFonts w:ascii="Consolas" w:hAnsi="Consolas" w:cs="Times New Roman"/>
          <w:sz w:val="24"/>
          <w:szCs w:val="24"/>
        </w:rPr>
        <w:t xml:space="preserve"> 1  </w:t>
      </w:r>
      <w:proofErr w:type="gramStart"/>
      <w:r w:rsidR="006625C8" w:rsidRPr="00DD69BD">
        <w:rPr>
          <w:rFonts w:ascii="Consolas" w:hAnsi="Consolas" w:cs="Times New Roman"/>
          <w:sz w:val="24"/>
          <w:szCs w:val="24"/>
        </w:rPr>
        <w:t xml:space="preserve">  ;</w:t>
      </w:r>
      <w:proofErr w:type="gramEnd"/>
      <w:r w:rsidR="006625C8" w:rsidRPr="00DD69BD">
        <w:rPr>
          <w:rFonts w:ascii="Consolas" w:hAnsi="Consolas" w:cs="Times New Roman"/>
          <w:sz w:val="24"/>
          <w:szCs w:val="24"/>
        </w:rPr>
        <w:t xml:space="preserve"> 3 F1</w:t>
      </w:r>
    </w:p>
    <w:p w14:paraId="5790CE45" w14:textId="1D7741C0"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6625C8" w:rsidRPr="00DD69BD">
        <w:rPr>
          <w:rFonts w:ascii="Consolas" w:hAnsi="Consolas" w:cs="Times New Roman"/>
          <w:sz w:val="24"/>
          <w:szCs w:val="24"/>
        </w:rPr>
        <w:t>spz</w:t>
      </w:r>
      <w:proofErr w:type="spellEnd"/>
      <w:r w:rsidR="006625C8" w:rsidRPr="00DD69BD">
        <w:rPr>
          <w:rFonts w:ascii="Consolas" w:hAnsi="Consolas" w:cs="Times New Roman"/>
          <w:sz w:val="24"/>
          <w:szCs w:val="24"/>
        </w:rPr>
        <w:t xml:space="preserve"> 2 </w:t>
      </w:r>
      <w:proofErr w:type="gramStart"/>
      <w:r w:rsidR="006625C8" w:rsidRPr="00DD69BD">
        <w:rPr>
          <w:rFonts w:ascii="Consolas" w:hAnsi="Consolas" w:cs="Times New Roman"/>
          <w:sz w:val="24"/>
          <w:szCs w:val="24"/>
        </w:rPr>
        <w:t xml:space="preserve">  ;</w:t>
      </w:r>
      <w:proofErr w:type="gramEnd"/>
      <w:r w:rsidR="006625C8" w:rsidRPr="00DD69BD">
        <w:rPr>
          <w:rFonts w:ascii="Consolas" w:hAnsi="Consolas" w:cs="Times New Roman"/>
          <w:sz w:val="24"/>
          <w:szCs w:val="24"/>
        </w:rPr>
        <w:t xml:space="preserve"> 4 F2</w:t>
      </w:r>
    </w:p>
    <w:p w14:paraId="6946167D" w14:textId="03222F8E"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6625C8" w:rsidRPr="00DD69BD">
        <w:rPr>
          <w:rFonts w:ascii="Consolas" w:hAnsi="Consolas" w:cs="Times New Roman"/>
          <w:sz w:val="24"/>
          <w:szCs w:val="24"/>
        </w:rPr>
        <w:t>px</w:t>
      </w:r>
      <w:proofErr w:type="spellEnd"/>
      <w:r w:rsidR="006625C8" w:rsidRPr="00DD69BD">
        <w:rPr>
          <w:rFonts w:ascii="Consolas" w:hAnsi="Consolas" w:cs="Times New Roman"/>
          <w:sz w:val="24"/>
          <w:szCs w:val="24"/>
        </w:rPr>
        <w:t xml:space="preserve"> 2  </w:t>
      </w:r>
      <w:proofErr w:type="gramStart"/>
      <w:r w:rsidR="006625C8" w:rsidRPr="00DD69BD">
        <w:rPr>
          <w:rFonts w:ascii="Consolas" w:hAnsi="Consolas" w:cs="Times New Roman"/>
          <w:sz w:val="24"/>
          <w:szCs w:val="24"/>
        </w:rPr>
        <w:t xml:space="preserve">  ;</w:t>
      </w:r>
      <w:proofErr w:type="gramEnd"/>
      <w:r w:rsidR="006625C8" w:rsidRPr="00DD69BD">
        <w:rPr>
          <w:rFonts w:ascii="Consolas" w:hAnsi="Consolas" w:cs="Times New Roman"/>
          <w:sz w:val="24"/>
          <w:szCs w:val="24"/>
        </w:rPr>
        <w:t xml:space="preserve"> 5 F2</w:t>
      </w:r>
    </w:p>
    <w:p w14:paraId="40D9A90E" w14:textId="51871507"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6625C8" w:rsidRPr="00DD69BD">
        <w:rPr>
          <w:rFonts w:ascii="Consolas" w:hAnsi="Consolas" w:cs="Times New Roman"/>
          <w:sz w:val="24"/>
          <w:szCs w:val="24"/>
        </w:rPr>
        <w:t>py</w:t>
      </w:r>
      <w:proofErr w:type="spellEnd"/>
      <w:r w:rsidR="006625C8" w:rsidRPr="00DD69BD">
        <w:rPr>
          <w:rFonts w:ascii="Consolas" w:hAnsi="Consolas" w:cs="Times New Roman"/>
          <w:sz w:val="24"/>
          <w:szCs w:val="24"/>
        </w:rPr>
        <w:t xml:space="preserve"> 2  </w:t>
      </w:r>
      <w:proofErr w:type="gramStart"/>
      <w:r w:rsidR="006625C8" w:rsidRPr="00DD69BD">
        <w:rPr>
          <w:rFonts w:ascii="Consolas" w:hAnsi="Consolas" w:cs="Times New Roman"/>
          <w:sz w:val="24"/>
          <w:szCs w:val="24"/>
        </w:rPr>
        <w:t xml:space="preserve">  ;</w:t>
      </w:r>
      <w:proofErr w:type="gramEnd"/>
      <w:r w:rsidR="006625C8" w:rsidRPr="00DD69BD">
        <w:rPr>
          <w:rFonts w:ascii="Consolas" w:hAnsi="Consolas" w:cs="Times New Roman"/>
          <w:sz w:val="24"/>
          <w:szCs w:val="24"/>
        </w:rPr>
        <w:t xml:space="preserve"> 6 F2</w:t>
      </w:r>
    </w:p>
    <w:p w14:paraId="79374A49"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$end</w:t>
      </w:r>
    </w:p>
    <w:p w14:paraId="5929C84E"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$orb</w:t>
      </w:r>
    </w:p>
    <w:p w14:paraId="32F646DB"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1 1 1 1 1 1 1 1 1 1</w:t>
      </w:r>
    </w:p>
    <w:p w14:paraId="2D091654" w14:textId="463EA176"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1  ;</w:t>
      </w:r>
      <w:proofErr w:type="gramEnd"/>
      <w:r w:rsidR="006625C8" w:rsidRPr="00DD69BD">
        <w:rPr>
          <w:rFonts w:ascii="Consolas" w:hAnsi="Consolas" w:cs="Times New Roman"/>
          <w:sz w:val="24"/>
          <w:szCs w:val="24"/>
        </w:rPr>
        <w:t xml:space="preserve"> 1s F1</w:t>
      </w:r>
    </w:p>
    <w:p w14:paraId="50AA5507" w14:textId="6BC4F645"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4  ;</w:t>
      </w:r>
      <w:proofErr w:type="gramEnd"/>
      <w:r w:rsidR="006625C8" w:rsidRPr="00DD69BD">
        <w:rPr>
          <w:rFonts w:ascii="Consolas" w:hAnsi="Consolas" w:cs="Times New Roman"/>
          <w:sz w:val="24"/>
          <w:szCs w:val="24"/>
        </w:rPr>
        <w:t xml:space="preserve"> 1s F2</w:t>
      </w:r>
    </w:p>
    <w:p w14:paraId="318CD672" w14:textId="7E289D10"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1  ;</w:t>
      </w:r>
      <w:proofErr w:type="gramEnd"/>
      <w:r w:rsidR="006625C8" w:rsidRPr="00DD69BD">
        <w:rPr>
          <w:rFonts w:ascii="Consolas" w:hAnsi="Consolas" w:cs="Times New Roman"/>
          <w:sz w:val="24"/>
          <w:szCs w:val="24"/>
        </w:rPr>
        <w:t xml:space="preserve"> 2s F1</w:t>
      </w:r>
    </w:p>
    <w:p w14:paraId="030B9248" w14:textId="771E7382"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4  ;</w:t>
      </w:r>
      <w:proofErr w:type="gramEnd"/>
      <w:r w:rsidR="006625C8" w:rsidRPr="00DD69BD">
        <w:rPr>
          <w:rFonts w:ascii="Consolas" w:hAnsi="Consolas" w:cs="Times New Roman"/>
          <w:sz w:val="24"/>
          <w:szCs w:val="24"/>
        </w:rPr>
        <w:t xml:space="preserve"> 2s F2</w:t>
      </w:r>
    </w:p>
    <w:p w14:paraId="6DF796D7" w14:textId="66423670"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2  ;</w:t>
      </w:r>
      <w:proofErr w:type="gramEnd"/>
      <w:r w:rsidR="006625C8" w:rsidRPr="00DD69BD">
        <w:rPr>
          <w:rFonts w:ascii="Consolas" w:hAnsi="Consolas" w:cs="Times New Roman"/>
          <w:sz w:val="24"/>
          <w:szCs w:val="24"/>
        </w:rPr>
        <w:t xml:space="preserve"> 2px F1</w:t>
      </w:r>
    </w:p>
    <w:p w14:paraId="4E62A946" w14:textId="152F5C67"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5  ;</w:t>
      </w:r>
      <w:proofErr w:type="gramEnd"/>
      <w:r w:rsidR="006625C8" w:rsidRPr="00DD69BD">
        <w:rPr>
          <w:rFonts w:ascii="Consolas" w:hAnsi="Consolas" w:cs="Times New Roman"/>
          <w:sz w:val="24"/>
          <w:szCs w:val="24"/>
        </w:rPr>
        <w:t xml:space="preserve"> 2px F2</w:t>
      </w:r>
    </w:p>
    <w:p w14:paraId="3A04B3E1" w14:textId="54F89C9B"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3 ;</w:t>
      </w:r>
      <w:proofErr w:type="gramEnd"/>
      <w:r w:rsidR="006625C8" w:rsidRPr="00DD69BD">
        <w:rPr>
          <w:rFonts w:ascii="Consolas" w:hAnsi="Consolas" w:cs="Times New Roman"/>
          <w:sz w:val="24"/>
          <w:szCs w:val="24"/>
        </w:rPr>
        <w:t xml:space="preserve"> 2py F1</w:t>
      </w:r>
    </w:p>
    <w:p w14:paraId="61758339" w14:textId="609CC132"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6 ;</w:t>
      </w:r>
      <w:proofErr w:type="gramEnd"/>
      <w:r w:rsidR="006625C8" w:rsidRPr="00DD69BD">
        <w:rPr>
          <w:rFonts w:ascii="Consolas" w:hAnsi="Consolas" w:cs="Times New Roman"/>
          <w:sz w:val="24"/>
          <w:szCs w:val="24"/>
        </w:rPr>
        <w:t xml:space="preserve"> 2py F2</w:t>
      </w:r>
    </w:p>
    <w:p w14:paraId="7437FC4B" w14:textId="78AC81AA"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1  ;</w:t>
      </w:r>
      <w:proofErr w:type="gramEnd"/>
      <w:r w:rsidR="006625C8" w:rsidRPr="00DD69BD">
        <w:rPr>
          <w:rFonts w:ascii="Consolas" w:hAnsi="Consolas" w:cs="Times New Roman"/>
          <w:sz w:val="24"/>
          <w:szCs w:val="24"/>
        </w:rPr>
        <w:t xml:space="preserve"> </w:t>
      </w:r>
      <w:proofErr w:type="spellStart"/>
      <w:r w:rsidR="006625C8" w:rsidRPr="00DD69BD">
        <w:rPr>
          <w:rFonts w:ascii="Consolas" w:hAnsi="Consolas" w:cs="Times New Roman"/>
          <w:sz w:val="24"/>
          <w:szCs w:val="24"/>
        </w:rPr>
        <w:t>akt</w:t>
      </w:r>
      <w:proofErr w:type="spellEnd"/>
      <w:r w:rsidR="006625C8" w:rsidRPr="00DD69BD">
        <w:rPr>
          <w:rFonts w:ascii="Consolas" w:hAnsi="Consolas" w:cs="Times New Roman"/>
          <w:sz w:val="24"/>
          <w:szCs w:val="24"/>
        </w:rPr>
        <w:t xml:space="preserve"> 2pz F1</w:t>
      </w:r>
    </w:p>
    <w:p w14:paraId="22D6BA3D" w14:textId="0CF7432F" w:rsidR="006625C8" w:rsidRPr="00DD69BD" w:rsidRDefault="0080674F" w:rsidP="006625C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6625C8" w:rsidRPr="00DD69BD">
        <w:rPr>
          <w:rFonts w:ascii="Consolas" w:hAnsi="Consolas" w:cs="Times New Roman"/>
          <w:sz w:val="24"/>
          <w:szCs w:val="24"/>
        </w:rPr>
        <w:t>4 ;</w:t>
      </w:r>
      <w:proofErr w:type="gramEnd"/>
      <w:r w:rsidR="006625C8" w:rsidRPr="00DD69BD">
        <w:rPr>
          <w:rFonts w:ascii="Consolas" w:hAnsi="Consolas" w:cs="Times New Roman"/>
          <w:sz w:val="24"/>
          <w:szCs w:val="24"/>
        </w:rPr>
        <w:t xml:space="preserve"> </w:t>
      </w:r>
      <w:proofErr w:type="spellStart"/>
      <w:r w:rsidR="006625C8" w:rsidRPr="00DD69BD">
        <w:rPr>
          <w:rFonts w:ascii="Consolas" w:hAnsi="Consolas" w:cs="Times New Roman"/>
          <w:sz w:val="24"/>
          <w:szCs w:val="24"/>
        </w:rPr>
        <w:t>akt</w:t>
      </w:r>
      <w:proofErr w:type="spellEnd"/>
      <w:r w:rsidR="006625C8" w:rsidRPr="00DD69BD">
        <w:rPr>
          <w:rFonts w:ascii="Consolas" w:hAnsi="Consolas" w:cs="Times New Roman"/>
          <w:sz w:val="24"/>
          <w:szCs w:val="24"/>
        </w:rPr>
        <w:t xml:space="preserve"> 2pz F2</w:t>
      </w:r>
    </w:p>
    <w:p w14:paraId="22B38CB4" w14:textId="77777777" w:rsidR="006625C8" w:rsidRPr="00DD69BD" w:rsidRDefault="006625C8" w:rsidP="006625C8">
      <w:pPr>
        <w:spacing w:after="0" w:line="240" w:lineRule="auto"/>
        <w:jc w:val="both"/>
        <w:rPr>
          <w:rFonts w:ascii="Consolas" w:hAnsi="Consolas" w:cs="Times New Roman"/>
          <w:sz w:val="24"/>
          <w:szCs w:val="24"/>
        </w:rPr>
      </w:pPr>
      <w:r w:rsidRPr="00DD69BD">
        <w:rPr>
          <w:rFonts w:ascii="Consolas" w:hAnsi="Consolas" w:cs="Times New Roman"/>
          <w:sz w:val="24"/>
          <w:szCs w:val="24"/>
        </w:rPr>
        <w:t xml:space="preserve"> $end</w:t>
      </w:r>
    </w:p>
    <w:p w14:paraId="4F055C77" w14:textId="77777777" w:rsidR="003238E3" w:rsidRDefault="003238E3" w:rsidP="003238E3">
      <w:pPr>
        <w:spacing w:after="0" w:line="240" w:lineRule="auto"/>
        <w:jc w:val="both"/>
        <w:rPr>
          <w:rFonts w:ascii="Times New Roman" w:hAnsi="Times New Roman" w:cs="Times New Roman"/>
          <w:sz w:val="24"/>
          <w:szCs w:val="24"/>
        </w:rPr>
      </w:pPr>
    </w:p>
    <w:p w14:paraId="37AE490F" w14:textId="77777777" w:rsidR="0059372B" w:rsidRDefault="0059372B" w:rsidP="0059372B">
      <w:pPr>
        <w:spacing w:line="360" w:lineRule="auto"/>
        <w:jc w:val="both"/>
        <w:rPr>
          <w:rFonts w:ascii="Times New Roman" w:hAnsi="Times New Roman" w:cs="Times New Roman"/>
          <w:sz w:val="24"/>
          <w:szCs w:val="24"/>
        </w:rPr>
      </w:pPr>
      <w:r>
        <w:rPr>
          <w:rFonts w:ascii="Times New Roman" w:hAnsi="Times New Roman" w:cs="Times New Roman"/>
          <w:sz w:val="24"/>
          <w:szCs w:val="24"/>
        </w:rPr>
        <w:t>Start this calculation by the following command:</w:t>
      </w:r>
    </w:p>
    <w:p w14:paraId="5225A8FB" w14:textId="3B8CC9B0" w:rsidR="00EC1A84" w:rsidRPr="00CE5F2B" w:rsidRDefault="00EC1A84" w:rsidP="00CE5F2B">
      <w:pPr>
        <w:spacing w:line="360" w:lineRule="auto"/>
        <w:ind w:firstLine="720"/>
        <w:jc w:val="both"/>
        <w:rPr>
          <w:rFonts w:ascii="Consolas" w:hAnsi="Consolas" w:cs="Times New Roman"/>
          <w:sz w:val="24"/>
          <w:szCs w:val="24"/>
          <w:lang w:val="sr-Latn-RS"/>
        </w:rPr>
      </w:pPr>
      <w:r w:rsidRPr="00CE5F2B">
        <w:rPr>
          <w:rFonts w:ascii="Consolas" w:hAnsi="Consolas" w:cs="Times New Roman"/>
          <w:sz w:val="24"/>
          <w:szCs w:val="24"/>
          <w:lang w:val="sr-Latn-RS"/>
        </w:rPr>
        <w:t>/</w:t>
      </w:r>
      <w:r w:rsidR="00201052" w:rsidRPr="0005077F">
        <w:rPr>
          <w:rFonts w:ascii="Consolas" w:hAnsi="Consolas" w:cs="Times New Roman"/>
          <w:sz w:val="24"/>
          <w:szCs w:val="24"/>
          <w:lang w:val="sr-Latn-RS"/>
        </w:rPr>
        <w:t>xmvb_</w:t>
      </w:r>
      <w:r w:rsidR="004F1DD4" w:rsidRPr="0005077F">
        <w:rPr>
          <w:rFonts w:ascii="Consolas" w:hAnsi="Consolas" w:cs="Times New Roman"/>
          <w:sz w:val="24"/>
          <w:szCs w:val="24"/>
          <w:lang w:val="sr-Latn-RS"/>
        </w:rPr>
        <w:t>path</w:t>
      </w:r>
      <w:r w:rsidRPr="0005077F">
        <w:rPr>
          <w:rFonts w:ascii="Consolas" w:hAnsi="Consolas" w:cs="Times New Roman"/>
          <w:sz w:val="24"/>
          <w:szCs w:val="24"/>
          <w:lang w:val="sr-Latn-RS"/>
        </w:rPr>
        <w:t>/</w:t>
      </w:r>
      <w:r w:rsidRPr="00CE5F2B">
        <w:rPr>
          <w:rFonts w:ascii="Consolas" w:hAnsi="Consolas" w:cs="Times New Roman"/>
          <w:sz w:val="24"/>
          <w:szCs w:val="24"/>
          <w:lang w:val="sr-Latn-RS"/>
        </w:rPr>
        <w:t xml:space="preserve">xmvb </w:t>
      </w:r>
      <w:r w:rsidR="003238E3" w:rsidRPr="00CE5F2B">
        <w:rPr>
          <w:rFonts w:ascii="Consolas" w:hAnsi="Consolas" w:cs="Times New Roman"/>
          <w:sz w:val="24"/>
          <w:szCs w:val="24"/>
          <w:lang w:val="sr-Latn-RS"/>
        </w:rPr>
        <w:t>F</w:t>
      </w:r>
      <w:r w:rsidRPr="00CE5F2B">
        <w:rPr>
          <w:rFonts w:ascii="Consolas" w:hAnsi="Consolas" w:cs="Times New Roman"/>
          <w:sz w:val="24"/>
          <w:szCs w:val="24"/>
          <w:lang w:val="sr-Latn-RS"/>
        </w:rPr>
        <w:t>2cov-vb.xmi 1</w:t>
      </w:r>
    </w:p>
    <w:p w14:paraId="1334B242" w14:textId="310A341E" w:rsidR="008A34B5" w:rsidRDefault="008A34B5" w:rsidP="008A34B5">
      <w:pPr>
        <w:spacing w:line="360" w:lineRule="auto"/>
        <w:jc w:val="both"/>
        <w:rPr>
          <w:rFonts w:ascii="Times New Roman" w:hAnsi="Times New Roman" w:cs="Times New Roman"/>
          <w:sz w:val="24"/>
          <w:szCs w:val="24"/>
        </w:rPr>
      </w:pPr>
      <w:r>
        <w:rPr>
          <w:rFonts w:ascii="Times New Roman" w:hAnsi="Times New Roman" w:cs="Times New Roman"/>
          <w:sz w:val="24"/>
          <w:szCs w:val="24"/>
        </w:rPr>
        <w:t>In F2cov-vb.xmo find the energy value in the line starting with “</w:t>
      </w:r>
      <w:r w:rsidRPr="00CA4610">
        <w:rPr>
          <w:rFonts w:ascii="Times New Roman" w:hAnsi="Times New Roman" w:cs="Times New Roman"/>
          <w:i/>
          <w:iCs/>
          <w:sz w:val="24"/>
          <w:szCs w:val="24"/>
        </w:rPr>
        <w:t>Total Energy</w:t>
      </w:r>
      <w:r>
        <w:rPr>
          <w:rFonts w:ascii="Times New Roman" w:hAnsi="Times New Roman" w:cs="Times New Roman"/>
          <w:i/>
          <w:iCs/>
          <w:sz w:val="24"/>
          <w:szCs w:val="24"/>
        </w:rPr>
        <w:t>”</w:t>
      </w:r>
      <w:r>
        <w:rPr>
          <w:rFonts w:ascii="Times New Roman" w:hAnsi="Times New Roman" w:cs="Times New Roman"/>
          <w:sz w:val="24"/>
          <w:szCs w:val="24"/>
        </w:rPr>
        <w:t xml:space="preserve"> and copy the value into the .</w:t>
      </w:r>
      <w:proofErr w:type="spellStart"/>
      <w:r>
        <w:rPr>
          <w:rFonts w:ascii="Times New Roman" w:hAnsi="Times New Roman" w:cs="Times New Roman"/>
          <w:sz w:val="24"/>
          <w:szCs w:val="24"/>
        </w:rPr>
        <w:t>ods</w:t>
      </w:r>
      <w:proofErr w:type="spellEnd"/>
      <w:r>
        <w:rPr>
          <w:rFonts w:ascii="Times New Roman" w:hAnsi="Times New Roman" w:cs="Times New Roman"/>
          <w:sz w:val="24"/>
          <w:szCs w:val="24"/>
        </w:rPr>
        <w:t xml:space="preserve"> file in your folder </w:t>
      </w:r>
      <w:r w:rsidRPr="0005077F">
        <w:rPr>
          <w:rFonts w:ascii="Times New Roman" w:hAnsi="Times New Roman" w:cs="Times New Roman"/>
          <w:sz w:val="24"/>
          <w:szCs w:val="24"/>
        </w:rPr>
        <w:t>(</w:t>
      </w:r>
      <w:proofErr w:type="spellStart"/>
      <w:r w:rsidRPr="00B53E76">
        <w:rPr>
          <w:rFonts w:ascii="Times New Roman" w:hAnsi="Times New Roman" w:cs="Times New Roman"/>
          <w:i/>
          <w:iCs/>
          <w:sz w:val="24"/>
          <w:szCs w:val="24"/>
        </w:rPr>
        <w:t>E</w:t>
      </w:r>
      <w:r w:rsidRPr="00B53E76">
        <w:rPr>
          <w:rFonts w:ascii="Times New Roman" w:hAnsi="Times New Roman" w:cs="Times New Roman"/>
          <w:i/>
          <w:iCs/>
          <w:sz w:val="24"/>
          <w:szCs w:val="24"/>
          <w:vertAlign w:val="subscript"/>
        </w:rPr>
        <w:t>cov</w:t>
      </w:r>
      <w:proofErr w:type="spellEnd"/>
      <w:r w:rsidRPr="0005077F">
        <w:rPr>
          <w:rFonts w:ascii="Times New Roman" w:hAnsi="Times New Roman" w:cs="Times New Roman"/>
          <w:sz w:val="24"/>
          <w:szCs w:val="24"/>
        </w:rPr>
        <w:t>).</w:t>
      </w:r>
    </w:p>
    <w:p w14:paraId="7A911743" w14:textId="2EC0834B" w:rsidR="00915C0E" w:rsidRDefault="00915C0E" w:rsidP="00915C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next step is to calculate the energy of the hydrogen molecule at the BOVB level. The input file is displayed in Table S8. </w:t>
      </w:r>
    </w:p>
    <w:p w14:paraId="35019410" w14:textId="4A505A0B" w:rsidR="00EC1A84" w:rsidRDefault="00EC1A84" w:rsidP="00EC1A84">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 xml:space="preserve">Table </w:t>
      </w:r>
      <w:r>
        <w:rPr>
          <w:rFonts w:ascii="Times New Roman" w:hAnsi="Times New Roman" w:cs="Times New Roman"/>
          <w:b/>
          <w:bCs/>
          <w:sz w:val="24"/>
          <w:szCs w:val="24"/>
          <w:lang w:val="en-GB"/>
        </w:rPr>
        <w:t>S</w:t>
      </w:r>
      <w:r w:rsidR="00A62CE9">
        <w:rPr>
          <w:rFonts w:ascii="Times New Roman" w:hAnsi="Times New Roman" w:cs="Times New Roman"/>
          <w:b/>
          <w:bCs/>
          <w:sz w:val="24"/>
          <w:szCs w:val="24"/>
          <w:lang w:val="en-GB"/>
        </w:rPr>
        <w:t>8</w:t>
      </w:r>
      <w:r>
        <w:rPr>
          <w:rFonts w:ascii="Times New Roman" w:hAnsi="Times New Roman" w:cs="Times New Roman"/>
          <w:b/>
          <w:bCs/>
          <w:sz w:val="24"/>
          <w:szCs w:val="24"/>
          <w:lang w:val="en-GB"/>
        </w:rPr>
        <w:t xml:space="preserve"> </w:t>
      </w:r>
      <w:r w:rsidR="00B0319E" w:rsidRPr="00B0319E">
        <w:rPr>
          <w:rFonts w:ascii="Times New Roman" w:hAnsi="Times New Roman" w:cs="Times New Roman"/>
          <w:sz w:val="24"/>
          <w:szCs w:val="24"/>
          <w:lang w:val="en-GB"/>
        </w:rPr>
        <w:t xml:space="preserve">XMVB input file for BOVB calculation for the </w:t>
      </w:r>
      <w:r w:rsidR="007B6E0F">
        <w:rPr>
          <w:rFonts w:ascii="Times New Roman" w:hAnsi="Times New Roman" w:cs="Times New Roman"/>
          <w:sz w:val="24"/>
          <w:szCs w:val="24"/>
        </w:rPr>
        <w:t>fluorine</w:t>
      </w:r>
      <w:r>
        <w:rPr>
          <w:rFonts w:ascii="Times New Roman" w:hAnsi="Times New Roman" w:cs="Times New Roman"/>
          <w:sz w:val="24"/>
          <w:szCs w:val="24"/>
        </w:rPr>
        <w:t xml:space="preserve"> molecule</w:t>
      </w:r>
      <w:r w:rsidR="00372254">
        <w:rPr>
          <w:rFonts w:ascii="Times New Roman" w:hAnsi="Times New Roman" w:cs="Times New Roman"/>
          <w:sz w:val="24"/>
          <w:szCs w:val="24"/>
        </w:rPr>
        <w:t>.</w:t>
      </w:r>
      <w:r>
        <w:rPr>
          <w:rFonts w:ascii="Times New Roman" w:hAnsi="Times New Roman" w:cs="Times New Roman"/>
          <w:sz w:val="24"/>
          <w:szCs w:val="24"/>
          <w:lang w:val="en-GB"/>
        </w:rPr>
        <w:t xml:space="preserve"> </w:t>
      </w:r>
    </w:p>
    <w:p w14:paraId="555217E3" w14:textId="67280395"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lastRenderedPageBreak/>
        <w:t xml:space="preserve"> </w:t>
      </w:r>
      <w:r w:rsidR="00A3168A" w:rsidRPr="0099180A">
        <w:rPr>
          <w:rFonts w:ascii="Consolas" w:hAnsi="Consolas" w:cs="Times New Roman"/>
          <w:sz w:val="24"/>
          <w:szCs w:val="24"/>
        </w:rPr>
        <w:t>F2</w:t>
      </w:r>
    </w:p>
    <w:p w14:paraId="496B485D"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$ctrl</w:t>
      </w:r>
    </w:p>
    <w:p w14:paraId="33C3FD04" w14:textId="07F9C470"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w:t>
      </w:r>
      <w:proofErr w:type="spellStart"/>
      <w:r w:rsidRPr="0099180A">
        <w:rPr>
          <w:rFonts w:ascii="Consolas" w:hAnsi="Consolas" w:cs="Times New Roman"/>
          <w:sz w:val="24"/>
          <w:szCs w:val="24"/>
        </w:rPr>
        <w:t>itmax</w:t>
      </w:r>
      <w:proofErr w:type="spellEnd"/>
      <w:r w:rsidRPr="0099180A">
        <w:rPr>
          <w:rFonts w:ascii="Consolas" w:hAnsi="Consolas" w:cs="Times New Roman"/>
          <w:sz w:val="24"/>
          <w:szCs w:val="24"/>
        </w:rPr>
        <w:t xml:space="preserve">=5000 </w:t>
      </w:r>
      <w:proofErr w:type="spellStart"/>
      <w:r w:rsidRPr="0099180A">
        <w:rPr>
          <w:rFonts w:ascii="Consolas" w:hAnsi="Consolas" w:cs="Times New Roman"/>
          <w:sz w:val="24"/>
          <w:szCs w:val="24"/>
        </w:rPr>
        <w:t>nstr</w:t>
      </w:r>
      <w:proofErr w:type="spellEnd"/>
      <w:r w:rsidRPr="0099180A">
        <w:rPr>
          <w:rFonts w:ascii="Consolas" w:hAnsi="Consolas" w:cs="Times New Roman"/>
          <w:sz w:val="24"/>
          <w:szCs w:val="24"/>
        </w:rPr>
        <w:t xml:space="preserve">=1 </w:t>
      </w:r>
      <w:proofErr w:type="spellStart"/>
      <w:r w:rsidRPr="0099180A">
        <w:rPr>
          <w:rFonts w:ascii="Consolas" w:hAnsi="Consolas" w:cs="Times New Roman"/>
          <w:sz w:val="24"/>
          <w:szCs w:val="24"/>
        </w:rPr>
        <w:t>nao</w:t>
      </w:r>
      <w:proofErr w:type="spellEnd"/>
      <w:r w:rsidRPr="0099180A">
        <w:rPr>
          <w:rFonts w:ascii="Consolas" w:hAnsi="Consolas" w:cs="Times New Roman"/>
          <w:sz w:val="24"/>
          <w:szCs w:val="24"/>
        </w:rPr>
        <w:t xml:space="preserve">=2 </w:t>
      </w:r>
      <w:proofErr w:type="spellStart"/>
      <w:r w:rsidRPr="0099180A">
        <w:rPr>
          <w:rFonts w:ascii="Consolas" w:hAnsi="Consolas" w:cs="Times New Roman"/>
          <w:sz w:val="24"/>
          <w:szCs w:val="24"/>
        </w:rPr>
        <w:t>nae</w:t>
      </w:r>
      <w:proofErr w:type="spellEnd"/>
      <w:r w:rsidRPr="0099180A">
        <w:rPr>
          <w:rFonts w:ascii="Consolas" w:hAnsi="Consolas" w:cs="Times New Roman"/>
          <w:sz w:val="24"/>
          <w:szCs w:val="24"/>
        </w:rPr>
        <w:t xml:space="preserve">=2 </w:t>
      </w:r>
      <w:proofErr w:type="spellStart"/>
      <w:r w:rsidRPr="0099180A">
        <w:rPr>
          <w:rFonts w:ascii="Consolas" w:hAnsi="Consolas" w:cs="Times New Roman"/>
          <w:sz w:val="24"/>
          <w:szCs w:val="24"/>
        </w:rPr>
        <w:t>iscf</w:t>
      </w:r>
      <w:proofErr w:type="spellEnd"/>
      <w:r w:rsidRPr="0099180A">
        <w:rPr>
          <w:rFonts w:ascii="Consolas" w:hAnsi="Consolas" w:cs="Times New Roman"/>
          <w:sz w:val="24"/>
          <w:szCs w:val="24"/>
        </w:rPr>
        <w:t xml:space="preserve">=2 </w:t>
      </w:r>
      <w:r w:rsidRPr="00C362B5">
        <w:rPr>
          <w:rFonts w:ascii="Consolas" w:hAnsi="Consolas" w:cs="Times New Roman"/>
          <w:sz w:val="24"/>
          <w:szCs w:val="24"/>
        </w:rPr>
        <w:t>guess=</w:t>
      </w:r>
      <w:r w:rsidR="00C362B5" w:rsidRPr="00C362B5">
        <w:rPr>
          <w:rFonts w:ascii="Consolas" w:hAnsi="Consolas" w:cs="Times New Roman"/>
          <w:sz w:val="24"/>
          <w:szCs w:val="24"/>
        </w:rPr>
        <w:t>read</w:t>
      </w:r>
      <w:r w:rsidRPr="0099180A">
        <w:rPr>
          <w:rFonts w:ascii="Consolas" w:hAnsi="Consolas" w:cs="Times New Roman"/>
          <w:sz w:val="24"/>
          <w:szCs w:val="24"/>
        </w:rPr>
        <w:t xml:space="preserve"> </w:t>
      </w:r>
      <w:proofErr w:type="spellStart"/>
      <w:r w:rsidRPr="0099180A">
        <w:rPr>
          <w:rFonts w:ascii="Consolas" w:hAnsi="Consolas" w:cs="Times New Roman"/>
          <w:sz w:val="24"/>
          <w:szCs w:val="24"/>
        </w:rPr>
        <w:t>bovb</w:t>
      </w:r>
      <w:proofErr w:type="spellEnd"/>
      <w:r w:rsidRPr="0099180A">
        <w:rPr>
          <w:rFonts w:ascii="Consolas" w:hAnsi="Consolas" w:cs="Times New Roman"/>
          <w:sz w:val="24"/>
          <w:szCs w:val="24"/>
        </w:rPr>
        <w:t xml:space="preserve"> </w:t>
      </w:r>
    </w:p>
    <w:p w14:paraId="00CE4525"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w:t>
      </w:r>
      <w:proofErr w:type="spellStart"/>
      <w:r w:rsidRPr="0099180A">
        <w:rPr>
          <w:rFonts w:ascii="Consolas" w:hAnsi="Consolas" w:cs="Times New Roman"/>
          <w:sz w:val="24"/>
          <w:szCs w:val="24"/>
        </w:rPr>
        <w:t>nmul</w:t>
      </w:r>
      <w:proofErr w:type="spellEnd"/>
      <w:r w:rsidRPr="0099180A">
        <w:rPr>
          <w:rFonts w:ascii="Consolas" w:hAnsi="Consolas" w:cs="Times New Roman"/>
          <w:sz w:val="24"/>
          <w:szCs w:val="24"/>
        </w:rPr>
        <w:t xml:space="preserve">=1 </w:t>
      </w:r>
      <w:proofErr w:type="spellStart"/>
      <w:r w:rsidRPr="0099180A">
        <w:rPr>
          <w:rFonts w:ascii="Consolas" w:hAnsi="Consolas" w:cs="Times New Roman"/>
          <w:sz w:val="24"/>
          <w:szCs w:val="24"/>
        </w:rPr>
        <w:t>orbtyp</w:t>
      </w:r>
      <w:proofErr w:type="spellEnd"/>
      <w:r w:rsidRPr="0099180A">
        <w:rPr>
          <w:rFonts w:ascii="Consolas" w:hAnsi="Consolas" w:cs="Times New Roman"/>
          <w:sz w:val="24"/>
          <w:szCs w:val="24"/>
        </w:rPr>
        <w:t>=</w:t>
      </w:r>
      <w:proofErr w:type="spellStart"/>
      <w:r w:rsidRPr="0099180A">
        <w:rPr>
          <w:rFonts w:ascii="Consolas" w:hAnsi="Consolas" w:cs="Times New Roman"/>
          <w:sz w:val="24"/>
          <w:szCs w:val="24"/>
        </w:rPr>
        <w:t>hao</w:t>
      </w:r>
      <w:proofErr w:type="spellEnd"/>
      <w:r w:rsidRPr="0099180A">
        <w:rPr>
          <w:rFonts w:ascii="Consolas" w:hAnsi="Consolas" w:cs="Times New Roman"/>
          <w:sz w:val="24"/>
          <w:szCs w:val="24"/>
        </w:rPr>
        <w:t xml:space="preserve"> </w:t>
      </w:r>
      <w:proofErr w:type="spellStart"/>
      <w:r w:rsidRPr="0099180A">
        <w:rPr>
          <w:rFonts w:ascii="Consolas" w:hAnsi="Consolas" w:cs="Times New Roman"/>
          <w:sz w:val="24"/>
          <w:szCs w:val="24"/>
        </w:rPr>
        <w:t>frgtyp</w:t>
      </w:r>
      <w:proofErr w:type="spellEnd"/>
      <w:r w:rsidRPr="0099180A">
        <w:rPr>
          <w:rFonts w:ascii="Consolas" w:hAnsi="Consolas" w:cs="Times New Roman"/>
          <w:sz w:val="24"/>
          <w:szCs w:val="24"/>
        </w:rPr>
        <w:t>=</w:t>
      </w:r>
      <w:proofErr w:type="spellStart"/>
      <w:r w:rsidRPr="0099180A">
        <w:rPr>
          <w:rFonts w:ascii="Consolas" w:hAnsi="Consolas" w:cs="Times New Roman"/>
          <w:sz w:val="24"/>
          <w:szCs w:val="24"/>
        </w:rPr>
        <w:t>sao</w:t>
      </w:r>
      <w:proofErr w:type="spellEnd"/>
      <w:r w:rsidRPr="0099180A">
        <w:rPr>
          <w:rFonts w:ascii="Consolas" w:hAnsi="Consolas" w:cs="Times New Roman"/>
          <w:sz w:val="24"/>
          <w:szCs w:val="24"/>
        </w:rPr>
        <w:t xml:space="preserve"> </w:t>
      </w:r>
      <w:proofErr w:type="spellStart"/>
      <w:r w:rsidRPr="0099180A">
        <w:rPr>
          <w:rFonts w:ascii="Consolas" w:hAnsi="Consolas" w:cs="Times New Roman"/>
          <w:sz w:val="24"/>
          <w:szCs w:val="24"/>
        </w:rPr>
        <w:t>iprint</w:t>
      </w:r>
      <w:proofErr w:type="spellEnd"/>
      <w:r w:rsidRPr="0099180A">
        <w:rPr>
          <w:rFonts w:ascii="Consolas" w:hAnsi="Consolas" w:cs="Times New Roman"/>
          <w:sz w:val="24"/>
          <w:szCs w:val="24"/>
        </w:rPr>
        <w:t>=2 int=calc basis=6-31G</w:t>
      </w:r>
    </w:p>
    <w:p w14:paraId="043F42E2"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09F5928D"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$geo</w:t>
      </w:r>
    </w:p>
    <w:p w14:paraId="2D03DDE9" w14:textId="051E603F"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A3168A" w:rsidRPr="0099180A">
        <w:rPr>
          <w:rFonts w:ascii="Consolas" w:hAnsi="Consolas" w:cs="Times New Roman"/>
          <w:sz w:val="24"/>
          <w:szCs w:val="24"/>
        </w:rPr>
        <w:t>F 0.0 0.0 0.0</w:t>
      </w:r>
    </w:p>
    <w:p w14:paraId="0864EE13" w14:textId="795F00B0"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A3168A" w:rsidRPr="0099180A">
        <w:rPr>
          <w:rFonts w:ascii="Consolas" w:hAnsi="Consolas" w:cs="Times New Roman"/>
          <w:sz w:val="24"/>
          <w:szCs w:val="24"/>
        </w:rPr>
        <w:t>F 0.0 0.0 1.421</w:t>
      </w:r>
    </w:p>
    <w:p w14:paraId="230DFDF6"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6AD47C8A"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$str</w:t>
      </w:r>
    </w:p>
    <w:p w14:paraId="74BAA07B" w14:textId="4CAA5BCB"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A3168A" w:rsidRPr="0099180A">
        <w:rPr>
          <w:rFonts w:ascii="Consolas" w:hAnsi="Consolas" w:cs="Times New Roman"/>
          <w:sz w:val="24"/>
          <w:szCs w:val="24"/>
        </w:rPr>
        <w:t>1:8 9 10</w:t>
      </w:r>
    </w:p>
    <w:p w14:paraId="36AB93AF"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6F4D63EF"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$frag</w:t>
      </w:r>
    </w:p>
    <w:p w14:paraId="06FFACFB"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1*6</w:t>
      </w:r>
    </w:p>
    <w:p w14:paraId="199BD50E" w14:textId="3E905E54"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A3168A" w:rsidRPr="0099180A">
        <w:rPr>
          <w:rFonts w:ascii="Consolas" w:hAnsi="Consolas" w:cs="Times New Roman"/>
          <w:sz w:val="24"/>
          <w:szCs w:val="24"/>
        </w:rPr>
        <w:t>spz</w:t>
      </w:r>
      <w:proofErr w:type="spellEnd"/>
      <w:r w:rsidR="00A3168A" w:rsidRPr="0099180A">
        <w:rPr>
          <w:rFonts w:ascii="Consolas" w:hAnsi="Consolas" w:cs="Times New Roman"/>
          <w:sz w:val="24"/>
          <w:szCs w:val="24"/>
        </w:rPr>
        <w:t xml:space="preserve"> 1 </w:t>
      </w:r>
      <w:proofErr w:type="gramStart"/>
      <w:r w:rsidR="00A3168A" w:rsidRPr="0099180A">
        <w:rPr>
          <w:rFonts w:ascii="Consolas" w:hAnsi="Consolas" w:cs="Times New Roman"/>
          <w:sz w:val="24"/>
          <w:szCs w:val="24"/>
        </w:rPr>
        <w:t xml:space="preserve">  ;</w:t>
      </w:r>
      <w:proofErr w:type="gramEnd"/>
      <w:r w:rsidR="00A3168A" w:rsidRPr="0099180A">
        <w:rPr>
          <w:rFonts w:ascii="Consolas" w:hAnsi="Consolas" w:cs="Times New Roman"/>
          <w:sz w:val="24"/>
          <w:szCs w:val="24"/>
        </w:rPr>
        <w:t xml:space="preserve"> 1 F1</w:t>
      </w:r>
    </w:p>
    <w:p w14:paraId="0A493296" w14:textId="437F7F5A"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A3168A" w:rsidRPr="0099180A">
        <w:rPr>
          <w:rFonts w:ascii="Consolas" w:hAnsi="Consolas" w:cs="Times New Roman"/>
          <w:sz w:val="24"/>
          <w:szCs w:val="24"/>
        </w:rPr>
        <w:t>px</w:t>
      </w:r>
      <w:proofErr w:type="spellEnd"/>
      <w:r w:rsidR="00A3168A" w:rsidRPr="0099180A">
        <w:rPr>
          <w:rFonts w:ascii="Consolas" w:hAnsi="Consolas" w:cs="Times New Roman"/>
          <w:sz w:val="24"/>
          <w:szCs w:val="24"/>
        </w:rPr>
        <w:t xml:space="preserve"> 1  </w:t>
      </w:r>
      <w:proofErr w:type="gramStart"/>
      <w:r w:rsidR="00A3168A" w:rsidRPr="0099180A">
        <w:rPr>
          <w:rFonts w:ascii="Consolas" w:hAnsi="Consolas" w:cs="Times New Roman"/>
          <w:sz w:val="24"/>
          <w:szCs w:val="24"/>
        </w:rPr>
        <w:t xml:space="preserve">  ;</w:t>
      </w:r>
      <w:proofErr w:type="gramEnd"/>
      <w:r w:rsidR="00A3168A" w:rsidRPr="0099180A">
        <w:rPr>
          <w:rFonts w:ascii="Consolas" w:hAnsi="Consolas" w:cs="Times New Roman"/>
          <w:sz w:val="24"/>
          <w:szCs w:val="24"/>
        </w:rPr>
        <w:t xml:space="preserve"> 2 F1</w:t>
      </w:r>
    </w:p>
    <w:p w14:paraId="35265652" w14:textId="0D457A70"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A3168A" w:rsidRPr="0099180A">
        <w:rPr>
          <w:rFonts w:ascii="Consolas" w:hAnsi="Consolas" w:cs="Times New Roman"/>
          <w:sz w:val="24"/>
          <w:szCs w:val="24"/>
        </w:rPr>
        <w:t>py</w:t>
      </w:r>
      <w:proofErr w:type="spellEnd"/>
      <w:r w:rsidR="00A3168A" w:rsidRPr="0099180A">
        <w:rPr>
          <w:rFonts w:ascii="Consolas" w:hAnsi="Consolas" w:cs="Times New Roman"/>
          <w:sz w:val="24"/>
          <w:szCs w:val="24"/>
        </w:rPr>
        <w:t xml:space="preserve"> 1  </w:t>
      </w:r>
      <w:proofErr w:type="gramStart"/>
      <w:r w:rsidR="00A3168A" w:rsidRPr="0099180A">
        <w:rPr>
          <w:rFonts w:ascii="Consolas" w:hAnsi="Consolas" w:cs="Times New Roman"/>
          <w:sz w:val="24"/>
          <w:szCs w:val="24"/>
        </w:rPr>
        <w:t xml:space="preserve">  ;</w:t>
      </w:r>
      <w:proofErr w:type="gramEnd"/>
      <w:r w:rsidR="00A3168A" w:rsidRPr="0099180A">
        <w:rPr>
          <w:rFonts w:ascii="Consolas" w:hAnsi="Consolas" w:cs="Times New Roman"/>
          <w:sz w:val="24"/>
          <w:szCs w:val="24"/>
        </w:rPr>
        <w:t xml:space="preserve"> 3 F1</w:t>
      </w:r>
    </w:p>
    <w:p w14:paraId="1ACA599D" w14:textId="3D76CCE4"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A3168A" w:rsidRPr="0099180A">
        <w:rPr>
          <w:rFonts w:ascii="Consolas" w:hAnsi="Consolas" w:cs="Times New Roman"/>
          <w:sz w:val="24"/>
          <w:szCs w:val="24"/>
        </w:rPr>
        <w:t>spz</w:t>
      </w:r>
      <w:proofErr w:type="spellEnd"/>
      <w:r w:rsidR="00A3168A" w:rsidRPr="0099180A">
        <w:rPr>
          <w:rFonts w:ascii="Consolas" w:hAnsi="Consolas" w:cs="Times New Roman"/>
          <w:sz w:val="24"/>
          <w:szCs w:val="24"/>
        </w:rPr>
        <w:t xml:space="preserve"> 2 </w:t>
      </w:r>
      <w:proofErr w:type="gramStart"/>
      <w:r w:rsidR="00A3168A" w:rsidRPr="0099180A">
        <w:rPr>
          <w:rFonts w:ascii="Consolas" w:hAnsi="Consolas" w:cs="Times New Roman"/>
          <w:sz w:val="24"/>
          <w:szCs w:val="24"/>
        </w:rPr>
        <w:t xml:space="preserve">  ;</w:t>
      </w:r>
      <w:proofErr w:type="gramEnd"/>
      <w:r w:rsidR="00A3168A" w:rsidRPr="0099180A">
        <w:rPr>
          <w:rFonts w:ascii="Consolas" w:hAnsi="Consolas" w:cs="Times New Roman"/>
          <w:sz w:val="24"/>
          <w:szCs w:val="24"/>
        </w:rPr>
        <w:t xml:space="preserve"> 4 F2</w:t>
      </w:r>
    </w:p>
    <w:p w14:paraId="5FDC9CFF" w14:textId="119F1522"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A3168A" w:rsidRPr="0099180A">
        <w:rPr>
          <w:rFonts w:ascii="Consolas" w:hAnsi="Consolas" w:cs="Times New Roman"/>
          <w:sz w:val="24"/>
          <w:szCs w:val="24"/>
        </w:rPr>
        <w:t>px</w:t>
      </w:r>
      <w:proofErr w:type="spellEnd"/>
      <w:r w:rsidR="00A3168A" w:rsidRPr="0099180A">
        <w:rPr>
          <w:rFonts w:ascii="Consolas" w:hAnsi="Consolas" w:cs="Times New Roman"/>
          <w:sz w:val="24"/>
          <w:szCs w:val="24"/>
        </w:rPr>
        <w:t xml:space="preserve"> 2  </w:t>
      </w:r>
      <w:proofErr w:type="gramStart"/>
      <w:r w:rsidR="00A3168A" w:rsidRPr="0099180A">
        <w:rPr>
          <w:rFonts w:ascii="Consolas" w:hAnsi="Consolas" w:cs="Times New Roman"/>
          <w:sz w:val="24"/>
          <w:szCs w:val="24"/>
        </w:rPr>
        <w:t xml:space="preserve">  ;</w:t>
      </w:r>
      <w:proofErr w:type="gramEnd"/>
      <w:r w:rsidR="00A3168A" w:rsidRPr="0099180A">
        <w:rPr>
          <w:rFonts w:ascii="Consolas" w:hAnsi="Consolas" w:cs="Times New Roman"/>
          <w:sz w:val="24"/>
          <w:szCs w:val="24"/>
        </w:rPr>
        <w:t xml:space="preserve"> 5 F2</w:t>
      </w:r>
    </w:p>
    <w:p w14:paraId="2D7FCEFC" w14:textId="1EFA65B6"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A3168A" w:rsidRPr="0099180A">
        <w:rPr>
          <w:rFonts w:ascii="Consolas" w:hAnsi="Consolas" w:cs="Times New Roman"/>
          <w:sz w:val="24"/>
          <w:szCs w:val="24"/>
        </w:rPr>
        <w:t>py</w:t>
      </w:r>
      <w:proofErr w:type="spellEnd"/>
      <w:r w:rsidR="00A3168A" w:rsidRPr="0099180A">
        <w:rPr>
          <w:rFonts w:ascii="Consolas" w:hAnsi="Consolas" w:cs="Times New Roman"/>
          <w:sz w:val="24"/>
          <w:szCs w:val="24"/>
        </w:rPr>
        <w:t xml:space="preserve"> 2  </w:t>
      </w:r>
      <w:proofErr w:type="gramStart"/>
      <w:r w:rsidR="00A3168A" w:rsidRPr="0099180A">
        <w:rPr>
          <w:rFonts w:ascii="Consolas" w:hAnsi="Consolas" w:cs="Times New Roman"/>
          <w:sz w:val="24"/>
          <w:szCs w:val="24"/>
        </w:rPr>
        <w:t xml:space="preserve">  ;</w:t>
      </w:r>
      <w:proofErr w:type="gramEnd"/>
      <w:r w:rsidR="00A3168A" w:rsidRPr="0099180A">
        <w:rPr>
          <w:rFonts w:ascii="Consolas" w:hAnsi="Consolas" w:cs="Times New Roman"/>
          <w:sz w:val="24"/>
          <w:szCs w:val="24"/>
        </w:rPr>
        <w:t xml:space="preserve"> 6 F2</w:t>
      </w:r>
    </w:p>
    <w:p w14:paraId="1B34660D"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443BC5A8"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$orb</w:t>
      </w:r>
    </w:p>
    <w:p w14:paraId="441A9C11" w14:textId="77777777"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1 1 1 1 1 1 1 1 1 1</w:t>
      </w:r>
    </w:p>
    <w:p w14:paraId="4BE21071" w14:textId="071CBEFA"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1  ;</w:t>
      </w:r>
      <w:proofErr w:type="gramEnd"/>
      <w:r w:rsidR="00A3168A" w:rsidRPr="0099180A">
        <w:rPr>
          <w:rFonts w:ascii="Consolas" w:hAnsi="Consolas" w:cs="Times New Roman"/>
          <w:sz w:val="24"/>
          <w:szCs w:val="24"/>
        </w:rPr>
        <w:t xml:space="preserve"> 1s F1</w:t>
      </w:r>
    </w:p>
    <w:p w14:paraId="3A9D97D7" w14:textId="74D737B6"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4  ;</w:t>
      </w:r>
      <w:proofErr w:type="gramEnd"/>
      <w:r w:rsidR="00A3168A" w:rsidRPr="0099180A">
        <w:rPr>
          <w:rFonts w:ascii="Consolas" w:hAnsi="Consolas" w:cs="Times New Roman"/>
          <w:sz w:val="24"/>
          <w:szCs w:val="24"/>
        </w:rPr>
        <w:t xml:space="preserve"> 1s F2</w:t>
      </w:r>
    </w:p>
    <w:p w14:paraId="4AD6F64F" w14:textId="7F813879"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1  ;</w:t>
      </w:r>
      <w:proofErr w:type="gramEnd"/>
      <w:r w:rsidR="00A3168A" w:rsidRPr="0099180A">
        <w:rPr>
          <w:rFonts w:ascii="Consolas" w:hAnsi="Consolas" w:cs="Times New Roman"/>
          <w:sz w:val="24"/>
          <w:szCs w:val="24"/>
        </w:rPr>
        <w:t xml:space="preserve"> 2s F1</w:t>
      </w:r>
    </w:p>
    <w:p w14:paraId="33B4216C" w14:textId="1B6087CD"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4  ;</w:t>
      </w:r>
      <w:proofErr w:type="gramEnd"/>
      <w:r w:rsidR="00A3168A" w:rsidRPr="0099180A">
        <w:rPr>
          <w:rFonts w:ascii="Consolas" w:hAnsi="Consolas" w:cs="Times New Roman"/>
          <w:sz w:val="24"/>
          <w:szCs w:val="24"/>
        </w:rPr>
        <w:t xml:space="preserve"> 2s F2</w:t>
      </w:r>
    </w:p>
    <w:p w14:paraId="2072F537" w14:textId="6146711A"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2  ;</w:t>
      </w:r>
      <w:proofErr w:type="gramEnd"/>
      <w:r w:rsidR="00A3168A" w:rsidRPr="0099180A">
        <w:rPr>
          <w:rFonts w:ascii="Consolas" w:hAnsi="Consolas" w:cs="Times New Roman"/>
          <w:sz w:val="24"/>
          <w:szCs w:val="24"/>
        </w:rPr>
        <w:t xml:space="preserve"> 2px F1</w:t>
      </w:r>
    </w:p>
    <w:p w14:paraId="753615AB" w14:textId="666DE409"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5  ;</w:t>
      </w:r>
      <w:proofErr w:type="gramEnd"/>
      <w:r w:rsidR="00A3168A" w:rsidRPr="0099180A">
        <w:rPr>
          <w:rFonts w:ascii="Consolas" w:hAnsi="Consolas" w:cs="Times New Roman"/>
          <w:sz w:val="24"/>
          <w:szCs w:val="24"/>
        </w:rPr>
        <w:t xml:space="preserve"> 2px F2</w:t>
      </w:r>
    </w:p>
    <w:p w14:paraId="36EA4765" w14:textId="20D21533"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3 ;</w:t>
      </w:r>
      <w:proofErr w:type="gramEnd"/>
      <w:r w:rsidR="00A3168A" w:rsidRPr="0099180A">
        <w:rPr>
          <w:rFonts w:ascii="Consolas" w:hAnsi="Consolas" w:cs="Times New Roman"/>
          <w:sz w:val="24"/>
          <w:szCs w:val="24"/>
        </w:rPr>
        <w:t xml:space="preserve"> 2py F1</w:t>
      </w:r>
    </w:p>
    <w:p w14:paraId="54C1B459" w14:textId="3683F688"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6 ;</w:t>
      </w:r>
      <w:proofErr w:type="gramEnd"/>
      <w:r w:rsidR="00A3168A" w:rsidRPr="0099180A">
        <w:rPr>
          <w:rFonts w:ascii="Consolas" w:hAnsi="Consolas" w:cs="Times New Roman"/>
          <w:sz w:val="24"/>
          <w:szCs w:val="24"/>
        </w:rPr>
        <w:t xml:space="preserve"> 2py F2</w:t>
      </w:r>
    </w:p>
    <w:p w14:paraId="26309F30" w14:textId="7F95914D"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1  ;</w:t>
      </w:r>
      <w:proofErr w:type="gramEnd"/>
      <w:r w:rsidR="00A3168A" w:rsidRPr="0099180A">
        <w:rPr>
          <w:rFonts w:ascii="Consolas" w:hAnsi="Consolas" w:cs="Times New Roman"/>
          <w:sz w:val="24"/>
          <w:szCs w:val="24"/>
        </w:rPr>
        <w:t xml:space="preserve"> </w:t>
      </w:r>
      <w:proofErr w:type="spellStart"/>
      <w:r w:rsidR="00A3168A" w:rsidRPr="0099180A">
        <w:rPr>
          <w:rFonts w:ascii="Consolas" w:hAnsi="Consolas" w:cs="Times New Roman"/>
          <w:sz w:val="24"/>
          <w:szCs w:val="24"/>
        </w:rPr>
        <w:t>akt</w:t>
      </w:r>
      <w:proofErr w:type="spellEnd"/>
      <w:r w:rsidR="00A3168A" w:rsidRPr="0099180A">
        <w:rPr>
          <w:rFonts w:ascii="Consolas" w:hAnsi="Consolas" w:cs="Times New Roman"/>
          <w:sz w:val="24"/>
          <w:szCs w:val="24"/>
        </w:rPr>
        <w:t xml:space="preserve"> 2pz F1</w:t>
      </w:r>
    </w:p>
    <w:p w14:paraId="3257BAA5" w14:textId="27F42545" w:rsidR="00A3168A" w:rsidRPr="0099180A" w:rsidRDefault="00170B84" w:rsidP="00A3168A">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A3168A" w:rsidRPr="0099180A">
        <w:rPr>
          <w:rFonts w:ascii="Consolas" w:hAnsi="Consolas" w:cs="Times New Roman"/>
          <w:sz w:val="24"/>
          <w:szCs w:val="24"/>
        </w:rPr>
        <w:t>4 ;</w:t>
      </w:r>
      <w:proofErr w:type="gramEnd"/>
      <w:r w:rsidR="00A3168A" w:rsidRPr="0099180A">
        <w:rPr>
          <w:rFonts w:ascii="Consolas" w:hAnsi="Consolas" w:cs="Times New Roman"/>
          <w:sz w:val="24"/>
          <w:szCs w:val="24"/>
        </w:rPr>
        <w:t xml:space="preserve"> </w:t>
      </w:r>
      <w:proofErr w:type="spellStart"/>
      <w:r w:rsidR="00A3168A" w:rsidRPr="0099180A">
        <w:rPr>
          <w:rFonts w:ascii="Consolas" w:hAnsi="Consolas" w:cs="Times New Roman"/>
          <w:sz w:val="24"/>
          <w:szCs w:val="24"/>
        </w:rPr>
        <w:t>akt</w:t>
      </w:r>
      <w:proofErr w:type="spellEnd"/>
      <w:r w:rsidR="00A3168A" w:rsidRPr="0099180A">
        <w:rPr>
          <w:rFonts w:ascii="Consolas" w:hAnsi="Consolas" w:cs="Times New Roman"/>
          <w:sz w:val="24"/>
          <w:szCs w:val="24"/>
        </w:rPr>
        <w:t xml:space="preserve"> 2pz F2</w:t>
      </w:r>
    </w:p>
    <w:p w14:paraId="2555CD3E" w14:textId="6AA02D59" w:rsidR="00A3168A" w:rsidRPr="0099180A" w:rsidRDefault="00A3168A" w:rsidP="00A3168A">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3EC7F7B8" w14:textId="77777777" w:rsidR="00EC1A84" w:rsidRDefault="00EC1A84" w:rsidP="00EC1A84">
      <w:pPr>
        <w:spacing w:after="0" w:line="240" w:lineRule="auto"/>
        <w:jc w:val="both"/>
        <w:rPr>
          <w:rFonts w:ascii="Times New Roman" w:hAnsi="Times New Roman" w:cs="Times New Roman"/>
          <w:sz w:val="24"/>
          <w:szCs w:val="24"/>
        </w:rPr>
      </w:pPr>
    </w:p>
    <w:p w14:paraId="6D82BC5F" w14:textId="77777777" w:rsidR="0000567B" w:rsidRDefault="0000567B" w:rsidP="000056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input file differs from the VBSCF input (Table S1) in the additional keyword </w:t>
      </w:r>
      <w:proofErr w:type="spellStart"/>
      <w:r w:rsidRPr="00C93295">
        <w:rPr>
          <w:rFonts w:ascii="Times New Roman" w:hAnsi="Times New Roman" w:cs="Times New Roman"/>
          <w:i/>
          <w:iCs/>
          <w:sz w:val="24"/>
          <w:szCs w:val="24"/>
        </w:rPr>
        <w:t>bovb</w:t>
      </w:r>
      <w:proofErr w:type="spellEnd"/>
      <w:r>
        <w:rPr>
          <w:rFonts w:ascii="Times New Roman" w:hAnsi="Times New Roman" w:cs="Times New Roman"/>
          <w:sz w:val="24"/>
          <w:szCs w:val="24"/>
        </w:rPr>
        <w:t xml:space="preserve">, and in </w:t>
      </w:r>
      <w:proofErr w:type="spellStart"/>
      <w:r w:rsidRPr="00B43336">
        <w:rPr>
          <w:rFonts w:ascii="Times New Roman" w:hAnsi="Times New Roman" w:cs="Times New Roman"/>
          <w:i/>
          <w:iCs/>
          <w:sz w:val="24"/>
          <w:szCs w:val="24"/>
        </w:rPr>
        <w:t>iscf</w:t>
      </w:r>
      <w:proofErr w:type="spellEnd"/>
      <w:r>
        <w:rPr>
          <w:rFonts w:ascii="Times New Roman" w:hAnsi="Times New Roman" w:cs="Times New Roman"/>
          <w:sz w:val="24"/>
          <w:szCs w:val="24"/>
        </w:rPr>
        <w:t xml:space="preserve"> and </w:t>
      </w:r>
      <w:r w:rsidRPr="00B43336">
        <w:rPr>
          <w:rFonts w:ascii="Times New Roman" w:hAnsi="Times New Roman" w:cs="Times New Roman"/>
          <w:i/>
          <w:iCs/>
          <w:sz w:val="24"/>
          <w:szCs w:val="24"/>
        </w:rPr>
        <w:t>guess</w:t>
      </w:r>
      <w:r>
        <w:rPr>
          <w:rFonts w:ascii="Times New Roman" w:hAnsi="Times New Roman" w:cs="Times New Roman"/>
          <w:sz w:val="24"/>
          <w:szCs w:val="24"/>
        </w:rPr>
        <w:t xml:space="preserve"> options in the </w:t>
      </w:r>
      <w:r w:rsidRPr="00553CE3">
        <w:rPr>
          <w:rFonts w:ascii="Times New Roman" w:hAnsi="Times New Roman" w:cs="Times New Roman"/>
          <w:sz w:val="24"/>
          <w:szCs w:val="24"/>
        </w:rPr>
        <w:t>$ctrl</w:t>
      </w:r>
      <w:r>
        <w:rPr>
          <w:rFonts w:ascii="Times New Roman" w:hAnsi="Times New Roman" w:cs="Times New Roman"/>
          <w:sz w:val="24"/>
          <w:szCs w:val="24"/>
        </w:rPr>
        <w:t xml:space="preserve"> section. Before running this job, we will use the obtained VBSCF orbitals as a guess in BOVB calculation. To do so, first we use this command:</w:t>
      </w:r>
    </w:p>
    <w:p w14:paraId="4B8167F8" w14:textId="398D121A" w:rsidR="0000567B" w:rsidRPr="00C362B5" w:rsidRDefault="0000567B" w:rsidP="00C362B5">
      <w:pPr>
        <w:spacing w:line="360" w:lineRule="auto"/>
        <w:ind w:firstLine="720"/>
        <w:jc w:val="both"/>
        <w:rPr>
          <w:rFonts w:ascii="Consolas" w:hAnsi="Consolas" w:cs="Times New Roman"/>
          <w:sz w:val="24"/>
          <w:szCs w:val="24"/>
        </w:rPr>
      </w:pPr>
      <w:r w:rsidRPr="00C362B5">
        <w:rPr>
          <w:rFonts w:ascii="Consolas" w:hAnsi="Consolas" w:cs="Times New Roman"/>
          <w:sz w:val="24"/>
          <w:szCs w:val="24"/>
        </w:rPr>
        <w:t xml:space="preserve">cp </w:t>
      </w:r>
      <w:r w:rsidR="00C362B5" w:rsidRPr="00C362B5">
        <w:rPr>
          <w:rFonts w:ascii="Consolas" w:hAnsi="Consolas" w:cs="Times New Roman"/>
          <w:sz w:val="24"/>
          <w:szCs w:val="24"/>
        </w:rPr>
        <w:t>F</w:t>
      </w:r>
      <w:r w:rsidRPr="00C362B5">
        <w:rPr>
          <w:rFonts w:ascii="Consolas" w:hAnsi="Consolas" w:cs="Times New Roman"/>
          <w:sz w:val="24"/>
          <w:szCs w:val="24"/>
        </w:rPr>
        <w:t xml:space="preserve">2-vb.orb </w:t>
      </w:r>
      <w:r w:rsidR="00AB5805" w:rsidRPr="00C362B5">
        <w:rPr>
          <w:rFonts w:ascii="Consolas" w:hAnsi="Consolas" w:cs="Times New Roman"/>
          <w:sz w:val="24"/>
          <w:szCs w:val="24"/>
        </w:rPr>
        <w:t>F</w:t>
      </w:r>
      <w:r w:rsidRPr="00C362B5">
        <w:rPr>
          <w:rFonts w:ascii="Consolas" w:hAnsi="Consolas" w:cs="Times New Roman"/>
          <w:sz w:val="24"/>
          <w:szCs w:val="24"/>
        </w:rPr>
        <w:t>2-bovb.gus</w:t>
      </w:r>
    </w:p>
    <w:p w14:paraId="3E7E7ED1" w14:textId="77777777" w:rsidR="0000567B" w:rsidRDefault="0000567B" w:rsidP="0000567B">
      <w:pPr>
        <w:spacing w:line="360" w:lineRule="auto"/>
        <w:jc w:val="both"/>
        <w:rPr>
          <w:rFonts w:ascii="Times New Roman" w:hAnsi="Times New Roman" w:cs="Times New Roman"/>
          <w:sz w:val="24"/>
          <w:szCs w:val="24"/>
        </w:rPr>
      </w:pPr>
      <w:r>
        <w:rPr>
          <w:rFonts w:ascii="Times New Roman" w:hAnsi="Times New Roman" w:cs="Times New Roman"/>
          <w:sz w:val="24"/>
          <w:szCs w:val="24"/>
        </w:rPr>
        <w:t>Then, run VB calculation using the following command:</w:t>
      </w:r>
    </w:p>
    <w:p w14:paraId="15D3FD15" w14:textId="249572DE" w:rsidR="0000567B" w:rsidRPr="004E4F92" w:rsidRDefault="0000567B" w:rsidP="0000567B">
      <w:pPr>
        <w:spacing w:line="360" w:lineRule="auto"/>
        <w:ind w:firstLine="720"/>
        <w:jc w:val="both"/>
        <w:rPr>
          <w:rFonts w:ascii="Consolas" w:hAnsi="Consolas" w:cs="Times New Roman"/>
          <w:sz w:val="24"/>
          <w:szCs w:val="24"/>
        </w:rPr>
      </w:pPr>
      <w:r w:rsidRPr="004E4F92">
        <w:rPr>
          <w:rFonts w:ascii="Consolas" w:hAnsi="Consolas" w:cs="Times New Roman"/>
          <w:sz w:val="24"/>
          <w:szCs w:val="24"/>
        </w:rPr>
        <w:t>/</w:t>
      </w:r>
      <w:r w:rsidRPr="0005077F">
        <w:rPr>
          <w:rFonts w:ascii="Consolas" w:hAnsi="Consolas" w:cs="Times New Roman"/>
          <w:sz w:val="24"/>
          <w:szCs w:val="24"/>
          <w:lang w:val="sr-Latn-RS"/>
        </w:rPr>
        <w:t>xmvb_path</w:t>
      </w:r>
      <w:r w:rsidRPr="004E4F92">
        <w:rPr>
          <w:rFonts w:ascii="Consolas" w:hAnsi="Consolas" w:cs="Times New Roman"/>
          <w:sz w:val="24"/>
          <w:szCs w:val="24"/>
        </w:rPr>
        <w:t>/</w:t>
      </w:r>
      <w:proofErr w:type="spellStart"/>
      <w:r w:rsidRPr="004E4F92">
        <w:rPr>
          <w:rFonts w:ascii="Consolas" w:hAnsi="Consolas" w:cs="Times New Roman"/>
          <w:sz w:val="24"/>
          <w:szCs w:val="24"/>
        </w:rPr>
        <w:t>xmvb</w:t>
      </w:r>
      <w:proofErr w:type="spellEnd"/>
      <w:r w:rsidRPr="004E4F92">
        <w:rPr>
          <w:rFonts w:ascii="Consolas" w:hAnsi="Consolas" w:cs="Times New Roman"/>
          <w:sz w:val="24"/>
          <w:szCs w:val="24"/>
        </w:rPr>
        <w:t xml:space="preserve"> </w:t>
      </w:r>
      <w:r w:rsidR="00AB5805">
        <w:rPr>
          <w:rFonts w:ascii="Consolas" w:hAnsi="Consolas" w:cs="Times New Roman"/>
          <w:sz w:val="24"/>
          <w:szCs w:val="24"/>
        </w:rPr>
        <w:t>F</w:t>
      </w:r>
      <w:r w:rsidRPr="004E4F92">
        <w:rPr>
          <w:rFonts w:ascii="Consolas" w:hAnsi="Consolas" w:cs="Times New Roman"/>
          <w:sz w:val="24"/>
          <w:szCs w:val="24"/>
        </w:rPr>
        <w:t>2-bovb.xmi 1</w:t>
      </w:r>
    </w:p>
    <w:p w14:paraId="00A0CA5A" w14:textId="6AE42DFC" w:rsidR="0000567B" w:rsidRDefault="0000567B" w:rsidP="0000567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AB5805">
        <w:rPr>
          <w:rFonts w:ascii="Times New Roman" w:hAnsi="Times New Roman" w:cs="Times New Roman"/>
          <w:sz w:val="24"/>
          <w:szCs w:val="24"/>
        </w:rPr>
        <w:t>F</w:t>
      </w:r>
      <w:r>
        <w:rPr>
          <w:rFonts w:ascii="Times New Roman" w:hAnsi="Times New Roman" w:cs="Times New Roman"/>
          <w:sz w:val="24"/>
          <w:szCs w:val="24"/>
        </w:rPr>
        <w:t>2-bovb.xmo find the energy value and copy it into the .</w:t>
      </w:r>
      <w:proofErr w:type="spellStart"/>
      <w:r w:rsidRPr="004C566F">
        <w:rPr>
          <w:rFonts w:ascii="Times New Roman" w:hAnsi="Times New Roman" w:cs="Times New Roman"/>
          <w:sz w:val="24"/>
          <w:szCs w:val="24"/>
        </w:rPr>
        <w:t>ods</w:t>
      </w:r>
      <w:proofErr w:type="spellEnd"/>
      <w:r w:rsidRPr="004C566F">
        <w:rPr>
          <w:rFonts w:ascii="Times New Roman" w:hAnsi="Times New Roman" w:cs="Times New Roman"/>
          <w:sz w:val="24"/>
          <w:szCs w:val="24"/>
        </w:rPr>
        <w:t xml:space="preserve"> file</w:t>
      </w:r>
      <w:r>
        <w:rPr>
          <w:rFonts w:ascii="Times New Roman" w:hAnsi="Times New Roman" w:cs="Times New Roman"/>
          <w:sz w:val="24"/>
          <w:szCs w:val="24"/>
        </w:rPr>
        <w:t xml:space="preserve"> in your folder. </w:t>
      </w:r>
    </w:p>
    <w:p w14:paraId="796B21D6" w14:textId="2D2B3C6D" w:rsidR="0067374C" w:rsidRDefault="0067374C" w:rsidP="0067374C">
      <w:pPr>
        <w:spacing w:line="360" w:lineRule="auto"/>
        <w:jc w:val="both"/>
        <w:rPr>
          <w:rFonts w:ascii="Times New Roman" w:hAnsi="Times New Roman" w:cs="Times New Roman"/>
          <w:sz w:val="24"/>
          <w:szCs w:val="24"/>
        </w:rPr>
      </w:pPr>
      <w:bookmarkStart w:id="2" w:name="_Hlk140692522"/>
      <w:r w:rsidRPr="00CB548E">
        <w:rPr>
          <w:rFonts w:ascii="Times New Roman" w:hAnsi="Times New Roman" w:cs="Times New Roman"/>
          <w:sz w:val="24"/>
          <w:szCs w:val="24"/>
        </w:rPr>
        <w:t xml:space="preserve">In order to calculate the bond dissociation energy (BDE) </w:t>
      </w:r>
      <w:r>
        <w:rPr>
          <w:rFonts w:ascii="Times New Roman" w:hAnsi="Times New Roman" w:cs="Times New Roman"/>
          <w:sz w:val="24"/>
          <w:szCs w:val="24"/>
        </w:rPr>
        <w:t>we need to</w:t>
      </w:r>
      <w:r w:rsidRPr="00CB548E">
        <w:rPr>
          <w:rFonts w:ascii="Times New Roman" w:hAnsi="Times New Roman" w:cs="Times New Roman"/>
          <w:sz w:val="24"/>
          <w:szCs w:val="24"/>
        </w:rPr>
        <w:t xml:space="preserve"> calculate the energy of the </w:t>
      </w:r>
      <w:r>
        <w:rPr>
          <w:rFonts w:ascii="Times New Roman" w:hAnsi="Times New Roman" w:cs="Times New Roman"/>
          <w:sz w:val="24"/>
          <w:szCs w:val="24"/>
        </w:rPr>
        <w:t>bond dissociation fragments</w:t>
      </w:r>
      <w:r w:rsidRPr="00CB548E">
        <w:rPr>
          <w:rFonts w:ascii="Times New Roman" w:hAnsi="Times New Roman" w:cs="Times New Roman"/>
          <w:sz w:val="24"/>
          <w:szCs w:val="24"/>
        </w:rPr>
        <w:t xml:space="preserve">, i.e. </w:t>
      </w:r>
      <w:r>
        <w:rPr>
          <w:rFonts w:ascii="Times New Roman" w:hAnsi="Times New Roman" w:cs="Times New Roman"/>
          <w:sz w:val="24"/>
          <w:szCs w:val="24"/>
        </w:rPr>
        <w:t xml:space="preserve">the </w:t>
      </w:r>
      <w:r w:rsidRPr="00CB548E">
        <w:rPr>
          <w:rFonts w:ascii="Times New Roman" w:hAnsi="Times New Roman" w:cs="Times New Roman"/>
          <w:sz w:val="24"/>
          <w:szCs w:val="24"/>
        </w:rPr>
        <w:t xml:space="preserve">energy of the </w:t>
      </w:r>
      <w:r>
        <w:rPr>
          <w:rFonts w:ascii="Times New Roman" w:hAnsi="Times New Roman" w:cs="Times New Roman"/>
          <w:sz w:val="24"/>
          <w:szCs w:val="24"/>
        </w:rPr>
        <w:t>fluorine</w:t>
      </w:r>
      <w:r w:rsidRPr="00CB548E">
        <w:rPr>
          <w:rFonts w:ascii="Times New Roman" w:hAnsi="Times New Roman" w:cs="Times New Roman"/>
          <w:sz w:val="24"/>
          <w:szCs w:val="24"/>
        </w:rPr>
        <w:t xml:space="preserve"> atom</w:t>
      </w:r>
      <w:r>
        <w:rPr>
          <w:rFonts w:ascii="Times New Roman" w:hAnsi="Times New Roman" w:cs="Times New Roman"/>
          <w:sz w:val="24"/>
          <w:szCs w:val="24"/>
        </w:rPr>
        <w:t xml:space="preserve"> (</w:t>
      </w:r>
      <w:r w:rsidRPr="00DF29F4">
        <w:rPr>
          <w:rFonts w:ascii="Times New Roman" w:hAnsi="Times New Roman" w:cs="Times New Roman"/>
          <w:i/>
          <w:iCs/>
          <w:sz w:val="24"/>
          <w:szCs w:val="24"/>
        </w:rPr>
        <w:t>E</w:t>
      </w:r>
      <w:r w:rsidR="00553CE3">
        <w:rPr>
          <w:rFonts w:ascii="Times New Roman" w:hAnsi="Times New Roman" w:cs="Times New Roman"/>
          <w:i/>
          <w:iCs/>
          <w:sz w:val="24"/>
          <w:szCs w:val="24"/>
          <w:vertAlign w:val="subscript"/>
        </w:rPr>
        <w:t>F</w:t>
      </w:r>
      <w:r>
        <w:rPr>
          <w:rFonts w:ascii="Times New Roman" w:hAnsi="Times New Roman" w:cs="Times New Roman"/>
          <w:sz w:val="24"/>
          <w:szCs w:val="24"/>
        </w:rPr>
        <w:t>)</w:t>
      </w:r>
      <w:r w:rsidRPr="00CB548E">
        <w:rPr>
          <w:rFonts w:ascii="Times New Roman" w:hAnsi="Times New Roman" w:cs="Times New Roman"/>
          <w:sz w:val="24"/>
          <w:szCs w:val="24"/>
        </w:rPr>
        <w:t>.</w:t>
      </w:r>
      <w:r>
        <w:rPr>
          <w:rFonts w:ascii="Times New Roman" w:hAnsi="Times New Roman" w:cs="Times New Roman"/>
          <w:sz w:val="24"/>
          <w:szCs w:val="24"/>
        </w:rPr>
        <w:t xml:space="preserve"> At the dissociation distance VB wave function converged to the HF solution, so we will calculate the energy of an isolated F atom using the ROHF method. In the working folder, find the corresponding input file (</w:t>
      </w:r>
      <w:proofErr w:type="spellStart"/>
      <w:r>
        <w:rPr>
          <w:rFonts w:ascii="Times New Roman" w:hAnsi="Times New Roman" w:cs="Times New Roman"/>
          <w:sz w:val="24"/>
          <w:szCs w:val="24"/>
        </w:rPr>
        <w:t>F.inp</w:t>
      </w:r>
      <w:proofErr w:type="spellEnd"/>
      <w:r>
        <w:rPr>
          <w:rFonts w:ascii="Times New Roman" w:hAnsi="Times New Roman" w:cs="Times New Roman"/>
          <w:sz w:val="24"/>
          <w:szCs w:val="24"/>
        </w:rPr>
        <w:t>).</w:t>
      </w:r>
    </w:p>
    <w:p w14:paraId="7181595F" w14:textId="56E92C2B" w:rsidR="00A62CE9" w:rsidRDefault="00A62CE9" w:rsidP="00A62CE9">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Table S</w:t>
      </w:r>
      <w:r w:rsidR="007800A6">
        <w:rPr>
          <w:rFonts w:ascii="Times New Roman" w:hAnsi="Times New Roman" w:cs="Times New Roman"/>
          <w:b/>
          <w:bCs/>
          <w:sz w:val="24"/>
          <w:szCs w:val="24"/>
          <w:lang w:val="en-GB"/>
        </w:rPr>
        <w:t>8</w:t>
      </w:r>
      <w:r w:rsidRPr="00441E11">
        <w:rPr>
          <w:rFonts w:ascii="Times New Roman" w:hAnsi="Times New Roman" w:cs="Times New Roman"/>
          <w:sz w:val="24"/>
          <w:szCs w:val="24"/>
          <w:lang w:val="en-GB"/>
        </w:rPr>
        <w:t xml:space="preserve"> </w:t>
      </w:r>
      <w:r w:rsidR="00FA237D">
        <w:rPr>
          <w:rFonts w:ascii="Times New Roman" w:hAnsi="Times New Roman" w:cs="Times New Roman"/>
          <w:sz w:val="24"/>
          <w:szCs w:val="24"/>
          <w:lang w:val="en-GB"/>
        </w:rPr>
        <w:t xml:space="preserve">Input file for calculating the energy of the </w:t>
      </w:r>
      <w:r w:rsidR="00FA237D">
        <w:rPr>
          <w:rFonts w:ascii="Times New Roman" w:hAnsi="Times New Roman" w:cs="Times New Roman"/>
          <w:sz w:val="24"/>
          <w:szCs w:val="24"/>
        </w:rPr>
        <w:t>fluorine atom at the ROHF/6-31G level of theory</w:t>
      </w:r>
      <w:r w:rsidR="00372254">
        <w:rPr>
          <w:rFonts w:ascii="Times New Roman" w:hAnsi="Times New Roman" w:cs="Times New Roman"/>
          <w:sz w:val="24"/>
          <w:szCs w:val="24"/>
        </w:rPr>
        <w:t>.</w:t>
      </w:r>
    </w:p>
    <w:p w14:paraId="3FA23766" w14:textId="77777777" w:rsidR="006430FA" w:rsidRPr="006430FA" w:rsidRDefault="006430FA" w:rsidP="006430FA">
      <w:pPr>
        <w:spacing w:after="0" w:line="240" w:lineRule="auto"/>
        <w:jc w:val="both"/>
        <w:rPr>
          <w:rFonts w:ascii="Consolas" w:hAnsi="Consolas" w:cs="Times New Roman"/>
          <w:sz w:val="24"/>
          <w:szCs w:val="24"/>
        </w:rPr>
      </w:pPr>
      <w:proofErr w:type="spellStart"/>
      <w:r w:rsidRPr="006430FA">
        <w:rPr>
          <w:rFonts w:ascii="Consolas" w:hAnsi="Consolas" w:cs="Times New Roman"/>
          <w:sz w:val="24"/>
          <w:szCs w:val="24"/>
        </w:rPr>
        <w:t>rohf</w:t>
      </w:r>
      <w:proofErr w:type="spellEnd"/>
      <w:r w:rsidRPr="006430FA">
        <w:rPr>
          <w:rFonts w:ascii="Consolas" w:hAnsi="Consolas" w:cs="Times New Roman"/>
          <w:sz w:val="24"/>
          <w:szCs w:val="24"/>
        </w:rPr>
        <w:t xml:space="preserve"> 6-31G</w:t>
      </w:r>
    </w:p>
    <w:p w14:paraId="4D340C96" w14:textId="77777777" w:rsidR="006430FA" w:rsidRPr="006430FA" w:rsidRDefault="006430FA" w:rsidP="006430FA">
      <w:pPr>
        <w:spacing w:after="0" w:line="240" w:lineRule="auto"/>
        <w:jc w:val="both"/>
        <w:rPr>
          <w:rFonts w:ascii="Consolas" w:hAnsi="Consolas" w:cs="Times New Roman"/>
          <w:sz w:val="24"/>
          <w:szCs w:val="24"/>
        </w:rPr>
      </w:pPr>
      <w:r w:rsidRPr="006430FA">
        <w:rPr>
          <w:rFonts w:ascii="Consolas" w:hAnsi="Consolas" w:cs="Times New Roman"/>
          <w:sz w:val="24"/>
          <w:szCs w:val="24"/>
        </w:rPr>
        <w:t>0 2</w:t>
      </w:r>
    </w:p>
    <w:p w14:paraId="2B2D496A" w14:textId="09D5F165" w:rsidR="00FA237D" w:rsidRPr="006430FA" w:rsidRDefault="006430FA" w:rsidP="006430FA">
      <w:pPr>
        <w:spacing w:after="0" w:line="240" w:lineRule="auto"/>
        <w:jc w:val="both"/>
        <w:rPr>
          <w:rFonts w:ascii="Consolas" w:hAnsi="Consolas" w:cs="Times New Roman"/>
          <w:sz w:val="24"/>
          <w:szCs w:val="24"/>
        </w:rPr>
      </w:pPr>
      <w:r w:rsidRPr="006430FA">
        <w:rPr>
          <w:rFonts w:ascii="Consolas" w:hAnsi="Consolas" w:cs="Times New Roman"/>
          <w:sz w:val="24"/>
          <w:szCs w:val="24"/>
        </w:rPr>
        <w:t>F 0.0 0.0 0.0</w:t>
      </w:r>
    </w:p>
    <w:p w14:paraId="3F38DF2E" w14:textId="77777777" w:rsidR="00956112" w:rsidRDefault="00956112" w:rsidP="00956112">
      <w:pPr>
        <w:spacing w:after="0" w:line="360" w:lineRule="auto"/>
        <w:jc w:val="both"/>
        <w:rPr>
          <w:rFonts w:ascii="Times New Roman" w:hAnsi="Times New Roman" w:cs="Times New Roman"/>
          <w:sz w:val="24"/>
          <w:szCs w:val="24"/>
        </w:rPr>
      </w:pPr>
    </w:p>
    <w:p w14:paraId="33080836" w14:textId="285E2832" w:rsidR="00956112" w:rsidRDefault="00956112" w:rsidP="00956112">
      <w:pPr>
        <w:spacing w:line="360" w:lineRule="auto"/>
        <w:jc w:val="both"/>
        <w:rPr>
          <w:rFonts w:ascii="Times New Roman" w:hAnsi="Times New Roman" w:cs="Times New Roman"/>
          <w:sz w:val="24"/>
          <w:szCs w:val="24"/>
        </w:rPr>
      </w:pPr>
      <w:r>
        <w:rPr>
          <w:rFonts w:ascii="Times New Roman" w:hAnsi="Times New Roman" w:cs="Times New Roman"/>
          <w:sz w:val="24"/>
          <w:szCs w:val="24"/>
        </w:rPr>
        <w:t>Run calculation by the following command:</w:t>
      </w:r>
    </w:p>
    <w:p w14:paraId="59C3368C" w14:textId="7E56273F" w:rsidR="00EC1A84" w:rsidRPr="00CE5F2B" w:rsidRDefault="00EC1A84" w:rsidP="00CE5F2B">
      <w:pPr>
        <w:spacing w:line="360" w:lineRule="auto"/>
        <w:ind w:firstLine="720"/>
        <w:jc w:val="both"/>
        <w:rPr>
          <w:rFonts w:ascii="Consolas" w:hAnsi="Consolas" w:cs="Times New Roman"/>
          <w:sz w:val="24"/>
          <w:szCs w:val="24"/>
        </w:rPr>
      </w:pPr>
      <w:r w:rsidRPr="00CE5F2B">
        <w:rPr>
          <w:rFonts w:ascii="Consolas" w:hAnsi="Consolas" w:cs="Times New Roman"/>
          <w:sz w:val="24"/>
          <w:szCs w:val="24"/>
        </w:rPr>
        <w:t>/</w:t>
      </w:r>
      <w:r w:rsidR="0005077F" w:rsidRPr="0005077F">
        <w:rPr>
          <w:rFonts w:ascii="Consolas" w:hAnsi="Consolas" w:cs="Times New Roman"/>
          <w:sz w:val="24"/>
          <w:szCs w:val="24"/>
          <w:lang w:val="sr-Latn-RS"/>
        </w:rPr>
        <w:t>xmvb_path</w:t>
      </w:r>
      <w:r w:rsidRPr="00CE5F2B">
        <w:rPr>
          <w:rFonts w:ascii="Consolas" w:hAnsi="Consolas" w:cs="Times New Roman"/>
          <w:sz w:val="24"/>
          <w:szCs w:val="24"/>
        </w:rPr>
        <w:t>/</w:t>
      </w:r>
      <w:proofErr w:type="spellStart"/>
      <w:r w:rsidRPr="00CE5F2B">
        <w:rPr>
          <w:rFonts w:ascii="Consolas" w:hAnsi="Consolas" w:cs="Times New Roman"/>
          <w:sz w:val="24"/>
          <w:szCs w:val="24"/>
        </w:rPr>
        <w:t>preint</w:t>
      </w:r>
      <w:proofErr w:type="spellEnd"/>
      <w:r w:rsidRPr="00CE5F2B">
        <w:rPr>
          <w:rFonts w:ascii="Consolas" w:hAnsi="Consolas" w:cs="Times New Roman"/>
          <w:sz w:val="24"/>
          <w:szCs w:val="24"/>
        </w:rPr>
        <w:t xml:space="preserve"> </w:t>
      </w:r>
      <w:proofErr w:type="spellStart"/>
      <w:r w:rsidR="00CE3097" w:rsidRPr="00CE5F2B">
        <w:rPr>
          <w:rFonts w:ascii="Consolas" w:hAnsi="Consolas" w:cs="Times New Roman"/>
          <w:sz w:val="24"/>
          <w:szCs w:val="24"/>
        </w:rPr>
        <w:t>F</w:t>
      </w:r>
      <w:r w:rsidRPr="00CE5F2B">
        <w:rPr>
          <w:rFonts w:ascii="Consolas" w:hAnsi="Consolas" w:cs="Times New Roman"/>
          <w:sz w:val="24"/>
          <w:szCs w:val="24"/>
        </w:rPr>
        <w:t>.inp</w:t>
      </w:r>
      <w:proofErr w:type="spellEnd"/>
    </w:p>
    <w:p w14:paraId="5DAEA579" w14:textId="548B971E" w:rsidR="006138BC" w:rsidRDefault="006138BC" w:rsidP="006138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output file </w:t>
      </w:r>
      <w:r w:rsidR="007800A6">
        <w:rPr>
          <w:rFonts w:ascii="Times New Roman" w:hAnsi="Times New Roman" w:cs="Times New Roman"/>
          <w:sz w:val="24"/>
          <w:szCs w:val="24"/>
        </w:rPr>
        <w:t>F</w:t>
      </w:r>
      <w:r>
        <w:rPr>
          <w:rFonts w:ascii="Times New Roman" w:hAnsi="Times New Roman" w:cs="Times New Roman"/>
          <w:sz w:val="24"/>
          <w:szCs w:val="24"/>
        </w:rPr>
        <w:t>.log find the corresponding energy values and copy it to p</w:t>
      </w:r>
      <w:r w:rsidRPr="00600347">
        <w:rPr>
          <w:rFonts w:ascii="Times New Roman" w:hAnsi="Times New Roman" w:cs="Times New Roman"/>
          <w:sz w:val="24"/>
          <w:szCs w:val="24"/>
        </w:rPr>
        <w:t>reviously created</w:t>
      </w:r>
      <w:r>
        <w:rPr>
          <w:rFonts w:ascii="Times New Roman" w:hAnsi="Times New Roman" w:cs="Times New Roman"/>
          <w:sz w:val="24"/>
          <w:szCs w:val="24"/>
        </w:rPr>
        <w:t xml:space="preserve"> .</w:t>
      </w:r>
      <w:proofErr w:type="spellStart"/>
      <w:r>
        <w:rPr>
          <w:rFonts w:ascii="Times New Roman" w:hAnsi="Times New Roman" w:cs="Times New Roman"/>
          <w:sz w:val="24"/>
          <w:szCs w:val="24"/>
        </w:rPr>
        <w:t>ods</w:t>
      </w:r>
      <w:proofErr w:type="spellEnd"/>
      <w:r>
        <w:rPr>
          <w:rFonts w:ascii="Times New Roman" w:hAnsi="Times New Roman" w:cs="Times New Roman"/>
          <w:sz w:val="24"/>
          <w:szCs w:val="24"/>
        </w:rPr>
        <w:t xml:space="preserve"> file. Now we have all the data to calculate the bond dissociation energy (BDE) and resonance energy (</w:t>
      </w:r>
      <w:proofErr w:type="spellStart"/>
      <w:r>
        <w:rPr>
          <w:rFonts w:ascii="Times New Roman" w:hAnsi="Times New Roman" w:cs="Times New Roman"/>
          <w:sz w:val="24"/>
          <w:szCs w:val="24"/>
        </w:rPr>
        <w:t>REcs</w:t>
      </w:r>
      <w:proofErr w:type="spellEnd"/>
      <w:r>
        <w:rPr>
          <w:rFonts w:ascii="Times New Roman" w:hAnsi="Times New Roman" w:cs="Times New Roman"/>
          <w:sz w:val="24"/>
          <w:szCs w:val="24"/>
        </w:rPr>
        <w:t xml:space="preserve">). </w:t>
      </w:r>
    </w:p>
    <w:p w14:paraId="02A81D5A" w14:textId="265A94DF" w:rsidR="004441A1" w:rsidRPr="0005077F" w:rsidRDefault="004441A1" w:rsidP="004441A1">
      <w:pPr>
        <w:spacing w:line="360" w:lineRule="auto"/>
        <w:jc w:val="both"/>
        <w:rPr>
          <w:rFonts w:ascii="Times New Roman" w:hAnsi="Times New Roman" w:cs="Times New Roman"/>
          <w:sz w:val="24"/>
          <w:szCs w:val="24"/>
        </w:rPr>
      </w:pPr>
      <w:r w:rsidRPr="0005077F">
        <w:rPr>
          <w:rFonts w:ascii="Times New Roman" w:hAnsi="Times New Roman" w:cs="Times New Roman"/>
          <w:sz w:val="24"/>
          <w:szCs w:val="24"/>
        </w:rPr>
        <w:t xml:space="preserve">Calculate the </w:t>
      </w:r>
      <w:r w:rsidR="005A289A">
        <w:rPr>
          <w:rFonts w:ascii="Times New Roman" w:hAnsi="Times New Roman" w:cs="Times New Roman"/>
          <w:sz w:val="24"/>
          <w:szCs w:val="24"/>
        </w:rPr>
        <w:t>percentage contribution of</w:t>
      </w:r>
      <w:r w:rsidRPr="0005077F">
        <w:rPr>
          <w:rFonts w:ascii="Times New Roman" w:hAnsi="Times New Roman" w:cs="Times New Roman"/>
          <w:sz w:val="24"/>
          <w:szCs w:val="24"/>
        </w:rPr>
        <w:t xml:space="preserve"> the resonance energy (RE</w:t>
      </w:r>
      <w:r w:rsidRPr="0005077F">
        <w:rPr>
          <w:rFonts w:ascii="Times New Roman" w:hAnsi="Times New Roman" w:cs="Times New Roman"/>
          <w:sz w:val="24"/>
          <w:szCs w:val="24"/>
          <w:vertAlign w:val="subscript"/>
        </w:rPr>
        <w:t>CS</w:t>
      </w:r>
      <w:r w:rsidRPr="0005077F">
        <w:rPr>
          <w:rFonts w:ascii="Times New Roman" w:hAnsi="Times New Roman" w:cs="Times New Roman"/>
          <w:sz w:val="24"/>
          <w:szCs w:val="24"/>
        </w:rPr>
        <w:t xml:space="preserve">) </w:t>
      </w:r>
      <w:r w:rsidR="005A289A">
        <w:rPr>
          <w:rFonts w:ascii="Times New Roman" w:hAnsi="Times New Roman" w:cs="Times New Roman"/>
          <w:sz w:val="24"/>
          <w:szCs w:val="24"/>
        </w:rPr>
        <w:t>to</w:t>
      </w:r>
      <w:r w:rsidRPr="0005077F">
        <w:rPr>
          <w:rFonts w:ascii="Times New Roman" w:hAnsi="Times New Roman" w:cs="Times New Roman"/>
          <w:sz w:val="24"/>
          <w:szCs w:val="24"/>
        </w:rPr>
        <w:t xml:space="preserve"> the bond dissociation energy (BDE)</w:t>
      </w:r>
      <w:r w:rsidR="00EF057E" w:rsidRPr="0005077F">
        <w:rPr>
          <w:rFonts w:ascii="Times New Roman" w:hAnsi="Times New Roman" w:cs="Times New Roman"/>
          <w:sz w:val="24"/>
          <w:szCs w:val="24"/>
        </w:rPr>
        <w:t xml:space="preserve"> and the energy stabilization of the covalent structure (</w:t>
      </w:r>
      <w:proofErr w:type="spellStart"/>
      <w:r w:rsidR="00EF057E" w:rsidRPr="0005077F">
        <w:rPr>
          <w:rFonts w:ascii="Times New Roman" w:hAnsi="Times New Roman" w:cs="Times New Roman"/>
          <w:sz w:val="24"/>
          <w:szCs w:val="24"/>
        </w:rPr>
        <w:t>D</w:t>
      </w:r>
      <w:r w:rsidR="00EF057E" w:rsidRPr="0005077F">
        <w:rPr>
          <w:rFonts w:ascii="Times New Roman" w:hAnsi="Times New Roman" w:cs="Times New Roman"/>
          <w:sz w:val="24"/>
          <w:szCs w:val="24"/>
          <w:vertAlign w:val="subscript"/>
        </w:rPr>
        <w:t>cov</w:t>
      </w:r>
      <w:proofErr w:type="spellEnd"/>
      <w:r w:rsidR="00EF057E" w:rsidRPr="0005077F">
        <w:rPr>
          <w:rFonts w:ascii="Times New Roman" w:hAnsi="Times New Roman" w:cs="Times New Roman"/>
          <w:sz w:val="24"/>
          <w:szCs w:val="24"/>
        </w:rPr>
        <w:t xml:space="preserve">) using formulas </w:t>
      </w:r>
      <w:r w:rsidR="00B4053D" w:rsidRPr="0005077F">
        <w:rPr>
          <w:rFonts w:ascii="Times New Roman" w:hAnsi="Times New Roman" w:cs="Times New Roman"/>
          <w:sz w:val="24"/>
          <w:szCs w:val="24"/>
        </w:rPr>
        <w:t>(1) and (2).</w:t>
      </w:r>
    </w:p>
    <w:p w14:paraId="447AA1E1" w14:textId="5514C5B7" w:rsidR="004441A1" w:rsidRPr="00570BC7" w:rsidRDefault="004441A1" w:rsidP="004441A1">
      <w:pPr>
        <w:spacing w:line="360" w:lineRule="auto"/>
        <w:jc w:val="both"/>
        <w:rPr>
          <w:rFonts w:ascii="Times New Roman" w:hAnsi="Times New Roman" w:cs="Times New Roman"/>
          <w:b/>
          <w:bCs/>
          <w:sz w:val="24"/>
          <w:szCs w:val="24"/>
        </w:rPr>
      </w:pPr>
      <w:r w:rsidRPr="00570BC7">
        <w:rPr>
          <w:rFonts w:ascii="Times New Roman" w:hAnsi="Times New Roman" w:cs="Times New Roman"/>
          <w:b/>
          <w:bCs/>
          <w:sz w:val="24"/>
          <w:szCs w:val="24"/>
        </w:rPr>
        <w:t xml:space="preserve">Based on </w:t>
      </w:r>
      <w:r>
        <w:rPr>
          <w:rFonts w:ascii="Times New Roman" w:hAnsi="Times New Roman" w:cs="Times New Roman"/>
          <w:b/>
          <w:bCs/>
          <w:sz w:val="24"/>
          <w:szCs w:val="24"/>
        </w:rPr>
        <w:t>these</w:t>
      </w:r>
      <w:r w:rsidRPr="00570BC7">
        <w:rPr>
          <w:rFonts w:ascii="Times New Roman" w:hAnsi="Times New Roman" w:cs="Times New Roman"/>
          <w:b/>
          <w:bCs/>
          <w:sz w:val="24"/>
          <w:szCs w:val="24"/>
        </w:rPr>
        <w:t xml:space="preserve"> value</w:t>
      </w:r>
      <w:r>
        <w:rPr>
          <w:rFonts w:ascii="Times New Roman" w:hAnsi="Times New Roman" w:cs="Times New Roman"/>
          <w:b/>
          <w:bCs/>
          <w:sz w:val="24"/>
          <w:szCs w:val="24"/>
        </w:rPr>
        <w:t>s</w:t>
      </w:r>
      <w:r w:rsidRPr="00570BC7">
        <w:rPr>
          <w:rFonts w:ascii="Times New Roman" w:hAnsi="Times New Roman" w:cs="Times New Roman"/>
          <w:b/>
          <w:bCs/>
          <w:sz w:val="24"/>
          <w:szCs w:val="24"/>
        </w:rPr>
        <w:t xml:space="preserve">, classify the chemical bond in the </w:t>
      </w:r>
      <w:r w:rsidR="004D0727">
        <w:rPr>
          <w:rFonts w:ascii="Times New Roman" w:hAnsi="Times New Roman" w:cs="Times New Roman"/>
          <w:b/>
          <w:bCs/>
          <w:sz w:val="24"/>
          <w:szCs w:val="24"/>
        </w:rPr>
        <w:t>fluorine</w:t>
      </w:r>
      <w:r w:rsidRPr="00570BC7">
        <w:rPr>
          <w:rFonts w:ascii="Times New Roman" w:hAnsi="Times New Roman" w:cs="Times New Roman"/>
          <w:b/>
          <w:bCs/>
          <w:sz w:val="24"/>
          <w:szCs w:val="24"/>
        </w:rPr>
        <w:t xml:space="preserve"> molecule.</w:t>
      </w:r>
    </w:p>
    <w:bookmarkEnd w:id="2"/>
    <w:p w14:paraId="0E444C17" w14:textId="2FA11326" w:rsidR="00810B1D" w:rsidRDefault="00810B1D" w:rsidP="004441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6C88D2D" w14:textId="20C86C25" w:rsidR="004D0727" w:rsidRPr="00CD19A3" w:rsidRDefault="004D0727" w:rsidP="004D0727">
      <w:pPr>
        <w:spacing w:after="0" w:line="360" w:lineRule="auto"/>
        <w:jc w:val="both"/>
        <w:rPr>
          <w:rFonts w:ascii="Times New Roman" w:hAnsi="Times New Roman" w:cs="Times New Roman"/>
          <w:b/>
          <w:bCs/>
          <w:sz w:val="24"/>
          <w:szCs w:val="24"/>
        </w:rPr>
      </w:pPr>
      <w:r w:rsidRPr="00CD19A3">
        <w:rPr>
          <w:rFonts w:ascii="Times New Roman" w:hAnsi="Times New Roman" w:cs="Times New Roman"/>
          <w:b/>
          <w:bCs/>
          <w:sz w:val="24"/>
          <w:szCs w:val="24"/>
        </w:rPr>
        <w:lastRenderedPageBreak/>
        <w:t xml:space="preserve">Description </w:t>
      </w:r>
      <w:r>
        <w:rPr>
          <w:rFonts w:ascii="Times New Roman" w:hAnsi="Times New Roman" w:cs="Times New Roman"/>
          <w:b/>
          <w:bCs/>
          <w:sz w:val="24"/>
          <w:szCs w:val="24"/>
        </w:rPr>
        <w:t xml:space="preserve">of </w:t>
      </w:r>
      <w:r w:rsidRPr="00CD19A3">
        <w:rPr>
          <w:rFonts w:ascii="Times New Roman" w:hAnsi="Times New Roman" w:cs="Times New Roman"/>
          <w:b/>
          <w:bCs/>
          <w:sz w:val="24"/>
          <w:szCs w:val="24"/>
        </w:rPr>
        <w:t>chemical bonding</w:t>
      </w:r>
      <w:r>
        <w:rPr>
          <w:rFonts w:ascii="Times New Roman" w:hAnsi="Times New Roman" w:cs="Times New Roman"/>
          <w:b/>
          <w:bCs/>
          <w:sz w:val="24"/>
          <w:szCs w:val="24"/>
        </w:rPr>
        <w:t xml:space="preserve"> in </w:t>
      </w:r>
      <w:r w:rsidR="00534F16">
        <w:rPr>
          <w:rFonts w:ascii="Times New Roman" w:hAnsi="Times New Roman" w:cs="Times New Roman"/>
          <w:b/>
          <w:bCs/>
          <w:sz w:val="24"/>
          <w:szCs w:val="24"/>
        </w:rPr>
        <w:t>a sodium-chloride</w:t>
      </w:r>
      <w:r>
        <w:rPr>
          <w:rFonts w:ascii="Times New Roman" w:hAnsi="Times New Roman" w:cs="Times New Roman"/>
          <w:b/>
          <w:bCs/>
          <w:sz w:val="24"/>
          <w:szCs w:val="24"/>
        </w:rPr>
        <w:t xml:space="preserve"> molecule</w:t>
      </w:r>
      <w:r w:rsidRPr="00CD19A3">
        <w:rPr>
          <w:rFonts w:ascii="Times New Roman" w:hAnsi="Times New Roman" w:cs="Times New Roman"/>
          <w:b/>
          <w:bCs/>
          <w:sz w:val="24"/>
          <w:szCs w:val="24"/>
        </w:rPr>
        <w:t xml:space="preserve"> using </w:t>
      </w:r>
      <w:r>
        <w:rPr>
          <w:rFonts w:ascii="Times New Roman" w:hAnsi="Times New Roman" w:cs="Times New Roman"/>
          <w:b/>
          <w:bCs/>
          <w:sz w:val="24"/>
          <w:szCs w:val="24"/>
        </w:rPr>
        <w:t>valence bond</w:t>
      </w:r>
      <w:r w:rsidRPr="00CD19A3">
        <w:rPr>
          <w:rFonts w:ascii="Times New Roman" w:hAnsi="Times New Roman" w:cs="Times New Roman"/>
          <w:b/>
          <w:bCs/>
          <w:sz w:val="24"/>
          <w:szCs w:val="24"/>
        </w:rPr>
        <w:t xml:space="preserve"> (</w:t>
      </w:r>
      <w:r>
        <w:rPr>
          <w:rFonts w:ascii="Times New Roman" w:hAnsi="Times New Roman" w:cs="Times New Roman"/>
          <w:b/>
          <w:bCs/>
          <w:sz w:val="24"/>
          <w:szCs w:val="24"/>
        </w:rPr>
        <w:t>VB</w:t>
      </w:r>
      <w:r w:rsidRPr="00CD19A3">
        <w:rPr>
          <w:rFonts w:ascii="Times New Roman" w:hAnsi="Times New Roman" w:cs="Times New Roman"/>
          <w:b/>
          <w:bCs/>
          <w:sz w:val="24"/>
          <w:szCs w:val="24"/>
        </w:rPr>
        <w:t>) theory</w:t>
      </w:r>
    </w:p>
    <w:p w14:paraId="0E578B69" w14:textId="77777777" w:rsidR="00810B1D" w:rsidRDefault="00810B1D" w:rsidP="00810B1D">
      <w:pPr>
        <w:spacing w:after="0" w:line="360" w:lineRule="auto"/>
        <w:jc w:val="both"/>
        <w:rPr>
          <w:rFonts w:ascii="Times New Roman" w:hAnsi="Times New Roman" w:cs="Times New Roman"/>
          <w:sz w:val="24"/>
          <w:szCs w:val="24"/>
        </w:rPr>
      </w:pPr>
    </w:p>
    <w:p w14:paraId="1BE54258" w14:textId="1384C54D" w:rsidR="00983CE3" w:rsidRDefault="00983CE3" w:rsidP="00983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the VB theory framework, the bonding in NaCl molecule is described as a resonance between the three VB structures (one covalent and two ionic). This bonding description can be presented through the corresponding chemical structures, and this chemically reasonable </w:t>
      </w:r>
      <w:r w:rsidRPr="00F24240">
        <w:rPr>
          <w:rFonts w:ascii="Times New Roman" w:hAnsi="Times New Roman" w:cs="Times New Roman"/>
          <w:sz w:val="24"/>
          <w:szCs w:val="24"/>
        </w:rPr>
        <w:t>sketch</w:t>
      </w:r>
      <w:r>
        <w:rPr>
          <w:rFonts w:ascii="Times New Roman" w:hAnsi="Times New Roman" w:cs="Times New Roman"/>
          <w:sz w:val="24"/>
          <w:szCs w:val="24"/>
        </w:rPr>
        <w:t xml:space="preserve"> can be directly translated in the VB wavefunction, as shown in Fig. S3.</w:t>
      </w:r>
    </w:p>
    <w:p w14:paraId="0083C73F" w14:textId="44FAB18E" w:rsidR="00632A3B" w:rsidRDefault="002B67AC" w:rsidP="00810B1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607A789D" wp14:editId="6B012FD2">
            <wp:extent cx="3726586" cy="1059815"/>
            <wp:effectExtent l="0" t="0" r="7620" b="6985"/>
            <wp:docPr id="559929446" name="Picture 1"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29446" name="Picture 1" descr="A diagram of a chemical reaction&#10;&#10;Description automatically generated"/>
                    <pic:cNvPicPr/>
                  </pic:nvPicPr>
                  <pic:blipFill rotWithShape="1">
                    <a:blip r:embed="rId10" cstate="print">
                      <a:extLst>
                        <a:ext uri="{28A0092B-C50C-407E-A947-70E740481C1C}">
                          <a14:useLocalDpi xmlns:a14="http://schemas.microsoft.com/office/drawing/2010/main" val="0"/>
                        </a:ext>
                      </a:extLst>
                    </a:blip>
                    <a:srcRect t="28797"/>
                    <a:stretch/>
                  </pic:blipFill>
                  <pic:spPr bwMode="auto">
                    <a:xfrm>
                      <a:off x="0" y="0"/>
                      <a:ext cx="3727094" cy="1059960"/>
                    </a:xfrm>
                    <a:prstGeom prst="rect">
                      <a:avLst/>
                    </a:prstGeom>
                    <a:ln>
                      <a:noFill/>
                    </a:ln>
                    <a:extLst>
                      <a:ext uri="{53640926-AAD7-44D8-BBD7-CCE9431645EC}">
                        <a14:shadowObscured xmlns:a14="http://schemas.microsoft.com/office/drawing/2010/main"/>
                      </a:ext>
                    </a:extLst>
                  </pic:spPr>
                </pic:pic>
              </a:graphicData>
            </a:graphic>
          </wp:inline>
        </w:drawing>
      </w:r>
    </w:p>
    <w:p w14:paraId="6468BA4A" w14:textId="0019E60C" w:rsidR="00AA6BFC" w:rsidRPr="002768FB" w:rsidRDefault="00AA6BFC" w:rsidP="00AA6BFC">
      <w:pPr>
        <w:spacing w:after="0" w:line="360" w:lineRule="auto"/>
        <w:jc w:val="both"/>
        <w:rPr>
          <w:rFonts w:ascii="Times New Roman" w:hAnsi="Times New Roman" w:cs="Times New Roman"/>
          <w:b/>
          <w:bCs/>
          <w:sz w:val="24"/>
          <w:szCs w:val="24"/>
        </w:rPr>
      </w:pPr>
      <w:r w:rsidRPr="002768FB">
        <w:rPr>
          <w:rFonts w:ascii="Times New Roman" w:hAnsi="Times New Roman" w:cs="Times New Roman"/>
          <w:b/>
          <w:bCs/>
          <w:sz w:val="24"/>
          <w:szCs w:val="24"/>
        </w:rPr>
        <w:t>Fig. S</w:t>
      </w:r>
      <w:r>
        <w:rPr>
          <w:rFonts w:ascii="Times New Roman" w:hAnsi="Times New Roman" w:cs="Times New Roman"/>
          <w:b/>
          <w:bCs/>
          <w:sz w:val="24"/>
          <w:szCs w:val="24"/>
        </w:rPr>
        <w:t xml:space="preserve">3 </w:t>
      </w:r>
      <w:r w:rsidRPr="00945B4F">
        <w:rPr>
          <w:rFonts w:ascii="Times New Roman" w:hAnsi="Times New Roman" w:cs="Times New Roman"/>
          <w:sz w:val="24"/>
          <w:szCs w:val="24"/>
        </w:rPr>
        <w:t xml:space="preserve">The chemical bond between </w:t>
      </w:r>
      <w:r w:rsidR="008075CB">
        <w:rPr>
          <w:rFonts w:ascii="Times New Roman" w:hAnsi="Times New Roman" w:cs="Times New Roman"/>
          <w:sz w:val="24"/>
          <w:szCs w:val="24"/>
        </w:rPr>
        <w:t>sodium and chlorine</w:t>
      </w:r>
      <w:r w:rsidRPr="00945B4F">
        <w:rPr>
          <w:rFonts w:ascii="Times New Roman" w:hAnsi="Times New Roman" w:cs="Times New Roman"/>
          <w:sz w:val="24"/>
          <w:szCs w:val="24"/>
        </w:rPr>
        <w:t xml:space="preserve"> atoms shown as a superposition of one covalent and two ionic VB structures and the corresponding VB wavefunction</w:t>
      </w:r>
      <w:r w:rsidR="008235DC">
        <w:rPr>
          <w:rFonts w:ascii="Times New Roman" w:hAnsi="Times New Roman" w:cs="Times New Roman"/>
          <w:sz w:val="24"/>
          <w:szCs w:val="24"/>
        </w:rPr>
        <w:t>.</w:t>
      </w:r>
    </w:p>
    <w:p w14:paraId="647BA47E" w14:textId="77777777" w:rsidR="00632A3B" w:rsidRDefault="00632A3B" w:rsidP="00810B1D">
      <w:pPr>
        <w:spacing w:after="0" w:line="360" w:lineRule="auto"/>
        <w:jc w:val="both"/>
        <w:rPr>
          <w:rFonts w:ascii="Times New Roman" w:hAnsi="Times New Roman" w:cs="Times New Roman"/>
          <w:sz w:val="24"/>
          <w:szCs w:val="24"/>
        </w:rPr>
      </w:pPr>
    </w:p>
    <w:p w14:paraId="0454B9EF" w14:textId="22FCAED7" w:rsidR="008075CB" w:rsidRDefault="008075CB" w:rsidP="008075CB">
      <w:pPr>
        <w:spacing w:line="360" w:lineRule="auto"/>
        <w:jc w:val="both"/>
        <w:rPr>
          <w:rFonts w:ascii="Times New Roman" w:hAnsi="Times New Roman" w:cs="Times New Roman"/>
          <w:sz w:val="24"/>
          <w:szCs w:val="24"/>
        </w:rPr>
      </w:pPr>
      <w:r>
        <w:rPr>
          <w:rFonts w:ascii="Times New Roman" w:hAnsi="Times New Roman" w:cs="Times New Roman"/>
          <w:sz w:val="24"/>
          <w:szCs w:val="24"/>
        </w:rPr>
        <w:t>Our first task is to calculate the energy of the sodium-chloride molecule, whose VB wavefunction is given in Fig. S3. First, we calculate the energy of NaCl</w:t>
      </w:r>
      <w:r w:rsidRPr="004F20C0">
        <w:rPr>
          <w:rFonts w:ascii="Times New Roman" w:hAnsi="Times New Roman" w:cs="Times New Roman"/>
          <w:sz w:val="24"/>
          <w:szCs w:val="24"/>
        </w:rPr>
        <w:t xml:space="preserve"> at the VBSCF</w:t>
      </w:r>
      <w:r>
        <w:rPr>
          <w:rFonts w:ascii="Times New Roman" w:hAnsi="Times New Roman" w:cs="Times New Roman"/>
          <w:sz w:val="24"/>
          <w:szCs w:val="24"/>
        </w:rPr>
        <w:t xml:space="preserve">/6-31G </w:t>
      </w:r>
      <w:r w:rsidRPr="004F20C0">
        <w:rPr>
          <w:rFonts w:ascii="Times New Roman" w:hAnsi="Times New Roman" w:cs="Times New Roman"/>
          <w:sz w:val="24"/>
          <w:szCs w:val="24"/>
        </w:rPr>
        <w:t>level.</w:t>
      </w:r>
      <w:r>
        <w:rPr>
          <w:rFonts w:ascii="Times New Roman" w:hAnsi="Times New Roman" w:cs="Times New Roman"/>
          <w:sz w:val="24"/>
          <w:szCs w:val="24"/>
        </w:rPr>
        <w:t xml:space="preserve"> The needed XMVB input files, as well as all other input files, had been prepared before and all were collected in a single folder. </w:t>
      </w:r>
      <w:r w:rsidRPr="004F20C0">
        <w:rPr>
          <w:rFonts w:ascii="Times New Roman" w:hAnsi="Times New Roman" w:cs="Times New Roman"/>
          <w:sz w:val="24"/>
          <w:szCs w:val="24"/>
        </w:rPr>
        <w:t xml:space="preserve">Open VB input file </w:t>
      </w:r>
      <w:proofErr w:type="spellStart"/>
      <w:r w:rsidR="00B13103">
        <w:rPr>
          <w:rFonts w:ascii="Times New Roman" w:hAnsi="Times New Roman" w:cs="Times New Roman"/>
          <w:sz w:val="24"/>
          <w:szCs w:val="24"/>
        </w:rPr>
        <w:t>NaCl</w:t>
      </w:r>
      <w:r w:rsidRPr="004F20C0">
        <w:rPr>
          <w:rFonts w:ascii="Times New Roman" w:hAnsi="Times New Roman" w:cs="Times New Roman"/>
          <w:sz w:val="24"/>
          <w:szCs w:val="24"/>
        </w:rPr>
        <w:t>-vb.xmi</w:t>
      </w:r>
      <w:proofErr w:type="spellEnd"/>
      <w:r>
        <w:rPr>
          <w:rFonts w:ascii="Times New Roman" w:hAnsi="Times New Roman" w:cs="Times New Roman"/>
          <w:sz w:val="24"/>
          <w:szCs w:val="24"/>
        </w:rPr>
        <w:t xml:space="preserve"> using any text editor (e.g., vi editor).</w:t>
      </w:r>
    </w:p>
    <w:p w14:paraId="2185AD5F" w14:textId="1E3E4BA8" w:rsidR="00534F16" w:rsidRDefault="00534F16" w:rsidP="00534F16">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 xml:space="preserve">Table </w:t>
      </w:r>
      <w:r>
        <w:rPr>
          <w:rFonts w:ascii="Times New Roman" w:hAnsi="Times New Roman" w:cs="Times New Roman"/>
          <w:b/>
          <w:bCs/>
          <w:sz w:val="24"/>
          <w:szCs w:val="24"/>
          <w:lang w:val="en-GB"/>
        </w:rPr>
        <w:t>S</w:t>
      </w:r>
      <w:r w:rsidR="007800A6">
        <w:rPr>
          <w:rFonts w:ascii="Times New Roman" w:hAnsi="Times New Roman" w:cs="Times New Roman"/>
          <w:b/>
          <w:bCs/>
          <w:sz w:val="24"/>
          <w:szCs w:val="24"/>
          <w:lang w:val="en-GB"/>
        </w:rPr>
        <w:t>9</w:t>
      </w:r>
      <w:r w:rsidRPr="00583450">
        <w:rPr>
          <w:rFonts w:ascii="Times New Roman" w:hAnsi="Times New Roman" w:cs="Times New Roman"/>
          <w:sz w:val="24"/>
          <w:szCs w:val="24"/>
          <w:lang w:val="en-GB"/>
        </w:rPr>
        <w:t xml:space="preserve"> </w:t>
      </w:r>
      <w:r w:rsidR="00CB319A">
        <w:rPr>
          <w:rFonts w:ascii="Times New Roman" w:hAnsi="Times New Roman" w:cs="Times New Roman"/>
          <w:sz w:val="24"/>
          <w:szCs w:val="24"/>
          <w:lang w:val="en-GB"/>
        </w:rPr>
        <w:t>XM</w:t>
      </w:r>
      <w:r w:rsidR="00CB319A" w:rsidRPr="00583450">
        <w:rPr>
          <w:rFonts w:ascii="Times New Roman" w:hAnsi="Times New Roman" w:cs="Times New Roman"/>
          <w:sz w:val="24"/>
          <w:szCs w:val="24"/>
          <w:lang w:val="en-GB"/>
        </w:rPr>
        <w:t>VB i</w:t>
      </w:r>
      <w:r w:rsidR="00CB319A">
        <w:rPr>
          <w:rFonts w:ascii="Times New Roman" w:hAnsi="Times New Roman" w:cs="Times New Roman"/>
          <w:sz w:val="24"/>
          <w:szCs w:val="24"/>
          <w:lang w:val="en-GB"/>
        </w:rPr>
        <w:t>nput file for calculating the energy of the</w:t>
      </w:r>
      <w:r w:rsidR="00CB319A" w:rsidRPr="005047AA">
        <w:rPr>
          <w:rFonts w:ascii="Times New Roman" w:hAnsi="Times New Roman" w:cs="Times New Roman"/>
          <w:sz w:val="24"/>
          <w:szCs w:val="24"/>
        </w:rPr>
        <w:t xml:space="preserve"> </w:t>
      </w:r>
      <w:r w:rsidR="008F16F7">
        <w:rPr>
          <w:rFonts w:ascii="Times New Roman" w:hAnsi="Times New Roman" w:cs="Times New Roman"/>
          <w:sz w:val="24"/>
          <w:szCs w:val="24"/>
        </w:rPr>
        <w:t>sodium-chloride</w:t>
      </w:r>
      <w:r w:rsidR="00CB319A">
        <w:rPr>
          <w:rFonts w:ascii="Times New Roman" w:hAnsi="Times New Roman" w:cs="Times New Roman"/>
          <w:sz w:val="24"/>
          <w:szCs w:val="24"/>
        </w:rPr>
        <w:t xml:space="preserve"> molecule</w:t>
      </w:r>
      <w:r w:rsidR="00CB319A">
        <w:rPr>
          <w:rFonts w:ascii="Times New Roman" w:hAnsi="Times New Roman" w:cs="Times New Roman"/>
          <w:sz w:val="24"/>
          <w:szCs w:val="24"/>
          <w:lang w:val="en-GB"/>
        </w:rPr>
        <w:t xml:space="preserve"> described by the wavefunction given in Fig. S3</w:t>
      </w:r>
      <w:r w:rsidR="00372254">
        <w:rPr>
          <w:rFonts w:ascii="Times New Roman" w:hAnsi="Times New Roman" w:cs="Times New Roman"/>
          <w:sz w:val="24"/>
          <w:szCs w:val="24"/>
          <w:lang w:val="en-GB"/>
        </w:rPr>
        <w:t>.</w:t>
      </w:r>
    </w:p>
    <w:p w14:paraId="156646CB"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NaCl</w:t>
      </w:r>
    </w:p>
    <w:p w14:paraId="0FB69E62"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$ctrl</w:t>
      </w:r>
    </w:p>
    <w:p w14:paraId="6BE6D7C3"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w:t>
      </w:r>
      <w:proofErr w:type="spellStart"/>
      <w:r w:rsidRPr="0099180A">
        <w:rPr>
          <w:rFonts w:ascii="Consolas" w:hAnsi="Consolas" w:cs="Times New Roman"/>
          <w:sz w:val="24"/>
          <w:szCs w:val="24"/>
        </w:rPr>
        <w:t>itmax</w:t>
      </w:r>
      <w:proofErr w:type="spellEnd"/>
      <w:r w:rsidRPr="0099180A">
        <w:rPr>
          <w:rFonts w:ascii="Consolas" w:hAnsi="Consolas" w:cs="Times New Roman"/>
          <w:sz w:val="24"/>
          <w:szCs w:val="24"/>
        </w:rPr>
        <w:t xml:space="preserve">=5000 </w:t>
      </w:r>
      <w:proofErr w:type="spellStart"/>
      <w:r w:rsidRPr="0099180A">
        <w:rPr>
          <w:rFonts w:ascii="Consolas" w:hAnsi="Consolas" w:cs="Times New Roman"/>
          <w:sz w:val="24"/>
          <w:szCs w:val="24"/>
        </w:rPr>
        <w:t>nstr</w:t>
      </w:r>
      <w:proofErr w:type="spellEnd"/>
      <w:r w:rsidRPr="0099180A">
        <w:rPr>
          <w:rFonts w:ascii="Consolas" w:hAnsi="Consolas" w:cs="Times New Roman"/>
          <w:sz w:val="24"/>
          <w:szCs w:val="24"/>
        </w:rPr>
        <w:t xml:space="preserve">=2 </w:t>
      </w:r>
      <w:proofErr w:type="spellStart"/>
      <w:r w:rsidRPr="0099180A">
        <w:rPr>
          <w:rFonts w:ascii="Consolas" w:hAnsi="Consolas" w:cs="Times New Roman"/>
          <w:sz w:val="24"/>
          <w:szCs w:val="24"/>
        </w:rPr>
        <w:t>nao</w:t>
      </w:r>
      <w:proofErr w:type="spellEnd"/>
      <w:r w:rsidRPr="0099180A">
        <w:rPr>
          <w:rFonts w:ascii="Consolas" w:hAnsi="Consolas" w:cs="Times New Roman"/>
          <w:sz w:val="24"/>
          <w:szCs w:val="24"/>
        </w:rPr>
        <w:t xml:space="preserve">=2 </w:t>
      </w:r>
      <w:proofErr w:type="spellStart"/>
      <w:r w:rsidRPr="0099180A">
        <w:rPr>
          <w:rFonts w:ascii="Consolas" w:hAnsi="Consolas" w:cs="Times New Roman"/>
          <w:sz w:val="24"/>
          <w:szCs w:val="24"/>
        </w:rPr>
        <w:t>nae</w:t>
      </w:r>
      <w:proofErr w:type="spellEnd"/>
      <w:r w:rsidRPr="0099180A">
        <w:rPr>
          <w:rFonts w:ascii="Consolas" w:hAnsi="Consolas" w:cs="Times New Roman"/>
          <w:sz w:val="24"/>
          <w:szCs w:val="24"/>
        </w:rPr>
        <w:t xml:space="preserve">=2 </w:t>
      </w:r>
      <w:proofErr w:type="spellStart"/>
      <w:r w:rsidRPr="0099180A">
        <w:rPr>
          <w:rFonts w:ascii="Consolas" w:hAnsi="Consolas" w:cs="Times New Roman"/>
          <w:sz w:val="24"/>
          <w:szCs w:val="24"/>
        </w:rPr>
        <w:t>iscf</w:t>
      </w:r>
      <w:proofErr w:type="spellEnd"/>
      <w:r w:rsidRPr="0099180A">
        <w:rPr>
          <w:rFonts w:ascii="Consolas" w:hAnsi="Consolas" w:cs="Times New Roman"/>
          <w:sz w:val="24"/>
          <w:szCs w:val="24"/>
        </w:rPr>
        <w:t xml:space="preserve">=5 guess=unit </w:t>
      </w:r>
    </w:p>
    <w:p w14:paraId="11F03C98"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w:t>
      </w:r>
      <w:proofErr w:type="spellStart"/>
      <w:r w:rsidRPr="0099180A">
        <w:rPr>
          <w:rFonts w:ascii="Consolas" w:hAnsi="Consolas" w:cs="Times New Roman"/>
          <w:sz w:val="24"/>
          <w:szCs w:val="24"/>
        </w:rPr>
        <w:t>nmul</w:t>
      </w:r>
      <w:proofErr w:type="spellEnd"/>
      <w:r w:rsidRPr="0099180A">
        <w:rPr>
          <w:rFonts w:ascii="Consolas" w:hAnsi="Consolas" w:cs="Times New Roman"/>
          <w:sz w:val="24"/>
          <w:szCs w:val="24"/>
        </w:rPr>
        <w:t xml:space="preserve">=1 </w:t>
      </w:r>
      <w:proofErr w:type="spellStart"/>
      <w:r w:rsidRPr="0099180A">
        <w:rPr>
          <w:rFonts w:ascii="Consolas" w:hAnsi="Consolas" w:cs="Times New Roman"/>
          <w:sz w:val="24"/>
          <w:szCs w:val="24"/>
        </w:rPr>
        <w:t>orbtyp</w:t>
      </w:r>
      <w:proofErr w:type="spellEnd"/>
      <w:r w:rsidRPr="0099180A">
        <w:rPr>
          <w:rFonts w:ascii="Consolas" w:hAnsi="Consolas" w:cs="Times New Roman"/>
          <w:sz w:val="24"/>
          <w:szCs w:val="24"/>
        </w:rPr>
        <w:t>=</w:t>
      </w:r>
      <w:proofErr w:type="spellStart"/>
      <w:r w:rsidRPr="0099180A">
        <w:rPr>
          <w:rFonts w:ascii="Consolas" w:hAnsi="Consolas" w:cs="Times New Roman"/>
          <w:sz w:val="24"/>
          <w:szCs w:val="24"/>
        </w:rPr>
        <w:t>hao</w:t>
      </w:r>
      <w:proofErr w:type="spellEnd"/>
      <w:r w:rsidRPr="0099180A">
        <w:rPr>
          <w:rFonts w:ascii="Consolas" w:hAnsi="Consolas" w:cs="Times New Roman"/>
          <w:sz w:val="24"/>
          <w:szCs w:val="24"/>
        </w:rPr>
        <w:t xml:space="preserve"> </w:t>
      </w:r>
      <w:proofErr w:type="spellStart"/>
      <w:r w:rsidRPr="0099180A">
        <w:rPr>
          <w:rFonts w:ascii="Consolas" w:hAnsi="Consolas" w:cs="Times New Roman"/>
          <w:sz w:val="24"/>
          <w:szCs w:val="24"/>
        </w:rPr>
        <w:t>frgtyp</w:t>
      </w:r>
      <w:proofErr w:type="spellEnd"/>
      <w:r w:rsidRPr="0099180A">
        <w:rPr>
          <w:rFonts w:ascii="Consolas" w:hAnsi="Consolas" w:cs="Times New Roman"/>
          <w:sz w:val="24"/>
          <w:szCs w:val="24"/>
        </w:rPr>
        <w:t>=</w:t>
      </w:r>
      <w:proofErr w:type="spellStart"/>
      <w:r w:rsidRPr="0099180A">
        <w:rPr>
          <w:rFonts w:ascii="Consolas" w:hAnsi="Consolas" w:cs="Times New Roman"/>
          <w:sz w:val="24"/>
          <w:szCs w:val="24"/>
        </w:rPr>
        <w:t>sao</w:t>
      </w:r>
      <w:proofErr w:type="spellEnd"/>
      <w:r w:rsidRPr="0099180A">
        <w:rPr>
          <w:rFonts w:ascii="Consolas" w:hAnsi="Consolas" w:cs="Times New Roman"/>
          <w:sz w:val="24"/>
          <w:szCs w:val="24"/>
        </w:rPr>
        <w:t xml:space="preserve"> </w:t>
      </w:r>
      <w:proofErr w:type="spellStart"/>
      <w:r w:rsidRPr="0099180A">
        <w:rPr>
          <w:rFonts w:ascii="Consolas" w:hAnsi="Consolas" w:cs="Times New Roman"/>
          <w:sz w:val="24"/>
          <w:szCs w:val="24"/>
        </w:rPr>
        <w:t>iprint</w:t>
      </w:r>
      <w:proofErr w:type="spellEnd"/>
      <w:r w:rsidRPr="0099180A">
        <w:rPr>
          <w:rFonts w:ascii="Consolas" w:hAnsi="Consolas" w:cs="Times New Roman"/>
          <w:sz w:val="24"/>
          <w:szCs w:val="24"/>
        </w:rPr>
        <w:t>=2 int=calc basis=6-31G</w:t>
      </w:r>
    </w:p>
    <w:p w14:paraId="4851444C"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70B5F079"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$geo</w:t>
      </w:r>
    </w:p>
    <w:p w14:paraId="0ED73C22" w14:textId="52CC337D"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1E4CC3" w:rsidRPr="0099180A">
        <w:rPr>
          <w:rFonts w:ascii="Consolas" w:hAnsi="Consolas" w:cs="Times New Roman"/>
          <w:sz w:val="24"/>
          <w:szCs w:val="24"/>
        </w:rPr>
        <w:t>Na 0.0 0.0 0.0</w:t>
      </w:r>
    </w:p>
    <w:p w14:paraId="722AA6A9" w14:textId="7EE023E3"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1E4CC3" w:rsidRPr="0099180A">
        <w:rPr>
          <w:rFonts w:ascii="Consolas" w:hAnsi="Consolas" w:cs="Times New Roman"/>
          <w:sz w:val="24"/>
          <w:szCs w:val="24"/>
        </w:rPr>
        <w:t>Cl 0.0 0.0 2.361</w:t>
      </w:r>
    </w:p>
    <w:p w14:paraId="69489814"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20FF2CAE"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$str</w:t>
      </w:r>
    </w:p>
    <w:p w14:paraId="7861DAE3" w14:textId="77CDC7BA"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1E4CC3" w:rsidRPr="0099180A">
        <w:rPr>
          <w:rFonts w:ascii="Consolas" w:hAnsi="Consolas" w:cs="Times New Roman"/>
          <w:sz w:val="24"/>
          <w:szCs w:val="24"/>
        </w:rPr>
        <w:t>1:13 14 15</w:t>
      </w:r>
    </w:p>
    <w:p w14:paraId="5D1721D6" w14:textId="2C742BF9"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1E4CC3" w:rsidRPr="0099180A">
        <w:rPr>
          <w:rFonts w:ascii="Consolas" w:hAnsi="Consolas" w:cs="Times New Roman"/>
          <w:sz w:val="24"/>
          <w:szCs w:val="24"/>
        </w:rPr>
        <w:t>1:13 15 15</w:t>
      </w:r>
    </w:p>
    <w:p w14:paraId="5B79F3D2"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708B9A66"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$frag</w:t>
      </w:r>
    </w:p>
    <w:p w14:paraId="36AF3676"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1*6</w:t>
      </w:r>
    </w:p>
    <w:p w14:paraId="7AC92CFF" w14:textId="7FC7BD9B"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lastRenderedPageBreak/>
        <w:t xml:space="preserve"> </w:t>
      </w:r>
      <w:proofErr w:type="spellStart"/>
      <w:r w:rsidR="001E4CC3" w:rsidRPr="0099180A">
        <w:rPr>
          <w:rFonts w:ascii="Consolas" w:hAnsi="Consolas" w:cs="Times New Roman"/>
          <w:sz w:val="24"/>
          <w:szCs w:val="24"/>
        </w:rPr>
        <w:t>spz</w:t>
      </w:r>
      <w:proofErr w:type="spellEnd"/>
      <w:r w:rsidR="001E4CC3" w:rsidRPr="0099180A">
        <w:rPr>
          <w:rFonts w:ascii="Consolas" w:hAnsi="Consolas" w:cs="Times New Roman"/>
          <w:sz w:val="24"/>
          <w:szCs w:val="24"/>
        </w:rPr>
        <w:t xml:space="preserve"> 1 </w:t>
      </w:r>
      <w:proofErr w:type="gramStart"/>
      <w:r w:rsidR="001E4CC3" w:rsidRPr="0099180A">
        <w:rPr>
          <w:rFonts w:ascii="Consolas" w:hAnsi="Consolas" w:cs="Times New Roman"/>
          <w:sz w:val="24"/>
          <w:szCs w:val="24"/>
        </w:rPr>
        <w:t xml:space="preserve">  ;</w:t>
      </w:r>
      <w:proofErr w:type="gramEnd"/>
      <w:r w:rsidR="001E4CC3" w:rsidRPr="0099180A">
        <w:rPr>
          <w:rFonts w:ascii="Consolas" w:hAnsi="Consolas" w:cs="Times New Roman"/>
          <w:sz w:val="24"/>
          <w:szCs w:val="24"/>
        </w:rPr>
        <w:t xml:space="preserve"> 1 Na</w:t>
      </w:r>
    </w:p>
    <w:p w14:paraId="12D03491" w14:textId="2CC1CE75"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1E4CC3" w:rsidRPr="0099180A">
        <w:rPr>
          <w:rFonts w:ascii="Consolas" w:hAnsi="Consolas" w:cs="Times New Roman"/>
          <w:sz w:val="24"/>
          <w:szCs w:val="24"/>
        </w:rPr>
        <w:t>px</w:t>
      </w:r>
      <w:proofErr w:type="spellEnd"/>
      <w:r w:rsidR="001E4CC3" w:rsidRPr="0099180A">
        <w:rPr>
          <w:rFonts w:ascii="Consolas" w:hAnsi="Consolas" w:cs="Times New Roman"/>
          <w:sz w:val="24"/>
          <w:szCs w:val="24"/>
        </w:rPr>
        <w:t xml:space="preserve"> 1  </w:t>
      </w:r>
      <w:proofErr w:type="gramStart"/>
      <w:r w:rsidR="001E4CC3" w:rsidRPr="0099180A">
        <w:rPr>
          <w:rFonts w:ascii="Consolas" w:hAnsi="Consolas" w:cs="Times New Roman"/>
          <w:sz w:val="24"/>
          <w:szCs w:val="24"/>
        </w:rPr>
        <w:t xml:space="preserve">  ;</w:t>
      </w:r>
      <w:proofErr w:type="gramEnd"/>
      <w:r w:rsidR="001E4CC3" w:rsidRPr="0099180A">
        <w:rPr>
          <w:rFonts w:ascii="Consolas" w:hAnsi="Consolas" w:cs="Times New Roman"/>
          <w:sz w:val="24"/>
          <w:szCs w:val="24"/>
        </w:rPr>
        <w:t xml:space="preserve"> 3 Na</w:t>
      </w:r>
    </w:p>
    <w:p w14:paraId="587D50F4" w14:textId="221A2EC1"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1E4CC3" w:rsidRPr="0099180A">
        <w:rPr>
          <w:rFonts w:ascii="Consolas" w:hAnsi="Consolas" w:cs="Times New Roman"/>
          <w:sz w:val="24"/>
          <w:szCs w:val="24"/>
        </w:rPr>
        <w:t>py</w:t>
      </w:r>
      <w:proofErr w:type="spellEnd"/>
      <w:r w:rsidR="001E4CC3" w:rsidRPr="0099180A">
        <w:rPr>
          <w:rFonts w:ascii="Consolas" w:hAnsi="Consolas" w:cs="Times New Roman"/>
          <w:sz w:val="24"/>
          <w:szCs w:val="24"/>
        </w:rPr>
        <w:t xml:space="preserve"> 1  </w:t>
      </w:r>
      <w:proofErr w:type="gramStart"/>
      <w:r w:rsidR="001E4CC3" w:rsidRPr="0099180A">
        <w:rPr>
          <w:rFonts w:ascii="Consolas" w:hAnsi="Consolas" w:cs="Times New Roman"/>
          <w:sz w:val="24"/>
          <w:szCs w:val="24"/>
        </w:rPr>
        <w:t xml:space="preserve">  ;</w:t>
      </w:r>
      <w:proofErr w:type="gramEnd"/>
      <w:r w:rsidR="001E4CC3" w:rsidRPr="0099180A">
        <w:rPr>
          <w:rFonts w:ascii="Consolas" w:hAnsi="Consolas" w:cs="Times New Roman"/>
          <w:sz w:val="24"/>
          <w:szCs w:val="24"/>
        </w:rPr>
        <w:t xml:space="preserve"> 4 Na</w:t>
      </w:r>
    </w:p>
    <w:p w14:paraId="5A9775E8" w14:textId="61806A31"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1E4CC3" w:rsidRPr="0099180A">
        <w:rPr>
          <w:rFonts w:ascii="Consolas" w:hAnsi="Consolas" w:cs="Times New Roman"/>
          <w:sz w:val="24"/>
          <w:szCs w:val="24"/>
        </w:rPr>
        <w:t>spz</w:t>
      </w:r>
      <w:proofErr w:type="spellEnd"/>
      <w:r w:rsidR="001E4CC3" w:rsidRPr="0099180A">
        <w:rPr>
          <w:rFonts w:ascii="Consolas" w:hAnsi="Consolas" w:cs="Times New Roman"/>
          <w:sz w:val="24"/>
          <w:szCs w:val="24"/>
        </w:rPr>
        <w:t xml:space="preserve"> 2 </w:t>
      </w:r>
      <w:proofErr w:type="gramStart"/>
      <w:r w:rsidR="001E4CC3" w:rsidRPr="0099180A">
        <w:rPr>
          <w:rFonts w:ascii="Consolas" w:hAnsi="Consolas" w:cs="Times New Roman"/>
          <w:sz w:val="24"/>
          <w:szCs w:val="24"/>
        </w:rPr>
        <w:t xml:space="preserve">  ;</w:t>
      </w:r>
      <w:proofErr w:type="gramEnd"/>
      <w:r w:rsidR="001E4CC3" w:rsidRPr="0099180A">
        <w:rPr>
          <w:rFonts w:ascii="Consolas" w:hAnsi="Consolas" w:cs="Times New Roman"/>
          <w:sz w:val="24"/>
          <w:szCs w:val="24"/>
        </w:rPr>
        <w:t xml:space="preserve"> 2 Cl</w:t>
      </w:r>
    </w:p>
    <w:p w14:paraId="7F933A3E" w14:textId="1676CFF7"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1E4CC3" w:rsidRPr="0099180A">
        <w:rPr>
          <w:rFonts w:ascii="Consolas" w:hAnsi="Consolas" w:cs="Times New Roman"/>
          <w:sz w:val="24"/>
          <w:szCs w:val="24"/>
        </w:rPr>
        <w:t>px</w:t>
      </w:r>
      <w:proofErr w:type="spellEnd"/>
      <w:r w:rsidR="001E4CC3" w:rsidRPr="0099180A">
        <w:rPr>
          <w:rFonts w:ascii="Consolas" w:hAnsi="Consolas" w:cs="Times New Roman"/>
          <w:sz w:val="24"/>
          <w:szCs w:val="24"/>
        </w:rPr>
        <w:t xml:space="preserve"> 2  </w:t>
      </w:r>
      <w:proofErr w:type="gramStart"/>
      <w:r w:rsidR="001E4CC3" w:rsidRPr="0099180A">
        <w:rPr>
          <w:rFonts w:ascii="Consolas" w:hAnsi="Consolas" w:cs="Times New Roman"/>
          <w:sz w:val="24"/>
          <w:szCs w:val="24"/>
        </w:rPr>
        <w:t xml:space="preserve">  ;</w:t>
      </w:r>
      <w:proofErr w:type="gramEnd"/>
      <w:r w:rsidR="001E4CC3" w:rsidRPr="0099180A">
        <w:rPr>
          <w:rFonts w:ascii="Consolas" w:hAnsi="Consolas" w:cs="Times New Roman"/>
          <w:sz w:val="24"/>
          <w:szCs w:val="24"/>
        </w:rPr>
        <w:t xml:space="preserve"> 3 Cl</w:t>
      </w:r>
    </w:p>
    <w:p w14:paraId="4E2E4B1E" w14:textId="6714FB5D"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1E4CC3" w:rsidRPr="0099180A">
        <w:rPr>
          <w:rFonts w:ascii="Consolas" w:hAnsi="Consolas" w:cs="Times New Roman"/>
          <w:sz w:val="24"/>
          <w:szCs w:val="24"/>
        </w:rPr>
        <w:t>py</w:t>
      </w:r>
      <w:proofErr w:type="spellEnd"/>
      <w:r w:rsidR="001E4CC3" w:rsidRPr="0099180A">
        <w:rPr>
          <w:rFonts w:ascii="Consolas" w:hAnsi="Consolas" w:cs="Times New Roman"/>
          <w:sz w:val="24"/>
          <w:szCs w:val="24"/>
        </w:rPr>
        <w:t xml:space="preserve"> 2  </w:t>
      </w:r>
      <w:proofErr w:type="gramStart"/>
      <w:r w:rsidR="001E4CC3" w:rsidRPr="0099180A">
        <w:rPr>
          <w:rFonts w:ascii="Consolas" w:hAnsi="Consolas" w:cs="Times New Roman"/>
          <w:sz w:val="24"/>
          <w:szCs w:val="24"/>
        </w:rPr>
        <w:t xml:space="preserve">  ;</w:t>
      </w:r>
      <w:proofErr w:type="gramEnd"/>
      <w:r w:rsidR="001E4CC3" w:rsidRPr="0099180A">
        <w:rPr>
          <w:rFonts w:ascii="Consolas" w:hAnsi="Consolas" w:cs="Times New Roman"/>
          <w:sz w:val="24"/>
          <w:szCs w:val="24"/>
        </w:rPr>
        <w:t xml:space="preserve"> 4 Cl</w:t>
      </w:r>
    </w:p>
    <w:p w14:paraId="61049BA2"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08D3789C"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$orb</w:t>
      </w:r>
    </w:p>
    <w:p w14:paraId="33C6BB95" w14:textId="77777777"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1 1 1 1 1 1 1 1 1 1 1 1 1 1 1</w:t>
      </w:r>
    </w:p>
    <w:p w14:paraId="6A1724D5" w14:textId="2AFC0750"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4  ;</w:t>
      </w:r>
      <w:proofErr w:type="gramEnd"/>
      <w:r w:rsidR="001E4CC3" w:rsidRPr="0099180A">
        <w:rPr>
          <w:rFonts w:ascii="Consolas" w:hAnsi="Consolas" w:cs="Times New Roman"/>
          <w:sz w:val="24"/>
          <w:szCs w:val="24"/>
        </w:rPr>
        <w:t xml:space="preserve"> 1s Cl</w:t>
      </w:r>
    </w:p>
    <w:p w14:paraId="14ECFA30" w14:textId="21B14A73"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1  ;</w:t>
      </w:r>
      <w:proofErr w:type="gramEnd"/>
      <w:r w:rsidR="001E4CC3" w:rsidRPr="0099180A">
        <w:rPr>
          <w:rFonts w:ascii="Consolas" w:hAnsi="Consolas" w:cs="Times New Roman"/>
          <w:sz w:val="24"/>
          <w:szCs w:val="24"/>
        </w:rPr>
        <w:t xml:space="preserve"> 1s Na</w:t>
      </w:r>
    </w:p>
    <w:p w14:paraId="6246D21C" w14:textId="2981F512"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4  ;</w:t>
      </w:r>
      <w:proofErr w:type="gramEnd"/>
      <w:r w:rsidR="001E4CC3" w:rsidRPr="0099180A">
        <w:rPr>
          <w:rFonts w:ascii="Consolas" w:hAnsi="Consolas" w:cs="Times New Roman"/>
          <w:sz w:val="24"/>
          <w:szCs w:val="24"/>
        </w:rPr>
        <w:t xml:space="preserve"> 2s Cl</w:t>
      </w:r>
    </w:p>
    <w:p w14:paraId="51F771BC" w14:textId="79A37E77"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5  ;</w:t>
      </w:r>
      <w:proofErr w:type="gramEnd"/>
      <w:r w:rsidR="001E4CC3" w:rsidRPr="0099180A">
        <w:rPr>
          <w:rFonts w:ascii="Consolas" w:hAnsi="Consolas" w:cs="Times New Roman"/>
          <w:sz w:val="24"/>
          <w:szCs w:val="24"/>
        </w:rPr>
        <w:t xml:space="preserve"> 2px Cl</w:t>
      </w:r>
    </w:p>
    <w:p w14:paraId="1CD312EA" w14:textId="10378DA6"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6  ;</w:t>
      </w:r>
      <w:proofErr w:type="gramEnd"/>
      <w:r w:rsidR="001E4CC3" w:rsidRPr="0099180A">
        <w:rPr>
          <w:rFonts w:ascii="Consolas" w:hAnsi="Consolas" w:cs="Times New Roman"/>
          <w:sz w:val="24"/>
          <w:szCs w:val="24"/>
        </w:rPr>
        <w:t xml:space="preserve"> 2py Cl</w:t>
      </w:r>
    </w:p>
    <w:p w14:paraId="688957C6" w14:textId="3E41DADE"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4  ;</w:t>
      </w:r>
      <w:proofErr w:type="gramEnd"/>
      <w:r w:rsidR="001E4CC3" w:rsidRPr="0099180A">
        <w:rPr>
          <w:rFonts w:ascii="Consolas" w:hAnsi="Consolas" w:cs="Times New Roman"/>
          <w:sz w:val="24"/>
          <w:szCs w:val="24"/>
        </w:rPr>
        <w:t xml:space="preserve"> 2pz Cl</w:t>
      </w:r>
    </w:p>
    <w:p w14:paraId="77F92CAE" w14:textId="7F764E03"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1  ;</w:t>
      </w:r>
      <w:proofErr w:type="gramEnd"/>
      <w:r w:rsidR="001E4CC3" w:rsidRPr="0099180A">
        <w:rPr>
          <w:rFonts w:ascii="Consolas" w:hAnsi="Consolas" w:cs="Times New Roman"/>
          <w:sz w:val="24"/>
          <w:szCs w:val="24"/>
        </w:rPr>
        <w:t xml:space="preserve"> 2s Na</w:t>
      </w:r>
    </w:p>
    <w:p w14:paraId="2D3402AD" w14:textId="789BC159"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2  ;</w:t>
      </w:r>
      <w:proofErr w:type="gramEnd"/>
      <w:r w:rsidR="001E4CC3" w:rsidRPr="0099180A">
        <w:rPr>
          <w:rFonts w:ascii="Consolas" w:hAnsi="Consolas" w:cs="Times New Roman"/>
          <w:sz w:val="24"/>
          <w:szCs w:val="24"/>
        </w:rPr>
        <w:t xml:space="preserve"> 2px Na</w:t>
      </w:r>
    </w:p>
    <w:p w14:paraId="3F577D3E" w14:textId="0A5561B4"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3  ;</w:t>
      </w:r>
      <w:proofErr w:type="gramEnd"/>
      <w:r w:rsidR="001E4CC3" w:rsidRPr="0099180A">
        <w:rPr>
          <w:rFonts w:ascii="Consolas" w:hAnsi="Consolas" w:cs="Times New Roman"/>
          <w:sz w:val="24"/>
          <w:szCs w:val="24"/>
        </w:rPr>
        <w:t xml:space="preserve"> 2py Na</w:t>
      </w:r>
    </w:p>
    <w:p w14:paraId="1A6C7790" w14:textId="0891FF4D"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1  ;</w:t>
      </w:r>
      <w:proofErr w:type="gramEnd"/>
      <w:r w:rsidR="001E4CC3" w:rsidRPr="0099180A">
        <w:rPr>
          <w:rFonts w:ascii="Consolas" w:hAnsi="Consolas" w:cs="Times New Roman"/>
          <w:sz w:val="24"/>
          <w:szCs w:val="24"/>
        </w:rPr>
        <w:t xml:space="preserve"> 2pz Na</w:t>
      </w:r>
    </w:p>
    <w:p w14:paraId="4E338017" w14:textId="63FBD655"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4  ;</w:t>
      </w:r>
      <w:proofErr w:type="gramEnd"/>
      <w:r w:rsidR="001E4CC3" w:rsidRPr="0099180A">
        <w:rPr>
          <w:rFonts w:ascii="Consolas" w:hAnsi="Consolas" w:cs="Times New Roman"/>
          <w:sz w:val="24"/>
          <w:szCs w:val="24"/>
        </w:rPr>
        <w:t xml:space="preserve"> 3s Cl</w:t>
      </w:r>
    </w:p>
    <w:p w14:paraId="28C5D5B6" w14:textId="4F5A5EE8"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5  ;</w:t>
      </w:r>
      <w:proofErr w:type="gramEnd"/>
      <w:r w:rsidR="001E4CC3" w:rsidRPr="0099180A">
        <w:rPr>
          <w:rFonts w:ascii="Consolas" w:hAnsi="Consolas" w:cs="Times New Roman"/>
          <w:sz w:val="24"/>
          <w:szCs w:val="24"/>
        </w:rPr>
        <w:t xml:space="preserve"> 3px Cl</w:t>
      </w:r>
    </w:p>
    <w:p w14:paraId="48A47B69" w14:textId="58F7D6ED"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6  ;</w:t>
      </w:r>
      <w:proofErr w:type="gramEnd"/>
      <w:r w:rsidR="001E4CC3" w:rsidRPr="0099180A">
        <w:rPr>
          <w:rFonts w:ascii="Consolas" w:hAnsi="Consolas" w:cs="Times New Roman"/>
          <w:sz w:val="24"/>
          <w:szCs w:val="24"/>
        </w:rPr>
        <w:t xml:space="preserve"> 3py Cl</w:t>
      </w:r>
    </w:p>
    <w:p w14:paraId="691F523E" w14:textId="36FD2A79"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1  ;</w:t>
      </w:r>
      <w:proofErr w:type="gramEnd"/>
      <w:r w:rsidR="001E4CC3" w:rsidRPr="0099180A">
        <w:rPr>
          <w:rFonts w:ascii="Consolas" w:hAnsi="Consolas" w:cs="Times New Roman"/>
          <w:sz w:val="24"/>
          <w:szCs w:val="24"/>
        </w:rPr>
        <w:t xml:space="preserve"> </w:t>
      </w:r>
      <w:proofErr w:type="spellStart"/>
      <w:r w:rsidR="001E4CC3" w:rsidRPr="0099180A">
        <w:rPr>
          <w:rFonts w:ascii="Consolas" w:hAnsi="Consolas" w:cs="Times New Roman"/>
          <w:sz w:val="24"/>
          <w:szCs w:val="24"/>
        </w:rPr>
        <w:t>akt</w:t>
      </w:r>
      <w:proofErr w:type="spellEnd"/>
      <w:r w:rsidR="001E4CC3" w:rsidRPr="0099180A">
        <w:rPr>
          <w:rFonts w:ascii="Consolas" w:hAnsi="Consolas" w:cs="Times New Roman"/>
          <w:sz w:val="24"/>
          <w:szCs w:val="24"/>
        </w:rPr>
        <w:t xml:space="preserve"> 2s Na</w:t>
      </w:r>
    </w:p>
    <w:p w14:paraId="71A31253" w14:textId="29533EC6" w:rsidR="001E4CC3" w:rsidRPr="0099180A" w:rsidRDefault="00B13103" w:rsidP="001E4CC3">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1E4CC3" w:rsidRPr="0099180A">
        <w:rPr>
          <w:rFonts w:ascii="Consolas" w:hAnsi="Consolas" w:cs="Times New Roman"/>
          <w:sz w:val="24"/>
          <w:szCs w:val="24"/>
        </w:rPr>
        <w:t>4  ;</w:t>
      </w:r>
      <w:proofErr w:type="gramEnd"/>
      <w:r w:rsidR="001E4CC3" w:rsidRPr="0099180A">
        <w:rPr>
          <w:rFonts w:ascii="Consolas" w:hAnsi="Consolas" w:cs="Times New Roman"/>
          <w:sz w:val="24"/>
          <w:szCs w:val="24"/>
        </w:rPr>
        <w:t xml:space="preserve"> </w:t>
      </w:r>
      <w:proofErr w:type="spellStart"/>
      <w:r w:rsidR="001E4CC3" w:rsidRPr="0099180A">
        <w:rPr>
          <w:rFonts w:ascii="Consolas" w:hAnsi="Consolas" w:cs="Times New Roman"/>
          <w:sz w:val="24"/>
          <w:szCs w:val="24"/>
        </w:rPr>
        <w:t>akt</w:t>
      </w:r>
      <w:proofErr w:type="spellEnd"/>
      <w:r w:rsidR="001E4CC3" w:rsidRPr="0099180A">
        <w:rPr>
          <w:rFonts w:ascii="Consolas" w:hAnsi="Consolas" w:cs="Times New Roman"/>
          <w:sz w:val="24"/>
          <w:szCs w:val="24"/>
        </w:rPr>
        <w:t xml:space="preserve"> 3pz Cl</w:t>
      </w:r>
    </w:p>
    <w:p w14:paraId="3E9AA5A2" w14:textId="1802F962" w:rsidR="001E4CC3" w:rsidRPr="0099180A" w:rsidRDefault="001E4CC3" w:rsidP="001E4CC3">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454E122A" w14:textId="77777777" w:rsidR="00534F16" w:rsidRDefault="00534F16" w:rsidP="00534F16">
      <w:pPr>
        <w:spacing w:after="0" w:line="360" w:lineRule="auto"/>
        <w:jc w:val="both"/>
        <w:rPr>
          <w:rFonts w:ascii="Times New Roman" w:hAnsi="Times New Roman" w:cs="Times New Roman"/>
          <w:sz w:val="24"/>
          <w:szCs w:val="24"/>
        </w:rPr>
      </w:pPr>
    </w:p>
    <w:p w14:paraId="331FE2E9" w14:textId="1CB8B758" w:rsidR="002D6771" w:rsidRPr="00C362B5" w:rsidRDefault="00B7188F" w:rsidP="002D6771">
      <w:pPr>
        <w:spacing w:after="0" w:line="360" w:lineRule="auto"/>
        <w:jc w:val="both"/>
        <w:rPr>
          <w:rFonts w:ascii="Times New Roman" w:hAnsi="Times New Roman" w:cs="Times New Roman"/>
          <w:sz w:val="24"/>
          <w:szCs w:val="24"/>
        </w:rPr>
      </w:pPr>
      <w:r w:rsidRPr="00C362B5">
        <w:rPr>
          <w:rFonts w:ascii="Times New Roman" w:hAnsi="Times New Roman" w:cs="Times New Roman"/>
          <w:sz w:val="24"/>
          <w:szCs w:val="24"/>
        </w:rPr>
        <w:t>The $ctrl part defines the number of VB structures (</w:t>
      </w:r>
      <w:proofErr w:type="spellStart"/>
      <w:r w:rsidRPr="00C362B5">
        <w:rPr>
          <w:rFonts w:ascii="Times New Roman" w:hAnsi="Times New Roman" w:cs="Times New Roman"/>
          <w:sz w:val="24"/>
          <w:szCs w:val="24"/>
        </w:rPr>
        <w:t>nstr</w:t>
      </w:r>
      <w:proofErr w:type="spellEnd"/>
      <w:r w:rsidRPr="00C362B5">
        <w:rPr>
          <w:rFonts w:ascii="Times New Roman" w:hAnsi="Times New Roman" w:cs="Times New Roman"/>
          <w:sz w:val="24"/>
          <w:szCs w:val="24"/>
        </w:rPr>
        <w:t>), active orbitals (</w:t>
      </w:r>
      <w:proofErr w:type="spellStart"/>
      <w:r w:rsidRPr="00C362B5">
        <w:rPr>
          <w:rFonts w:ascii="Times New Roman" w:hAnsi="Times New Roman" w:cs="Times New Roman"/>
          <w:sz w:val="24"/>
          <w:szCs w:val="24"/>
        </w:rPr>
        <w:t>nao</w:t>
      </w:r>
      <w:proofErr w:type="spellEnd"/>
      <w:r w:rsidRPr="00C362B5">
        <w:rPr>
          <w:rFonts w:ascii="Times New Roman" w:hAnsi="Times New Roman" w:cs="Times New Roman"/>
          <w:sz w:val="24"/>
          <w:szCs w:val="24"/>
        </w:rPr>
        <w:t>), active electrons (nae), spin multiplicity (</w:t>
      </w:r>
      <w:proofErr w:type="spellStart"/>
      <w:r w:rsidRPr="00C362B5">
        <w:rPr>
          <w:rFonts w:ascii="Times New Roman" w:hAnsi="Times New Roman" w:cs="Times New Roman"/>
          <w:sz w:val="24"/>
          <w:szCs w:val="24"/>
        </w:rPr>
        <w:t>nmul</w:t>
      </w:r>
      <w:proofErr w:type="spellEnd"/>
      <w:r w:rsidRPr="00C362B5">
        <w:rPr>
          <w:rFonts w:ascii="Times New Roman" w:hAnsi="Times New Roman" w:cs="Times New Roman"/>
          <w:sz w:val="24"/>
          <w:szCs w:val="24"/>
        </w:rPr>
        <w:t>), basis set</w:t>
      </w:r>
      <w:r w:rsidR="00C362B5" w:rsidRPr="00C362B5">
        <w:rPr>
          <w:rFonts w:ascii="Times New Roman" w:hAnsi="Times New Roman" w:cs="Times New Roman"/>
          <w:sz w:val="24"/>
          <w:szCs w:val="24"/>
        </w:rPr>
        <w:t xml:space="preserve"> (basis)</w:t>
      </w:r>
      <w:r w:rsidRPr="00C362B5">
        <w:rPr>
          <w:rFonts w:ascii="Times New Roman" w:hAnsi="Times New Roman" w:cs="Times New Roman"/>
          <w:sz w:val="24"/>
          <w:szCs w:val="24"/>
        </w:rPr>
        <w:t>, and some other parameters, which are not described here in more detail. One of these is “</w:t>
      </w:r>
      <w:proofErr w:type="spellStart"/>
      <w:r w:rsidRPr="00C362B5">
        <w:rPr>
          <w:rFonts w:ascii="Times New Roman" w:hAnsi="Times New Roman" w:cs="Times New Roman"/>
          <w:sz w:val="24"/>
          <w:szCs w:val="24"/>
        </w:rPr>
        <w:t>orbtyp</w:t>
      </w:r>
      <w:proofErr w:type="spellEnd"/>
      <w:r w:rsidRPr="00C362B5">
        <w:rPr>
          <w:rFonts w:ascii="Times New Roman" w:hAnsi="Times New Roman" w:cs="Times New Roman"/>
          <w:sz w:val="24"/>
          <w:szCs w:val="24"/>
        </w:rPr>
        <w:t>=</w:t>
      </w:r>
      <w:proofErr w:type="spellStart"/>
      <w:r w:rsidRPr="00C362B5">
        <w:rPr>
          <w:rFonts w:ascii="Times New Roman" w:hAnsi="Times New Roman" w:cs="Times New Roman"/>
          <w:sz w:val="24"/>
          <w:szCs w:val="24"/>
        </w:rPr>
        <w:t>hao</w:t>
      </w:r>
      <w:proofErr w:type="spellEnd"/>
      <w:r w:rsidRPr="00C362B5">
        <w:rPr>
          <w:rFonts w:ascii="Times New Roman" w:hAnsi="Times New Roman" w:cs="Times New Roman"/>
          <w:sz w:val="24"/>
          <w:szCs w:val="24"/>
        </w:rPr>
        <w:t xml:space="preserve"> </w:t>
      </w:r>
      <w:proofErr w:type="spellStart"/>
      <w:r w:rsidRPr="00C362B5">
        <w:rPr>
          <w:rFonts w:ascii="Times New Roman" w:hAnsi="Times New Roman" w:cs="Times New Roman"/>
          <w:sz w:val="24"/>
          <w:szCs w:val="24"/>
        </w:rPr>
        <w:t>frgtyp</w:t>
      </w:r>
      <w:proofErr w:type="spellEnd"/>
      <w:r w:rsidRPr="00C362B5">
        <w:rPr>
          <w:rFonts w:ascii="Times New Roman" w:hAnsi="Times New Roman" w:cs="Times New Roman"/>
          <w:sz w:val="24"/>
          <w:szCs w:val="24"/>
        </w:rPr>
        <w:t>=</w:t>
      </w:r>
      <w:proofErr w:type="spellStart"/>
      <w:r w:rsidRPr="00C362B5">
        <w:rPr>
          <w:rFonts w:ascii="Times New Roman" w:hAnsi="Times New Roman" w:cs="Times New Roman"/>
          <w:sz w:val="24"/>
          <w:szCs w:val="24"/>
        </w:rPr>
        <w:t>sao</w:t>
      </w:r>
      <w:proofErr w:type="spellEnd"/>
      <w:r w:rsidRPr="00C362B5">
        <w:rPr>
          <w:rFonts w:ascii="Times New Roman" w:hAnsi="Times New Roman" w:cs="Times New Roman"/>
          <w:sz w:val="24"/>
          <w:szCs w:val="24"/>
        </w:rPr>
        <w:t xml:space="preserve">” which specifies that we will use hybrid atomic orbitals in this calculation. In the $frag section, we specify how these hybrid orbitals will be obtained. The $orb section specifies VB orbitals, so </w:t>
      </w:r>
      <w:r w:rsidR="00126034">
        <w:rPr>
          <w:rFonts w:ascii="Times New Roman" w:hAnsi="Times New Roman" w:cs="Times New Roman"/>
          <w:sz w:val="24"/>
          <w:szCs w:val="24"/>
        </w:rPr>
        <w:t xml:space="preserve">the active </w:t>
      </w:r>
      <w:r w:rsidRPr="00C362B5">
        <w:rPr>
          <w:rFonts w:ascii="Times New Roman" w:hAnsi="Times New Roman" w:cs="Times New Roman"/>
          <w:sz w:val="24"/>
          <w:szCs w:val="24"/>
        </w:rPr>
        <w:t>VB orbital 1</w:t>
      </w:r>
      <w:r w:rsidR="00C362B5">
        <w:rPr>
          <w:rFonts w:ascii="Times New Roman" w:hAnsi="Times New Roman" w:cs="Times New Roman"/>
          <w:sz w:val="24"/>
          <w:szCs w:val="24"/>
        </w:rPr>
        <w:t>4</w:t>
      </w:r>
      <w:r w:rsidRPr="00C362B5">
        <w:rPr>
          <w:rFonts w:ascii="Times New Roman" w:hAnsi="Times New Roman" w:cs="Times New Roman"/>
          <w:sz w:val="24"/>
          <w:szCs w:val="24"/>
        </w:rPr>
        <w:t xml:space="preserve"> is located on the </w:t>
      </w:r>
      <w:r w:rsidR="005477AB" w:rsidRPr="00C362B5">
        <w:rPr>
          <w:rFonts w:ascii="Times New Roman" w:hAnsi="Times New Roman" w:cs="Times New Roman"/>
          <w:sz w:val="24"/>
          <w:szCs w:val="24"/>
        </w:rPr>
        <w:t>sodium</w:t>
      </w:r>
      <w:r w:rsidRPr="00C362B5">
        <w:rPr>
          <w:rFonts w:ascii="Times New Roman" w:hAnsi="Times New Roman" w:cs="Times New Roman"/>
          <w:sz w:val="24"/>
          <w:szCs w:val="24"/>
        </w:rPr>
        <w:t xml:space="preserve"> atom, and </w:t>
      </w:r>
      <w:r w:rsidR="00126034">
        <w:rPr>
          <w:rFonts w:ascii="Times New Roman" w:hAnsi="Times New Roman" w:cs="Times New Roman"/>
          <w:sz w:val="24"/>
          <w:szCs w:val="24"/>
        </w:rPr>
        <w:t xml:space="preserve">active </w:t>
      </w:r>
      <w:r w:rsidRPr="00C362B5">
        <w:rPr>
          <w:rFonts w:ascii="Times New Roman" w:hAnsi="Times New Roman" w:cs="Times New Roman"/>
          <w:sz w:val="24"/>
          <w:szCs w:val="24"/>
        </w:rPr>
        <w:t xml:space="preserve">VB orbital </w:t>
      </w:r>
      <w:r w:rsidR="00C362B5">
        <w:rPr>
          <w:rFonts w:ascii="Times New Roman" w:hAnsi="Times New Roman" w:cs="Times New Roman"/>
          <w:sz w:val="24"/>
          <w:szCs w:val="24"/>
        </w:rPr>
        <w:t>15</w:t>
      </w:r>
      <w:r w:rsidRPr="00C362B5">
        <w:rPr>
          <w:rFonts w:ascii="Times New Roman" w:hAnsi="Times New Roman" w:cs="Times New Roman"/>
          <w:sz w:val="24"/>
          <w:szCs w:val="24"/>
        </w:rPr>
        <w:t xml:space="preserve"> is located on the </w:t>
      </w:r>
      <w:r w:rsidR="005477AB" w:rsidRPr="00C362B5">
        <w:rPr>
          <w:rFonts w:ascii="Times New Roman" w:hAnsi="Times New Roman" w:cs="Times New Roman"/>
          <w:sz w:val="24"/>
          <w:szCs w:val="24"/>
        </w:rPr>
        <w:t>chlorine</w:t>
      </w:r>
      <w:r w:rsidRPr="00C362B5">
        <w:rPr>
          <w:rFonts w:ascii="Times New Roman" w:hAnsi="Times New Roman" w:cs="Times New Roman"/>
          <w:sz w:val="24"/>
          <w:szCs w:val="24"/>
        </w:rPr>
        <w:t xml:space="preserve"> atom. Thus, the bond in </w:t>
      </w:r>
      <w:r w:rsidR="005477AB" w:rsidRPr="00C362B5">
        <w:rPr>
          <w:rFonts w:ascii="Times New Roman" w:hAnsi="Times New Roman" w:cs="Times New Roman"/>
          <w:sz w:val="24"/>
          <w:szCs w:val="24"/>
        </w:rPr>
        <w:t>NaCl</w:t>
      </w:r>
      <w:r w:rsidRPr="00C362B5">
        <w:rPr>
          <w:rFonts w:ascii="Times New Roman" w:hAnsi="Times New Roman" w:cs="Times New Roman"/>
          <w:sz w:val="24"/>
          <w:szCs w:val="24"/>
        </w:rPr>
        <w:t xml:space="preserve"> will be described by the overlap of the two formally </w:t>
      </w:r>
      <w:proofErr w:type="spellStart"/>
      <w:r w:rsidRPr="00C362B5">
        <w:rPr>
          <w:rFonts w:ascii="Times New Roman" w:hAnsi="Times New Roman" w:cs="Times New Roman"/>
          <w:i/>
          <w:iCs/>
          <w:sz w:val="24"/>
          <w:szCs w:val="24"/>
        </w:rPr>
        <w:t>sp</w:t>
      </w:r>
      <w:r w:rsidRPr="00C362B5">
        <w:rPr>
          <w:rFonts w:ascii="Times New Roman" w:hAnsi="Times New Roman" w:cs="Times New Roman"/>
          <w:i/>
          <w:iCs/>
          <w:sz w:val="24"/>
          <w:szCs w:val="24"/>
          <w:vertAlign w:val="subscript"/>
        </w:rPr>
        <w:t>z</w:t>
      </w:r>
      <w:proofErr w:type="spellEnd"/>
      <w:r w:rsidRPr="00C362B5">
        <w:rPr>
          <w:rFonts w:ascii="Times New Roman" w:hAnsi="Times New Roman" w:cs="Times New Roman"/>
          <w:sz w:val="24"/>
          <w:szCs w:val="24"/>
        </w:rPr>
        <w:t xml:space="preserve">-hybrid orbitals. The $geo section contains the geometry of the molecule in cartesian coordinates. </w:t>
      </w:r>
      <w:r w:rsidR="00534F16" w:rsidRPr="00C362B5">
        <w:rPr>
          <w:rFonts w:ascii="Times New Roman" w:hAnsi="Times New Roman" w:cs="Times New Roman"/>
          <w:sz w:val="24"/>
          <w:szCs w:val="24"/>
        </w:rPr>
        <w:t xml:space="preserve">The distance between </w:t>
      </w:r>
      <w:r w:rsidR="002824BB" w:rsidRPr="00C362B5">
        <w:rPr>
          <w:rFonts w:ascii="Times New Roman" w:hAnsi="Times New Roman" w:cs="Times New Roman"/>
          <w:sz w:val="24"/>
          <w:szCs w:val="24"/>
        </w:rPr>
        <w:t>sodium and chlorine</w:t>
      </w:r>
      <w:r w:rsidR="00534F16" w:rsidRPr="00C362B5">
        <w:rPr>
          <w:rFonts w:ascii="Times New Roman" w:hAnsi="Times New Roman" w:cs="Times New Roman"/>
          <w:sz w:val="24"/>
          <w:szCs w:val="24"/>
        </w:rPr>
        <w:t xml:space="preserve"> atoms corresponds to the experimental value, </w:t>
      </w:r>
      <w:r w:rsidR="002824BB" w:rsidRPr="00C362B5">
        <w:rPr>
          <w:rFonts w:ascii="Times New Roman" w:hAnsi="Times New Roman" w:cs="Times New Roman"/>
          <w:sz w:val="24"/>
          <w:szCs w:val="24"/>
        </w:rPr>
        <w:t>2.361</w:t>
      </w:r>
      <w:r w:rsidR="00534F16" w:rsidRPr="00C362B5">
        <w:rPr>
          <w:rFonts w:ascii="Times New Roman" w:hAnsi="Times New Roman" w:cs="Times New Roman"/>
          <w:sz w:val="24"/>
          <w:szCs w:val="24"/>
        </w:rPr>
        <w:t xml:space="preserve"> Å. There are two active electrons in the </w:t>
      </w:r>
      <w:r w:rsidR="002824BB" w:rsidRPr="00C362B5">
        <w:rPr>
          <w:rFonts w:ascii="Times New Roman" w:hAnsi="Times New Roman" w:cs="Times New Roman"/>
          <w:sz w:val="24"/>
          <w:szCs w:val="24"/>
        </w:rPr>
        <w:t>sodium-chloride</w:t>
      </w:r>
      <w:r w:rsidR="00534F16" w:rsidRPr="00C362B5">
        <w:rPr>
          <w:rFonts w:ascii="Times New Roman" w:hAnsi="Times New Roman" w:cs="Times New Roman"/>
          <w:sz w:val="24"/>
          <w:szCs w:val="24"/>
        </w:rPr>
        <w:t xml:space="preserve"> molecule</w:t>
      </w:r>
      <w:r w:rsidR="005477AB" w:rsidRPr="00C362B5">
        <w:rPr>
          <w:rFonts w:ascii="Times New Roman" w:hAnsi="Times New Roman" w:cs="Times New Roman"/>
          <w:sz w:val="24"/>
          <w:szCs w:val="24"/>
        </w:rPr>
        <w:t>.</w:t>
      </w:r>
      <w:r w:rsidR="002D6771" w:rsidRPr="00C362B5">
        <w:rPr>
          <w:rFonts w:ascii="Times New Roman" w:hAnsi="Times New Roman" w:cs="Times New Roman"/>
          <w:sz w:val="24"/>
          <w:szCs w:val="24"/>
        </w:rPr>
        <w:t xml:space="preserve"> The $str describes the VB structures used in this calculation: </w:t>
      </w:r>
    </w:p>
    <w:p w14:paraId="415BC34F" w14:textId="22DDF2B8" w:rsidR="00534F16" w:rsidRPr="00C362B5" w:rsidRDefault="002D6771" w:rsidP="00534F16">
      <w:pPr>
        <w:spacing w:after="0" w:line="360" w:lineRule="auto"/>
        <w:jc w:val="both"/>
        <w:rPr>
          <w:rFonts w:ascii="Times New Roman" w:hAnsi="Times New Roman" w:cs="Times New Roman"/>
          <w:sz w:val="24"/>
          <w:szCs w:val="24"/>
        </w:rPr>
      </w:pPr>
      <w:r w:rsidRPr="00C362B5">
        <w:rPr>
          <w:rFonts w:ascii="Times New Roman" w:hAnsi="Times New Roman" w:cs="Times New Roman"/>
          <w:sz w:val="24"/>
          <w:szCs w:val="24"/>
        </w:rPr>
        <w:t>“</w:t>
      </w:r>
      <w:r w:rsidR="00114663" w:rsidRPr="00114663">
        <w:rPr>
          <w:rFonts w:ascii="Times New Roman" w:hAnsi="Times New Roman" w:cs="Times New Roman"/>
          <w:sz w:val="24"/>
          <w:szCs w:val="24"/>
        </w:rPr>
        <w:t>1:13</w:t>
      </w:r>
      <w:r w:rsidR="00114663">
        <w:rPr>
          <w:rFonts w:ascii="Times New Roman" w:hAnsi="Times New Roman" w:cs="Times New Roman"/>
          <w:sz w:val="24"/>
          <w:szCs w:val="24"/>
        </w:rPr>
        <w:t xml:space="preserve"> </w:t>
      </w:r>
      <w:r w:rsidR="00534F16" w:rsidRPr="00C362B5">
        <w:rPr>
          <w:rFonts w:ascii="Times New Roman" w:hAnsi="Times New Roman" w:cs="Times New Roman"/>
          <w:sz w:val="24"/>
          <w:szCs w:val="24"/>
        </w:rPr>
        <w:t>1</w:t>
      </w:r>
      <w:r w:rsidR="007C6DFA" w:rsidRPr="00C362B5">
        <w:rPr>
          <w:rFonts w:ascii="Times New Roman" w:hAnsi="Times New Roman" w:cs="Times New Roman"/>
          <w:sz w:val="24"/>
          <w:szCs w:val="24"/>
        </w:rPr>
        <w:t>4</w:t>
      </w:r>
      <w:r w:rsidR="00534F16" w:rsidRPr="00C362B5">
        <w:rPr>
          <w:rFonts w:ascii="Times New Roman" w:hAnsi="Times New Roman" w:cs="Times New Roman"/>
          <w:sz w:val="24"/>
          <w:szCs w:val="24"/>
        </w:rPr>
        <w:t xml:space="preserve"> </w:t>
      </w:r>
      <w:r w:rsidR="007C6DFA" w:rsidRPr="00C362B5">
        <w:rPr>
          <w:rFonts w:ascii="Times New Roman" w:hAnsi="Times New Roman" w:cs="Times New Roman"/>
          <w:sz w:val="24"/>
          <w:szCs w:val="24"/>
        </w:rPr>
        <w:t>15</w:t>
      </w:r>
      <w:r w:rsidRPr="00C362B5">
        <w:rPr>
          <w:rFonts w:ascii="Times New Roman" w:hAnsi="Times New Roman" w:cs="Times New Roman"/>
          <w:sz w:val="24"/>
          <w:szCs w:val="24"/>
        </w:rPr>
        <w:t>”</w:t>
      </w:r>
      <w:r w:rsidR="00534F16" w:rsidRPr="00C362B5">
        <w:rPr>
          <w:rFonts w:ascii="Times New Roman" w:hAnsi="Times New Roman" w:cs="Times New Roman"/>
          <w:sz w:val="24"/>
          <w:szCs w:val="24"/>
        </w:rPr>
        <w:t xml:space="preserve"> </w:t>
      </w:r>
      <w:r w:rsidR="00542E27" w:rsidRPr="00C362B5">
        <w:rPr>
          <w:rFonts w:ascii="Times New Roman" w:hAnsi="Times New Roman" w:cs="Times New Roman"/>
          <w:sz w:val="24"/>
          <w:szCs w:val="24"/>
        </w:rPr>
        <w:t xml:space="preserve">stands for covalent structure; </w:t>
      </w:r>
      <w:r w:rsidR="00114663" w:rsidRPr="00C362B5">
        <w:rPr>
          <w:rFonts w:ascii="Times New Roman" w:hAnsi="Times New Roman" w:cs="Times New Roman"/>
          <w:sz w:val="24"/>
          <w:szCs w:val="24"/>
        </w:rPr>
        <w:t>“</w:t>
      </w:r>
      <w:r w:rsidR="00114663" w:rsidRPr="00114663">
        <w:rPr>
          <w:rFonts w:ascii="Times New Roman" w:hAnsi="Times New Roman" w:cs="Times New Roman"/>
          <w:sz w:val="24"/>
          <w:szCs w:val="24"/>
        </w:rPr>
        <w:t>1:13</w:t>
      </w:r>
      <w:r w:rsidR="00114663" w:rsidRPr="00C362B5">
        <w:rPr>
          <w:rFonts w:ascii="Times New Roman" w:hAnsi="Times New Roman" w:cs="Times New Roman"/>
          <w:sz w:val="24"/>
          <w:szCs w:val="24"/>
        </w:rPr>
        <w:t xml:space="preserve">” </w:t>
      </w:r>
      <w:r w:rsidR="00114663">
        <w:rPr>
          <w:rFonts w:ascii="Times New Roman" w:hAnsi="Times New Roman" w:cs="Times New Roman"/>
          <w:sz w:val="24"/>
          <w:szCs w:val="24"/>
        </w:rPr>
        <w:t xml:space="preserve">means that inactive VB orbitals 1-13 are occupied by 2 electrons and </w:t>
      </w:r>
      <w:r w:rsidR="00542E27" w:rsidRPr="00C362B5">
        <w:rPr>
          <w:rFonts w:ascii="Times New Roman" w:hAnsi="Times New Roman" w:cs="Times New Roman"/>
          <w:sz w:val="24"/>
          <w:szCs w:val="24"/>
        </w:rPr>
        <w:t>two electrons with opposite spins occupy VB orbitals 1</w:t>
      </w:r>
      <w:r w:rsidR="00280ECF" w:rsidRPr="00C362B5">
        <w:rPr>
          <w:rFonts w:ascii="Times New Roman" w:hAnsi="Times New Roman" w:cs="Times New Roman"/>
          <w:sz w:val="24"/>
          <w:szCs w:val="24"/>
        </w:rPr>
        <w:t>4</w:t>
      </w:r>
      <w:r w:rsidR="00542E27" w:rsidRPr="00C362B5">
        <w:rPr>
          <w:rFonts w:ascii="Times New Roman" w:hAnsi="Times New Roman" w:cs="Times New Roman"/>
          <w:sz w:val="24"/>
          <w:szCs w:val="24"/>
        </w:rPr>
        <w:t xml:space="preserve"> and </w:t>
      </w:r>
      <w:r w:rsidR="00280ECF" w:rsidRPr="00C362B5">
        <w:rPr>
          <w:rFonts w:ascii="Times New Roman" w:hAnsi="Times New Roman" w:cs="Times New Roman"/>
          <w:sz w:val="24"/>
          <w:szCs w:val="24"/>
        </w:rPr>
        <w:t>15</w:t>
      </w:r>
    </w:p>
    <w:p w14:paraId="78608F2E" w14:textId="095D10DE" w:rsidR="00534F16" w:rsidRDefault="002D6771" w:rsidP="00534F16">
      <w:pPr>
        <w:spacing w:after="0" w:line="360" w:lineRule="auto"/>
        <w:jc w:val="both"/>
        <w:rPr>
          <w:rFonts w:ascii="Times New Roman" w:hAnsi="Times New Roman" w:cs="Times New Roman"/>
          <w:sz w:val="24"/>
          <w:szCs w:val="24"/>
        </w:rPr>
      </w:pPr>
      <w:r w:rsidRPr="00C362B5">
        <w:rPr>
          <w:rFonts w:ascii="Times New Roman" w:hAnsi="Times New Roman" w:cs="Times New Roman"/>
          <w:sz w:val="24"/>
          <w:szCs w:val="24"/>
        </w:rPr>
        <w:lastRenderedPageBreak/>
        <w:t>“</w:t>
      </w:r>
      <w:r w:rsidR="00114663" w:rsidRPr="00114663">
        <w:rPr>
          <w:rFonts w:ascii="Times New Roman" w:hAnsi="Times New Roman" w:cs="Times New Roman"/>
          <w:sz w:val="24"/>
          <w:szCs w:val="24"/>
        </w:rPr>
        <w:t>1:13</w:t>
      </w:r>
      <w:r w:rsidR="00114663">
        <w:rPr>
          <w:rFonts w:ascii="Times New Roman" w:hAnsi="Times New Roman" w:cs="Times New Roman"/>
          <w:sz w:val="24"/>
          <w:szCs w:val="24"/>
        </w:rPr>
        <w:t xml:space="preserve"> </w:t>
      </w:r>
      <w:r w:rsidR="007C6DFA" w:rsidRPr="00C362B5">
        <w:rPr>
          <w:rFonts w:ascii="Times New Roman" w:hAnsi="Times New Roman" w:cs="Times New Roman"/>
          <w:sz w:val="24"/>
          <w:szCs w:val="24"/>
        </w:rPr>
        <w:t>15</w:t>
      </w:r>
      <w:r w:rsidR="00534F16" w:rsidRPr="00C362B5">
        <w:rPr>
          <w:rFonts w:ascii="Times New Roman" w:hAnsi="Times New Roman" w:cs="Times New Roman"/>
          <w:sz w:val="24"/>
          <w:szCs w:val="24"/>
        </w:rPr>
        <w:t xml:space="preserve"> 1</w:t>
      </w:r>
      <w:r w:rsidR="007C6DFA" w:rsidRPr="00C362B5">
        <w:rPr>
          <w:rFonts w:ascii="Times New Roman" w:hAnsi="Times New Roman" w:cs="Times New Roman"/>
          <w:sz w:val="24"/>
          <w:szCs w:val="24"/>
        </w:rPr>
        <w:t>5</w:t>
      </w:r>
      <w:r w:rsidRPr="00C362B5">
        <w:rPr>
          <w:rFonts w:ascii="Times New Roman" w:hAnsi="Times New Roman" w:cs="Times New Roman"/>
          <w:sz w:val="24"/>
          <w:szCs w:val="24"/>
        </w:rPr>
        <w:t>”</w:t>
      </w:r>
      <w:r w:rsidR="00534F16" w:rsidRPr="00C362B5">
        <w:rPr>
          <w:rFonts w:ascii="Times New Roman" w:hAnsi="Times New Roman" w:cs="Times New Roman"/>
          <w:sz w:val="24"/>
          <w:szCs w:val="24"/>
        </w:rPr>
        <w:t xml:space="preserve"> </w:t>
      </w:r>
      <w:r w:rsidR="00280ECF" w:rsidRPr="00C362B5">
        <w:rPr>
          <w:rFonts w:ascii="Times New Roman" w:hAnsi="Times New Roman" w:cs="Times New Roman"/>
          <w:sz w:val="24"/>
          <w:szCs w:val="24"/>
        </w:rPr>
        <w:t xml:space="preserve">stands for ionic structure; </w:t>
      </w:r>
      <w:r w:rsidR="00114663" w:rsidRPr="00C362B5">
        <w:rPr>
          <w:rFonts w:ascii="Times New Roman" w:hAnsi="Times New Roman" w:cs="Times New Roman"/>
          <w:sz w:val="24"/>
          <w:szCs w:val="24"/>
        </w:rPr>
        <w:t>“</w:t>
      </w:r>
      <w:r w:rsidR="00114663" w:rsidRPr="00114663">
        <w:rPr>
          <w:rFonts w:ascii="Times New Roman" w:hAnsi="Times New Roman" w:cs="Times New Roman"/>
          <w:sz w:val="24"/>
          <w:szCs w:val="24"/>
        </w:rPr>
        <w:t>1:13</w:t>
      </w:r>
      <w:r w:rsidR="00114663" w:rsidRPr="00C362B5">
        <w:rPr>
          <w:rFonts w:ascii="Times New Roman" w:hAnsi="Times New Roman" w:cs="Times New Roman"/>
          <w:sz w:val="24"/>
          <w:szCs w:val="24"/>
        </w:rPr>
        <w:t xml:space="preserve">” </w:t>
      </w:r>
      <w:r w:rsidR="00114663">
        <w:rPr>
          <w:rFonts w:ascii="Times New Roman" w:hAnsi="Times New Roman" w:cs="Times New Roman"/>
          <w:sz w:val="24"/>
          <w:szCs w:val="24"/>
        </w:rPr>
        <w:t>means that inactive VB orbitals 1-13 are occupied by 2 electrons and</w:t>
      </w:r>
      <w:r w:rsidR="00114663" w:rsidRPr="00C362B5">
        <w:rPr>
          <w:rFonts w:ascii="Times New Roman" w:hAnsi="Times New Roman" w:cs="Times New Roman"/>
          <w:sz w:val="24"/>
          <w:szCs w:val="24"/>
        </w:rPr>
        <w:t xml:space="preserve"> </w:t>
      </w:r>
      <w:r w:rsidR="00280ECF" w:rsidRPr="00C362B5">
        <w:rPr>
          <w:rFonts w:ascii="Times New Roman" w:hAnsi="Times New Roman" w:cs="Times New Roman"/>
          <w:sz w:val="24"/>
          <w:szCs w:val="24"/>
        </w:rPr>
        <w:t xml:space="preserve">both </w:t>
      </w:r>
      <w:r w:rsidR="00677D04">
        <w:rPr>
          <w:rFonts w:ascii="Times New Roman" w:hAnsi="Times New Roman" w:cs="Times New Roman"/>
          <w:sz w:val="24"/>
          <w:szCs w:val="24"/>
        </w:rPr>
        <w:t xml:space="preserve">active </w:t>
      </w:r>
      <w:r w:rsidR="00280ECF" w:rsidRPr="00C362B5">
        <w:rPr>
          <w:rFonts w:ascii="Times New Roman" w:hAnsi="Times New Roman" w:cs="Times New Roman"/>
          <w:sz w:val="24"/>
          <w:szCs w:val="24"/>
        </w:rPr>
        <w:t>electrons occupy VB orbital 15</w:t>
      </w:r>
    </w:p>
    <w:p w14:paraId="0EEAC9F9" w14:textId="7E02F660" w:rsidR="00C362B5" w:rsidRPr="00477D6C" w:rsidRDefault="00C362B5" w:rsidP="00DA239F">
      <w:pPr>
        <w:spacing w:line="360" w:lineRule="auto"/>
        <w:jc w:val="both"/>
        <w:rPr>
          <w:rFonts w:ascii="Times New Roman" w:hAnsi="Times New Roman" w:cs="Times New Roman"/>
          <w:sz w:val="24"/>
          <w:szCs w:val="24"/>
        </w:rPr>
      </w:pPr>
      <w:r w:rsidRPr="00477D6C">
        <w:rPr>
          <w:rFonts w:ascii="Times New Roman" w:hAnsi="Times New Roman" w:cs="Times New Roman"/>
          <w:sz w:val="24"/>
          <w:szCs w:val="24"/>
        </w:rPr>
        <w:t xml:space="preserve">In the case of NaCl, </w:t>
      </w:r>
      <w:r w:rsidR="009F499E">
        <w:rPr>
          <w:rFonts w:ascii="Times New Roman" w:hAnsi="Times New Roman" w:cs="Times New Roman"/>
          <w:sz w:val="24"/>
          <w:szCs w:val="24"/>
        </w:rPr>
        <w:t xml:space="preserve">the </w:t>
      </w:r>
      <w:r w:rsidRPr="00477D6C">
        <w:rPr>
          <w:rFonts w:ascii="Times New Roman" w:hAnsi="Times New Roman" w:cs="Times New Roman"/>
          <w:sz w:val="24"/>
          <w:szCs w:val="24"/>
        </w:rPr>
        <w:t xml:space="preserve">ionic structure where both electrons occupy VB orbital 14 in sodium atom </w:t>
      </w:r>
      <w:r w:rsidR="0079219E">
        <w:rPr>
          <w:rFonts w:ascii="Times New Roman" w:hAnsi="Times New Roman" w:cs="Times New Roman"/>
          <w:sz w:val="24"/>
          <w:szCs w:val="24"/>
        </w:rPr>
        <w:t xml:space="preserve">was not included in this calculations, since it is expected that this structure will have </w:t>
      </w:r>
      <w:r w:rsidR="009F499E">
        <w:rPr>
          <w:rFonts w:ascii="Times New Roman" w:hAnsi="Times New Roman" w:cs="Times New Roman"/>
          <w:sz w:val="24"/>
          <w:szCs w:val="24"/>
        </w:rPr>
        <w:t>very small weight</w:t>
      </w:r>
      <w:r w:rsidRPr="00477D6C">
        <w:rPr>
          <w:rFonts w:ascii="Times New Roman" w:hAnsi="Times New Roman" w:cs="Times New Roman"/>
          <w:sz w:val="24"/>
          <w:szCs w:val="24"/>
        </w:rPr>
        <w:t xml:space="preserve">. </w:t>
      </w:r>
    </w:p>
    <w:p w14:paraId="1BA2F311" w14:textId="5A6FD27C" w:rsidR="00DA239F" w:rsidRPr="00477D6C" w:rsidRDefault="00DA239F" w:rsidP="00DA239F">
      <w:pPr>
        <w:spacing w:line="360" w:lineRule="auto"/>
        <w:jc w:val="both"/>
        <w:rPr>
          <w:rFonts w:ascii="Times New Roman" w:hAnsi="Times New Roman" w:cs="Times New Roman"/>
          <w:sz w:val="24"/>
          <w:szCs w:val="24"/>
        </w:rPr>
      </w:pPr>
      <w:r w:rsidRPr="00477D6C">
        <w:rPr>
          <w:rFonts w:ascii="Times New Roman" w:hAnsi="Times New Roman" w:cs="Times New Roman"/>
          <w:sz w:val="24"/>
          <w:szCs w:val="24"/>
        </w:rPr>
        <w:t xml:space="preserve">From the working directory choose the command </w:t>
      </w:r>
      <w:r w:rsidRPr="00477D6C">
        <w:rPr>
          <w:rFonts w:ascii="Times New Roman" w:hAnsi="Times New Roman" w:cs="Times New Roman"/>
          <w:i/>
          <w:iCs/>
          <w:sz w:val="24"/>
          <w:szCs w:val="24"/>
        </w:rPr>
        <w:t>Open in Terminal</w:t>
      </w:r>
      <w:r w:rsidRPr="00477D6C">
        <w:rPr>
          <w:rFonts w:ascii="Times New Roman" w:hAnsi="Times New Roman" w:cs="Times New Roman"/>
          <w:sz w:val="24"/>
          <w:szCs w:val="24"/>
        </w:rPr>
        <w:t>. To start VB calculation, type the following command:</w:t>
      </w:r>
    </w:p>
    <w:p w14:paraId="08014C01" w14:textId="2EE33A28" w:rsidR="00534F16" w:rsidRPr="00477D6C" w:rsidRDefault="00534F16" w:rsidP="00CE5F2B">
      <w:pPr>
        <w:spacing w:line="360" w:lineRule="auto"/>
        <w:ind w:firstLine="720"/>
        <w:jc w:val="both"/>
        <w:rPr>
          <w:rFonts w:ascii="Consolas" w:hAnsi="Consolas" w:cs="Times New Roman"/>
          <w:sz w:val="24"/>
          <w:szCs w:val="24"/>
        </w:rPr>
      </w:pPr>
      <w:r w:rsidRPr="00477D6C">
        <w:rPr>
          <w:rFonts w:ascii="Consolas" w:hAnsi="Consolas" w:cs="Times New Roman"/>
          <w:sz w:val="24"/>
          <w:szCs w:val="24"/>
        </w:rPr>
        <w:t>/</w:t>
      </w:r>
      <w:r w:rsidR="0005077F" w:rsidRPr="00477D6C">
        <w:rPr>
          <w:rFonts w:ascii="Consolas" w:hAnsi="Consolas" w:cs="Times New Roman"/>
          <w:sz w:val="24"/>
          <w:szCs w:val="24"/>
          <w:lang w:val="sr-Latn-RS"/>
        </w:rPr>
        <w:t>xmvb_path</w:t>
      </w:r>
      <w:r w:rsidRPr="00477D6C">
        <w:rPr>
          <w:rFonts w:ascii="Consolas" w:hAnsi="Consolas" w:cs="Times New Roman"/>
          <w:sz w:val="24"/>
          <w:szCs w:val="24"/>
        </w:rPr>
        <w:t>/</w:t>
      </w:r>
      <w:proofErr w:type="spellStart"/>
      <w:r w:rsidRPr="00477D6C">
        <w:rPr>
          <w:rFonts w:ascii="Consolas" w:hAnsi="Consolas" w:cs="Times New Roman"/>
          <w:sz w:val="24"/>
          <w:szCs w:val="24"/>
        </w:rPr>
        <w:t>xmvb</w:t>
      </w:r>
      <w:proofErr w:type="spellEnd"/>
      <w:r w:rsidRPr="00477D6C">
        <w:rPr>
          <w:rFonts w:ascii="Consolas" w:hAnsi="Consolas" w:cs="Times New Roman"/>
          <w:sz w:val="24"/>
          <w:szCs w:val="24"/>
        </w:rPr>
        <w:t xml:space="preserve"> </w:t>
      </w:r>
      <w:proofErr w:type="spellStart"/>
      <w:r w:rsidR="007C6DFA" w:rsidRPr="00477D6C">
        <w:rPr>
          <w:rFonts w:ascii="Consolas" w:hAnsi="Consolas" w:cs="Times New Roman"/>
          <w:sz w:val="24"/>
          <w:szCs w:val="24"/>
        </w:rPr>
        <w:t>NaCl</w:t>
      </w:r>
      <w:r w:rsidRPr="00477D6C">
        <w:rPr>
          <w:rFonts w:ascii="Consolas" w:hAnsi="Consolas" w:cs="Times New Roman"/>
          <w:sz w:val="24"/>
          <w:szCs w:val="24"/>
        </w:rPr>
        <w:t>-vb.xmi</w:t>
      </w:r>
      <w:proofErr w:type="spellEnd"/>
      <w:r w:rsidRPr="00477D6C">
        <w:rPr>
          <w:rFonts w:ascii="Consolas" w:hAnsi="Consolas" w:cs="Times New Roman"/>
          <w:sz w:val="24"/>
          <w:szCs w:val="24"/>
        </w:rPr>
        <w:t xml:space="preserve"> 1</w:t>
      </w:r>
    </w:p>
    <w:p w14:paraId="512323CB" w14:textId="4615ED1F" w:rsidR="00970C4F" w:rsidRPr="00477D6C" w:rsidRDefault="00970C4F" w:rsidP="00970C4F">
      <w:pPr>
        <w:spacing w:line="360" w:lineRule="auto"/>
        <w:jc w:val="both"/>
        <w:rPr>
          <w:rFonts w:ascii="Times New Roman" w:hAnsi="Times New Roman" w:cs="Times New Roman"/>
          <w:sz w:val="24"/>
          <w:szCs w:val="24"/>
        </w:rPr>
      </w:pPr>
      <w:r w:rsidRPr="00477D6C">
        <w:rPr>
          <w:rFonts w:ascii="Times New Roman" w:hAnsi="Times New Roman" w:cs="Times New Roman"/>
          <w:sz w:val="24"/>
          <w:szCs w:val="24"/>
        </w:rPr>
        <w:t xml:space="preserve">When the job is finished, in the working folder one can find the main output file: </w:t>
      </w:r>
      <w:proofErr w:type="spellStart"/>
      <w:r w:rsidRPr="00477D6C">
        <w:rPr>
          <w:rFonts w:ascii="Times New Roman" w:hAnsi="Times New Roman" w:cs="Times New Roman"/>
          <w:sz w:val="24"/>
          <w:szCs w:val="24"/>
        </w:rPr>
        <w:t>NaCl-vb.xmo</w:t>
      </w:r>
      <w:proofErr w:type="spellEnd"/>
      <w:r w:rsidRPr="00477D6C">
        <w:rPr>
          <w:rFonts w:ascii="Times New Roman" w:hAnsi="Times New Roman" w:cs="Times New Roman"/>
          <w:sz w:val="24"/>
          <w:szCs w:val="24"/>
        </w:rPr>
        <w:t>. Open this file and find the line starting with “</w:t>
      </w:r>
      <w:r w:rsidRPr="00477D6C">
        <w:rPr>
          <w:rFonts w:ascii="Times New Roman" w:hAnsi="Times New Roman" w:cs="Times New Roman"/>
          <w:i/>
          <w:iCs/>
          <w:sz w:val="24"/>
          <w:szCs w:val="24"/>
        </w:rPr>
        <w:t>Total Energy”</w:t>
      </w:r>
      <w:r w:rsidRPr="00477D6C">
        <w:rPr>
          <w:rFonts w:ascii="Times New Roman" w:hAnsi="Times New Roman" w:cs="Times New Roman"/>
          <w:sz w:val="24"/>
          <w:szCs w:val="24"/>
        </w:rPr>
        <w:t xml:space="preserve"> and copy the obtained energy into the .</w:t>
      </w:r>
      <w:proofErr w:type="spellStart"/>
      <w:r w:rsidRPr="00477D6C">
        <w:rPr>
          <w:rFonts w:ascii="Times New Roman" w:hAnsi="Times New Roman" w:cs="Times New Roman"/>
          <w:sz w:val="24"/>
          <w:szCs w:val="24"/>
        </w:rPr>
        <w:t>ods</w:t>
      </w:r>
      <w:proofErr w:type="spellEnd"/>
      <w:r w:rsidRPr="00477D6C">
        <w:rPr>
          <w:rFonts w:ascii="Times New Roman" w:hAnsi="Times New Roman" w:cs="Times New Roman"/>
          <w:sz w:val="24"/>
          <w:szCs w:val="24"/>
        </w:rPr>
        <w:t xml:space="preserve"> file in your folder. Check the values for the weights of VB structures in the same file, in the section named “</w:t>
      </w:r>
      <w:r w:rsidRPr="00477D6C">
        <w:rPr>
          <w:rFonts w:ascii="Times New Roman" w:hAnsi="Times New Roman" w:cs="Times New Roman"/>
          <w:i/>
          <w:iCs/>
          <w:sz w:val="24"/>
          <w:szCs w:val="24"/>
        </w:rPr>
        <w:t>Weights of structures”</w:t>
      </w:r>
      <w:r w:rsidRPr="00477D6C">
        <w:rPr>
          <w:rFonts w:ascii="Times New Roman" w:hAnsi="Times New Roman" w:cs="Times New Roman"/>
          <w:sz w:val="24"/>
          <w:szCs w:val="24"/>
        </w:rPr>
        <w:t xml:space="preserve">. In sodium-chloride molecule, ionic VB structure has the highest weight. </w:t>
      </w:r>
    </w:p>
    <w:p w14:paraId="4C20FA1D" w14:textId="24F1CE07" w:rsidR="00970C4F" w:rsidRPr="00477D6C" w:rsidRDefault="00970C4F" w:rsidP="00970C4F">
      <w:pPr>
        <w:spacing w:line="360" w:lineRule="auto"/>
        <w:jc w:val="both"/>
        <w:rPr>
          <w:rFonts w:ascii="Times New Roman" w:hAnsi="Times New Roman" w:cs="Times New Roman"/>
          <w:sz w:val="24"/>
          <w:szCs w:val="24"/>
        </w:rPr>
      </w:pPr>
      <w:r w:rsidRPr="00477D6C">
        <w:rPr>
          <w:rFonts w:ascii="Times New Roman" w:hAnsi="Times New Roman" w:cs="Times New Roman"/>
          <w:sz w:val="24"/>
          <w:szCs w:val="24"/>
        </w:rPr>
        <w:t xml:space="preserve">Now, we want to calculate the energy of the dominant VB structure. In the case of NaCl, this is the ionic structure, so we proceed with calculation of </w:t>
      </w:r>
      <w:r w:rsidRPr="00477D6C">
        <w:rPr>
          <w:rFonts w:ascii="Times New Roman" w:hAnsi="Times New Roman" w:cs="Times New Roman"/>
          <w:i/>
          <w:iCs/>
          <w:sz w:val="24"/>
          <w:szCs w:val="24"/>
        </w:rPr>
        <w:t>E</w:t>
      </w:r>
      <w:r w:rsidRPr="00477D6C">
        <w:rPr>
          <w:rFonts w:ascii="Times New Roman" w:hAnsi="Times New Roman" w:cs="Times New Roman"/>
          <w:i/>
          <w:iCs/>
          <w:sz w:val="24"/>
          <w:szCs w:val="24"/>
          <w:vertAlign w:val="subscript"/>
        </w:rPr>
        <w:t>ion</w:t>
      </w:r>
      <w:r w:rsidRPr="00477D6C">
        <w:rPr>
          <w:rFonts w:ascii="Times New Roman" w:hAnsi="Times New Roman" w:cs="Times New Roman"/>
          <w:sz w:val="24"/>
          <w:szCs w:val="24"/>
        </w:rPr>
        <w:t xml:space="preserve">. To accomplish this, use the input file </w:t>
      </w:r>
      <w:proofErr w:type="spellStart"/>
      <w:r w:rsidR="00567038" w:rsidRPr="00477D6C">
        <w:rPr>
          <w:rFonts w:ascii="Times New Roman" w:hAnsi="Times New Roman" w:cs="Times New Roman"/>
          <w:sz w:val="24"/>
          <w:szCs w:val="24"/>
        </w:rPr>
        <w:t>NaClion</w:t>
      </w:r>
      <w:r w:rsidRPr="00477D6C">
        <w:rPr>
          <w:rFonts w:ascii="Times New Roman" w:hAnsi="Times New Roman" w:cs="Times New Roman"/>
          <w:sz w:val="24"/>
          <w:szCs w:val="24"/>
        </w:rPr>
        <w:t>-vb.xmi</w:t>
      </w:r>
      <w:proofErr w:type="spellEnd"/>
      <w:r w:rsidRPr="00477D6C">
        <w:rPr>
          <w:rFonts w:ascii="Times New Roman" w:hAnsi="Times New Roman" w:cs="Times New Roman"/>
          <w:sz w:val="24"/>
          <w:szCs w:val="24"/>
        </w:rPr>
        <w:t xml:space="preserve"> given below. The only difference from the first calculation is that this time in the $str section we specified only one structure.</w:t>
      </w:r>
      <w:r w:rsidR="00C362B5" w:rsidRPr="00477D6C">
        <w:rPr>
          <w:rFonts w:ascii="Times New Roman" w:hAnsi="Times New Roman" w:cs="Times New Roman"/>
          <w:sz w:val="24"/>
          <w:szCs w:val="24"/>
        </w:rPr>
        <w:t xml:space="preserve"> Be cautious, since the VB orbital 14 in the previous calculation is now empty, this orbital is deleted, so now VB orbital 14 is orbital 15 from the previous calculation. </w:t>
      </w:r>
    </w:p>
    <w:p w14:paraId="4856F47A" w14:textId="64EE1F94" w:rsidR="00534F16" w:rsidRDefault="00534F16" w:rsidP="00534F16">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Table S</w:t>
      </w:r>
      <w:r w:rsidR="00431A5E">
        <w:rPr>
          <w:rFonts w:ascii="Times New Roman" w:hAnsi="Times New Roman" w:cs="Times New Roman"/>
          <w:b/>
          <w:bCs/>
          <w:sz w:val="24"/>
          <w:szCs w:val="24"/>
          <w:lang w:val="en-GB"/>
        </w:rPr>
        <w:t>1</w:t>
      </w:r>
      <w:r w:rsidR="001E7846">
        <w:rPr>
          <w:rFonts w:ascii="Times New Roman" w:hAnsi="Times New Roman" w:cs="Times New Roman"/>
          <w:b/>
          <w:bCs/>
          <w:sz w:val="24"/>
          <w:szCs w:val="24"/>
          <w:lang w:val="en-GB"/>
        </w:rPr>
        <w:t>0</w:t>
      </w:r>
      <w:r>
        <w:rPr>
          <w:rFonts w:ascii="Times New Roman" w:hAnsi="Times New Roman" w:cs="Times New Roman"/>
          <w:b/>
          <w:bCs/>
          <w:sz w:val="24"/>
          <w:szCs w:val="24"/>
          <w:lang w:val="en-GB"/>
        </w:rPr>
        <w:t xml:space="preserve"> </w:t>
      </w:r>
      <w:r w:rsidR="006F431D">
        <w:rPr>
          <w:rFonts w:ascii="Times New Roman" w:hAnsi="Times New Roman" w:cs="Times New Roman"/>
          <w:sz w:val="24"/>
          <w:szCs w:val="24"/>
          <w:lang w:val="en-GB"/>
        </w:rPr>
        <w:t xml:space="preserve">XMVB input file for calculating the energy of </w:t>
      </w:r>
      <w:r w:rsidR="006F431D">
        <w:rPr>
          <w:rFonts w:ascii="Times New Roman" w:hAnsi="Times New Roman" w:cs="Times New Roman"/>
          <w:sz w:val="24"/>
          <w:szCs w:val="24"/>
        </w:rPr>
        <w:t xml:space="preserve">ionic structure for </w:t>
      </w:r>
      <w:r w:rsidR="006F431D">
        <w:rPr>
          <w:rFonts w:ascii="Times New Roman" w:hAnsi="Times New Roman" w:cs="Times New Roman"/>
          <w:sz w:val="24"/>
          <w:szCs w:val="24"/>
          <w:lang w:val="en-GB"/>
        </w:rPr>
        <w:t xml:space="preserve">the </w:t>
      </w:r>
      <w:r w:rsidR="006F431D">
        <w:rPr>
          <w:rFonts w:ascii="Times New Roman" w:hAnsi="Times New Roman" w:cs="Times New Roman"/>
          <w:sz w:val="24"/>
          <w:szCs w:val="24"/>
        </w:rPr>
        <w:t>sodium-chloride molecule</w:t>
      </w:r>
      <w:r w:rsidR="00372254">
        <w:rPr>
          <w:rFonts w:ascii="Times New Roman" w:hAnsi="Times New Roman" w:cs="Times New Roman"/>
          <w:sz w:val="24"/>
          <w:szCs w:val="24"/>
        </w:rPr>
        <w:t>.</w:t>
      </w:r>
    </w:p>
    <w:p w14:paraId="5A2B3D16"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NaCl</w:t>
      </w:r>
    </w:p>
    <w:p w14:paraId="47D36409"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$ctrl</w:t>
      </w:r>
    </w:p>
    <w:p w14:paraId="13B18E74"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w:t>
      </w:r>
      <w:proofErr w:type="spellStart"/>
      <w:r w:rsidRPr="0099180A">
        <w:rPr>
          <w:rFonts w:ascii="Consolas" w:hAnsi="Consolas" w:cs="Times New Roman"/>
          <w:sz w:val="24"/>
          <w:szCs w:val="24"/>
        </w:rPr>
        <w:t>itmax</w:t>
      </w:r>
      <w:proofErr w:type="spellEnd"/>
      <w:r w:rsidRPr="0099180A">
        <w:rPr>
          <w:rFonts w:ascii="Consolas" w:hAnsi="Consolas" w:cs="Times New Roman"/>
          <w:sz w:val="24"/>
          <w:szCs w:val="24"/>
        </w:rPr>
        <w:t xml:space="preserve">=5000 </w:t>
      </w:r>
      <w:proofErr w:type="spellStart"/>
      <w:r w:rsidRPr="0099180A">
        <w:rPr>
          <w:rFonts w:ascii="Consolas" w:hAnsi="Consolas" w:cs="Times New Roman"/>
          <w:sz w:val="24"/>
          <w:szCs w:val="24"/>
        </w:rPr>
        <w:t>nstr</w:t>
      </w:r>
      <w:proofErr w:type="spellEnd"/>
      <w:r w:rsidRPr="0099180A">
        <w:rPr>
          <w:rFonts w:ascii="Consolas" w:hAnsi="Consolas" w:cs="Times New Roman"/>
          <w:sz w:val="24"/>
          <w:szCs w:val="24"/>
        </w:rPr>
        <w:t xml:space="preserve">=1 </w:t>
      </w:r>
      <w:proofErr w:type="spellStart"/>
      <w:r w:rsidRPr="0099180A">
        <w:rPr>
          <w:rFonts w:ascii="Consolas" w:hAnsi="Consolas" w:cs="Times New Roman"/>
          <w:sz w:val="24"/>
          <w:szCs w:val="24"/>
        </w:rPr>
        <w:t>nao</w:t>
      </w:r>
      <w:proofErr w:type="spellEnd"/>
      <w:r w:rsidRPr="0099180A">
        <w:rPr>
          <w:rFonts w:ascii="Consolas" w:hAnsi="Consolas" w:cs="Times New Roman"/>
          <w:sz w:val="24"/>
          <w:szCs w:val="24"/>
        </w:rPr>
        <w:t xml:space="preserve">=1 </w:t>
      </w:r>
      <w:proofErr w:type="spellStart"/>
      <w:r w:rsidRPr="0099180A">
        <w:rPr>
          <w:rFonts w:ascii="Consolas" w:hAnsi="Consolas" w:cs="Times New Roman"/>
          <w:sz w:val="24"/>
          <w:szCs w:val="24"/>
        </w:rPr>
        <w:t>nae</w:t>
      </w:r>
      <w:proofErr w:type="spellEnd"/>
      <w:r w:rsidRPr="0099180A">
        <w:rPr>
          <w:rFonts w:ascii="Consolas" w:hAnsi="Consolas" w:cs="Times New Roman"/>
          <w:sz w:val="24"/>
          <w:szCs w:val="24"/>
        </w:rPr>
        <w:t xml:space="preserve">=2 </w:t>
      </w:r>
      <w:proofErr w:type="spellStart"/>
      <w:r w:rsidRPr="0099180A">
        <w:rPr>
          <w:rFonts w:ascii="Consolas" w:hAnsi="Consolas" w:cs="Times New Roman"/>
          <w:sz w:val="24"/>
          <w:szCs w:val="24"/>
        </w:rPr>
        <w:t>iscf</w:t>
      </w:r>
      <w:proofErr w:type="spellEnd"/>
      <w:r w:rsidRPr="0099180A">
        <w:rPr>
          <w:rFonts w:ascii="Consolas" w:hAnsi="Consolas" w:cs="Times New Roman"/>
          <w:sz w:val="24"/>
          <w:szCs w:val="24"/>
        </w:rPr>
        <w:t xml:space="preserve">=5 guess=unit </w:t>
      </w:r>
    </w:p>
    <w:p w14:paraId="1DB2C22C"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w:t>
      </w:r>
      <w:proofErr w:type="spellStart"/>
      <w:r w:rsidRPr="0099180A">
        <w:rPr>
          <w:rFonts w:ascii="Consolas" w:hAnsi="Consolas" w:cs="Times New Roman"/>
          <w:sz w:val="24"/>
          <w:szCs w:val="24"/>
        </w:rPr>
        <w:t>nmul</w:t>
      </w:r>
      <w:proofErr w:type="spellEnd"/>
      <w:r w:rsidRPr="0099180A">
        <w:rPr>
          <w:rFonts w:ascii="Consolas" w:hAnsi="Consolas" w:cs="Times New Roman"/>
          <w:sz w:val="24"/>
          <w:szCs w:val="24"/>
        </w:rPr>
        <w:t xml:space="preserve">=1 </w:t>
      </w:r>
      <w:proofErr w:type="spellStart"/>
      <w:r w:rsidRPr="0099180A">
        <w:rPr>
          <w:rFonts w:ascii="Consolas" w:hAnsi="Consolas" w:cs="Times New Roman"/>
          <w:sz w:val="24"/>
          <w:szCs w:val="24"/>
        </w:rPr>
        <w:t>orbtyp</w:t>
      </w:r>
      <w:proofErr w:type="spellEnd"/>
      <w:r w:rsidRPr="0099180A">
        <w:rPr>
          <w:rFonts w:ascii="Consolas" w:hAnsi="Consolas" w:cs="Times New Roman"/>
          <w:sz w:val="24"/>
          <w:szCs w:val="24"/>
        </w:rPr>
        <w:t>=</w:t>
      </w:r>
      <w:proofErr w:type="spellStart"/>
      <w:r w:rsidRPr="0099180A">
        <w:rPr>
          <w:rFonts w:ascii="Consolas" w:hAnsi="Consolas" w:cs="Times New Roman"/>
          <w:sz w:val="24"/>
          <w:szCs w:val="24"/>
        </w:rPr>
        <w:t>hao</w:t>
      </w:r>
      <w:proofErr w:type="spellEnd"/>
      <w:r w:rsidRPr="0099180A">
        <w:rPr>
          <w:rFonts w:ascii="Consolas" w:hAnsi="Consolas" w:cs="Times New Roman"/>
          <w:sz w:val="24"/>
          <w:szCs w:val="24"/>
        </w:rPr>
        <w:t xml:space="preserve"> </w:t>
      </w:r>
      <w:proofErr w:type="spellStart"/>
      <w:r w:rsidRPr="0099180A">
        <w:rPr>
          <w:rFonts w:ascii="Consolas" w:hAnsi="Consolas" w:cs="Times New Roman"/>
          <w:sz w:val="24"/>
          <w:szCs w:val="24"/>
        </w:rPr>
        <w:t>frgtyp</w:t>
      </w:r>
      <w:proofErr w:type="spellEnd"/>
      <w:r w:rsidRPr="0099180A">
        <w:rPr>
          <w:rFonts w:ascii="Consolas" w:hAnsi="Consolas" w:cs="Times New Roman"/>
          <w:sz w:val="24"/>
          <w:szCs w:val="24"/>
        </w:rPr>
        <w:t>=</w:t>
      </w:r>
      <w:proofErr w:type="spellStart"/>
      <w:r w:rsidRPr="0099180A">
        <w:rPr>
          <w:rFonts w:ascii="Consolas" w:hAnsi="Consolas" w:cs="Times New Roman"/>
          <w:sz w:val="24"/>
          <w:szCs w:val="24"/>
        </w:rPr>
        <w:t>sao</w:t>
      </w:r>
      <w:proofErr w:type="spellEnd"/>
      <w:r w:rsidRPr="0099180A">
        <w:rPr>
          <w:rFonts w:ascii="Consolas" w:hAnsi="Consolas" w:cs="Times New Roman"/>
          <w:sz w:val="24"/>
          <w:szCs w:val="24"/>
        </w:rPr>
        <w:t xml:space="preserve"> </w:t>
      </w:r>
      <w:proofErr w:type="spellStart"/>
      <w:r w:rsidRPr="0099180A">
        <w:rPr>
          <w:rFonts w:ascii="Consolas" w:hAnsi="Consolas" w:cs="Times New Roman"/>
          <w:sz w:val="24"/>
          <w:szCs w:val="24"/>
        </w:rPr>
        <w:t>iprint</w:t>
      </w:r>
      <w:proofErr w:type="spellEnd"/>
      <w:r w:rsidRPr="0099180A">
        <w:rPr>
          <w:rFonts w:ascii="Consolas" w:hAnsi="Consolas" w:cs="Times New Roman"/>
          <w:sz w:val="24"/>
          <w:szCs w:val="24"/>
        </w:rPr>
        <w:t>=2 int=calc basis=6-31G</w:t>
      </w:r>
    </w:p>
    <w:p w14:paraId="6DCFD724"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597D7304"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$geo</w:t>
      </w:r>
    </w:p>
    <w:p w14:paraId="3CB252DF" w14:textId="0BA1CB47"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530FF8" w:rsidRPr="0099180A">
        <w:rPr>
          <w:rFonts w:ascii="Consolas" w:hAnsi="Consolas" w:cs="Times New Roman"/>
          <w:sz w:val="24"/>
          <w:szCs w:val="24"/>
        </w:rPr>
        <w:t>Na 0.0 0.0 0.0</w:t>
      </w:r>
    </w:p>
    <w:p w14:paraId="2021F680" w14:textId="59002986"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530FF8" w:rsidRPr="0099180A">
        <w:rPr>
          <w:rFonts w:ascii="Consolas" w:hAnsi="Consolas" w:cs="Times New Roman"/>
          <w:sz w:val="24"/>
          <w:szCs w:val="24"/>
        </w:rPr>
        <w:t>Cl 0.0 0.0 2.361</w:t>
      </w:r>
    </w:p>
    <w:p w14:paraId="51FA5CE6"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0CCAB993"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$str</w:t>
      </w:r>
    </w:p>
    <w:p w14:paraId="583E03F5" w14:textId="7645E580"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530FF8" w:rsidRPr="0099180A">
        <w:rPr>
          <w:rFonts w:ascii="Consolas" w:hAnsi="Consolas" w:cs="Times New Roman"/>
          <w:sz w:val="24"/>
          <w:szCs w:val="24"/>
        </w:rPr>
        <w:t>1:13 14 14</w:t>
      </w:r>
    </w:p>
    <w:p w14:paraId="5E2AB9C0"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lastRenderedPageBreak/>
        <w:t xml:space="preserve"> $end</w:t>
      </w:r>
    </w:p>
    <w:p w14:paraId="2824DC3C"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$frag</w:t>
      </w:r>
    </w:p>
    <w:p w14:paraId="2921A956"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1*6</w:t>
      </w:r>
    </w:p>
    <w:p w14:paraId="0B6A2349" w14:textId="728247F3"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530FF8" w:rsidRPr="0099180A">
        <w:rPr>
          <w:rFonts w:ascii="Consolas" w:hAnsi="Consolas" w:cs="Times New Roman"/>
          <w:sz w:val="24"/>
          <w:szCs w:val="24"/>
        </w:rPr>
        <w:t>spz</w:t>
      </w:r>
      <w:proofErr w:type="spellEnd"/>
      <w:r w:rsidR="00530FF8" w:rsidRPr="0099180A">
        <w:rPr>
          <w:rFonts w:ascii="Consolas" w:hAnsi="Consolas" w:cs="Times New Roman"/>
          <w:sz w:val="24"/>
          <w:szCs w:val="24"/>
        </w:rPr>
        <w:t xml:space="preserve"> 1 </w:t>
      </w:r>
      <w:proofErr w:type="gramStart"/>
      <w:r w:rsidR="00530FF8" w:rsidRPr="0099180A">
        <w:rPr>
          <w:rFonts w:ascii="Consolas" w:hAnsi="Consolas" w:cs="Times New Roman"/>
          <w:sz w:val="24"/>
          <w:szCs w:val="24"/>
        </w:rPr>
        <w:t xml:space="preserve">  ;</w:t>
      </w:r>
      <w:proofErr w:type="gramEnd"/>
      <w:r w:rsidR="00530FF8" w:rsidRPr="0099180A">
        <w:rPr>
          <w:rFonts w:ascii="Consolas" w:hAnsi="Consolas" w:cs="Times New Roman"/>
          <w:sz w:val="24"/>
          <w:szCs w:val="24"/>
        </w:rPr>
        <w:t xml:space="preserve"> 1 Na</w:t>
      </w:r>
    </w:p>
    <w:p w14:paraId="01D84F3C" w14:textId="0B0F1736"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530FF8" w:rsidRPr="0099180A">
        <w:rPr>
          <w:rFonts w:ascii="Consolas" w:hAnsi="Consolas" w:cs="Times New Roman"/>
          <w:sz w:val="24"/>
          <w:szCs w:val="24"/>
        </w:rPr>
        <w:t>px</w:t>
      </w:r>
      <w:proofErr w:type="spellEnd"/>
      <w:r w:rsidR="00530FF8" w:rsidRPr="0099180A">
        <w:rPr>
          <w:rFonts w:ascii="Consolas" w:hAnsi="Consolas" w:cs="Times New Roman"/>
          <w:sz w:val="24"/>
          <w:szCs w:val="24"/>
        </w:rPr>
        <w:t xml:space="preserve"> 1  </w:t>
      </w:r>
      <w:proofErr w:type="gramStart"/>
      <w:r w:rsidR="00530FF8" w:rsidRPr="0099180A">
        <w:rPr>
          <w:rFonts w:ascii="Consolas" w:hAnsi="Consolas" w:cs="Times New Roman"/>
          <w:sz w:val="24"/>
          <w:szCs w:val="24"/>
        </w:rPr>
        <w:t xml:space="preserve">  ;</w:t>
      </w:r>
      <w:proofErr w:type="gramEnd"/>
      <w:r w:rsidR="00530FF8" w:rsidRPr="0099180A">
        <w:rPr>
          <w:rFonts w:ascii="Consolas" w:hAnsi="Consolas" w:cs="Times New Roman"/>
          <w:sz w:val="24"/>
          <w:szCs w:val="24"/>
        </w:rPr>
        <w:t xml:space="preserve"> 3 Na</w:t>
      </w:r>
    </w:p>
    <w:p w14:paraId="62646E9C" w14:textId="5CFA35AD"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530FF8" w:rsidRPr="0099180A">
        <w:rPr>
          <w:rFonts w:ascii="Consolas" w:hAnsi="Consolas" w:cs="Times New Roman"/>
          <w:sz w:val="24"/>
          <w:szCs w:val="24"/>
        </w:rPr>
        <w:t>py</w:t>
      </w:r>
      <w:proofErr w:type="spellEnd"/>
      <w:r w:rsidR="00530FF8" w:rsidRPr="0099180A">
        <w:rPr>
          <w:rFonts w:ascii="Consolas" w:hAnsi="Consolas" w:cs="Times New Roman"/>
          <w:sz w:val="24"/>
          <w:szCs w:val="24"/>
        </w:rPr>
        <w:t xml:space="preserve"> 1  </w:t>
      </w:r>
      <w:proofErr w:type="gramStart"/>
      <w:r w:rsidR="00530FF8" w:rsidRPr="0099180A">
        <w:rPr>
          <w:rFonts w:ascii="Consolas" w:hAnsi="Consolas" w:cs="Times New Roman"/>
          <w:sz w:val="24"/>
          <w:szCs w:val="24"/>
        </w:rPr>
        <w:t xml:space="preserve">  ;</w:t>
      </w:r>
      <w:proofErr w:type="gramEnd"/>
      <w:r w:rsidR="00530FF8" w:rsidRPr="0099180A">
        <w:rPr>
          <w:rFonts w:ascii="Consolas" w:hAnsi="Consolas" w:cs="Times New Roman"/>
          <w:sz w:val="24"/>
          <w:szCs w:val="24"/>
        </w:rPr>
        <w:t xml:space="preserve"> 4 Na</w:t>
      </w:r>
    </w:p>
    <w:p w14:paraId="41F45142" w14:textId="05EA1D7F"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530FF8" w:rsidRPr="0099180A">
        <w:rPr>
          <w:rFonts w:ascii="Consolas" w:hAnsi="Consolas" w:cs="Times New Roman"/>
          <w:sz w:val="24"/>
          <w:szCs w:val="24"/>
        </w:rPr>
        <w:t>spz</w:t>
      </w:r>
      <w:proofErr w:type="spellEnd"/>
      <w:r w:rsidR="00530FF8" w:rsidRPr="0099180A">
        <w:rPr>
          <w:rFonts w:ascii="Consolas" w:hAnsi="Consolas" w:cs="Times New Roman"/>
          <w:sz w:val="24"/>
          <w:szCs w:val="24"/>
        </w:rPr>
        <w:t xml:space="preserve"> 2 </w:t>
      </w:r>
      <w:proofErr w:type="gramStart"/>
      <w:r w:rsidR="00530FF8" w:rsidRPr="0099180A">
        <w:rPr>
          <w:rFonts w:ascii="Consolas" w:hAnsi="Consolas" w:cs="Times New Roman"/>
          <w:sz w:val="24"/>
          <w:szCs w:val="24"/>
        </w:rPr>
        <w:t xml:space="preserve">  ;</w:t>
      </w:r>
      <w:proofErr w:type="gramEnd"/>
      <w:r w:rsidR="00530FF8" w:rsidRPr="0099180A">
        <w:rPr>
          <w:rFonts w:ascii="Consolas" w:hAnsi="Consolas" w:cs="Times New Roman"/>
          <w:sz w:val="24"/>
          <w:szCs w:val="24"/>
        </w:rPr>
        <w:t xml:space="preserve"> 2 Cl</w:t>
      </w:r>
    </w:p>
    <w:p w14:paraId="54DE21C0" w14:textId="017A36FB"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530FF8" w:rsidRPr="0099180A">
        <w:rPr>
          <w:rFonts w:ascii="Consolas" w:hAnsi="Consolas" w:cs="Times New Roman"/>
          <w:sz w:val="24"/>
          <w:szCs w:val="24"/>
        </w:rPr>
        <w:t>px</w:t>
      </w:r>
      <w:proofErr w:type="spellEnd"/>
      <w:r w:rsidR="00530FF8" w:rsidRPr="0099180A">
        <w:rPr>
          <w:rFonts w:ascii="Consolas" w:hAnsi="Consolas" w:cs="Times New Roman"/>
          <w:sz w:val="24"/>
          <w:szCs w:val="24"/>
        </w:rPr>
        <w:t xml:space="preserve"> 2  </w:t>
      </w:r>
      <w:proofErr w:type="gramStart"/>
      <w:r w:rsidR="00530FF8" w:rsidRPr="0099180A">
        <w:rPr>
          <w:rFonts w:ascii="Consolas" w:hAnsi="Consolas" w:cs="Times New Roman"/>
          <w:sz w:val="24"/>
          <w:szCs w:val="24"/>
        </w:rPr>
        <w:t xml:space="preserve">  ;</w:t>
      </w:r>
      <w:proofErr w:type="gramEnd"/>
      <w:r w:rsidR="00530FF8" w:rsidRPr="0099180A">
        <w:rPr>
          <w:rFonts w:ascii="Consolas" w:hAnsi="Consolas" w:cs="Times New Roman"/>
          <w:sz w:val="24"/>
          <w:szCs w:val="24"/>
        </w:rPr>
        <w:t xml:space="preserve"> 3 Cl</w:t>
      </w:r>
    </w:p>
    <w:p w14:paraId="68C1953E" w14:textId="489BE43E"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530FF8" w:rsidRPr="0099180A">
        <w:rPr>
          <w:rFonts w:ascii="Consolas" w:hAnsi="Consolas" w:cs="Times New Roman"/>
          <w:sz w:val="24"/>
          <w:szCs w:val="24"/>
        </w:rPr>
        <w:t>py</w:t>
      </w:r>
      <w:proofErr w:type="spellEnd"/>
      <w:r w:rsidR="00530FF8" w:rsidRPr="0099180A">
        <w:rPr>
          <w:rFonts w:ascii="Consolas" w:hAnsi="Consolas" w:cs="Times New Roman"/>
          <w:sz w:val="24"/>
          <w:szCs w:val="24"/>
        </w:rPr>
        <w:t xml:space="preserve"> 2  </w:t>
      </w:r>
      <w:proofErr w:type="gramStart"/>
      <w:r w:rsidR="00530FF8" w:rsidRPr="0099180A">
        <w:rPr>
          <w:rFonts w:ascii="Consolas" w:hAnsi="Consolas" w:cs="Times New Roman"/>
          <w:sz w:val="24"/>
          <w:szCs w:val="24"/>
        </w:rPr>
        <w:t xml:space="preserve">  ;</w:t>
      </w:r>
      <w:proofErr w:type="gramEnd"/>
      <w:r w:rsidR="00530FF8" w:rsidRPr="0099180A">
        <w:rPr>
          <w:rFonts w:ascii="Consolas" w:hAnsi="Consolas" w:cs="Times New Roman"/>
          <w:sz w:val="24"/>
          <w:szCs w:val="24"/>
        </w:rPr>
        <w:t xml:space="preserve"> 4 Cl</w:t>
      </w:r>
    </w:p>
    <w:p w14:paraId="65876B33"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17287126"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$orb</w:t>
      </w:r>
    </w:p>
    <w:p w14:paraId="05898EAF" w14:textId="77777777" w:rsidR="00530FF8"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1 1 1 1 1 1 1 1 1 1 1 1 1 1</w:t>
      </w:r>
    </w:p>
    <w:p w14:paraId="093374D1" w14:textId="1F900D0C"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4  ;</w:t>
      </w:r>
      <w:proofErr w:type="gramEnd"/>
      <w:r w:rsidR="00530FF8" w:rsidRPr="0099180A">
        <w:rPr>
          <w:rFonts w:ascii="Consolas" w:hAnsi="Consolas" w:cs="Times New Roman"/>
          <w:sz w:val="24"/>
          <w:szCs w:val="24"/>
        </w:rPr>
        <w:t xml:space="preserve"> 1s Cl</w:t>
      </w:r>
    </w:p>
    <w:p w14:paraId="161533F8" w14:textId="74514139"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1  ;</w:t>
      </w:r>
      <w:proofErr w:type="gramEnd"/>
      <w:r w:rsidR="00530FF8" w:rsidRPr="0099180A">
        <w:rPr>
          <w:rFonts w:ascii="Consolas" w:hAnsi="Consolas" w:cs="Times New Roman"/>
          <w:sz w:val="24"/>
          <w:szCs w:val="24"/>
        </w:rPr>
        <w:t xml:space="preserve"> 1s Na</w:t>
      </w:r>
    </w:p>
    <w:p w14:paraId="467773DB" w14:textId="6C402CED"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4  ;</w:t>
      </w:r>
      <w:proofErr w:type="gramEnd"/>
      <w:r w:rsidR="00530FF8" w:rsidRPr="0099180A">
        <w:rPr>
          <w:rFonts w:ascii="Consolas" w:hAnsi="Consolas" w:cs="Times New Roman"/>
          <w:sz w:val="24"/>
          <w:szCs w:val="24"/>
        </w:rPr>
        <w:t xml:space="preserve"> 2s Cl</w:t>
      </w:r>
    </w:p>
    <w:p w14:paraId="6FA46C53" w14:textId="75087ECC"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5  ;</w:t>
      </w:r>
      <w:proofErr w:type="gramEnd"/>
      <w:r w:rsidR="00530FF8" w:rsidRPr="0099180A">
        <w:rPr>
          <w:rFonts w:ascii="Consolas" w:hAnsi="Consolas" w:cs="Times New Roman"/>
          <w:sz w:val="24"/>
          <w:szCs w:val="24"/>
        </w:rPr>
        <w:t xml:space="preserve"> 2px Cl</w:t>
      </w:r>
    </w:p>
    <w:p w14:paraId="11DCAF34" w14:textId="61F55E4E"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6  ;</w:t>
      </w:r>
      <w:proofErr w:type="gramEnd"/>
      <w:r w:rsidR="00530FF8" w:rsidRPr="0099180A">
        <w:rPr>
          <w:rFonts w:ascii="Consolas" w:hAnsi="Consolas" w:cs="Times New Roman"/>
          <w:sz w:val="24"/>
          <w:szCs w:val="24"/>
        </w:rPr>
        <w:t xml:space="preserve"> 2py Cl</w:t>
      </w:r>
    </w:p>
    <w:p w14:paraId="5A3A2BE4" w14:textId="1D2FBC77"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4  ;</w:t>
      </w:r>
      <w:proofErr w:type="gramEnd"/>
      <w:r w:rsidR="00530FF8" w:rsidRPr="0099180A">
        <w:rPr>
          <w:rFonts w:ascii="Consolas" w:hAnsi="Consolas" w:cs="Times New Roman"/>
          <w:sz w:val="24"/>
          <w:szCs w:val="24"/>
        </w:rPr>
        <w:t xml:space="preserve"> 2pz Cl</w:t>
      </w:r>
    </w:p>
    <w:p w14:paraId="04B2A70B" w14:textId="4B5DEACF"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1  ;</w:t>
      </w:r>
      <w:proofErr w:type="gramEnd"/>
      <w:r w:rsidR="00530FF8" w:rsidRPr="0099180A">
        <w:rPr>
          <w:rFonts w:ascii="Consolas" w:hAnsi="Consolas" w:cs="Times New Roman"/>
          <w:sz w:val="24"/>
          <w:szCs w:val="24"/>
        </w:rPr>
        <w:t xml:space="preserve"> 2s Na</w:t>
      </w:r>
    </w:p>
    <w:p w14:paraId="54BF02F9" w14:textId="6D05EF46"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2  ;</w:t>
      </w:r>
      <w:proofErr w:type="gramEnd"/>
      <w:r w:rsidR="00530FF8" w:rsidRPr="0099180A">
        <w:rPr>
          <w:rFonts w:ascii="Consolas" w:hAnsi="Consolas" w:cs="Times New Roman"/>
          <w:sz w:val="24"/>
          <w:szCs w:val="24"/>
        </w:rPr>
        <w:t xml:space="preserve"> 2px Na</w:t>
      </w:r>
    </w:p>
    <w:p w14:paraId="3EE1EA37" w14:textId="17B935BC"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3  ;</w:t>
      </w:r>
      <w:proofErr w:type="gramEnd"/>
      <w:r w:rsidR="00530FF8" w:rsidRPr="0099180A">
        <w:rPr>
          <w:rFonts w:ascii="Consolas" w:hAnsi="Consolas" w:cs="Times New Roman"/>
          <w:sz w:val="24"/>
          <w:szCs w:val="24"/>
        </w:rPr>
        <w:t xml:space="preserve"> 2py Na</w:t>
      </w:r>
    </w:p>
    <w:p w14:paraId="7BE31F10" w14:textId="374F36F4"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1  ;</w:t>
      </w:r>
      <w:proofErr w:type="gramEnd"/>
      <w:r w:rsidR="00530FF8" w:rsidRPr="0099180A">
        <w:rPr>
          <w:rFonts w:ascii="Consolas" w:hAnsi="Consolas" w:cs="Times New Roman"/>
          <w:sz w:val="24"/>
          <w:szCs w:val="24"/>
        </w:rPr>
        <w:t xml:space="preserve"> 2pz Na</w:t>
      </w:r>
    </w:p>
    <w:p w14:paraId="532B95E8" w14:textId="74FBF751"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4  ;</w:t>
      </w:r>
      <w:proofErr w:type="gramEnd"/>
      <w:r w:rsidR="00530FF8" w:rsidRPr="0099180A">
        <w:rPr>
          <w:rFonts w:ascii="Consolas" w:hAnsi="Consolas" w:cs="Times New Roman"/>
          <w:sz w:val="24"/>
          <w:szCs w:val="24"/>
        </w:rPr>
        <w:t xml:space="preserve"> 3s Cl</w:t>
      </w:r>
    </w:p>
    <w:p w14:paraId="4A22D11A" w14:textId="014BE5FA"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5  ;</w:t>
      </w:r>
      <w:proofErr w:type="gramEnd"/>
      <w:r w:rsidR="00530FF8" w:rsidRPr="0099180A">
        <w:rPr>
          <w:rFonts w:ascii="Consolas" w:hAnsi="Consolas" w:cs="Times New Roman"/>
          <w:sz w:val="24"/>
          <w:szCs w:val="24"/>
        </w:rPr>
        <w:t xml:space="preserve"> 3px Cl</w:t>
      </w:r>
    </w:p>
    <w:p w14:paraId="475AC4F9" w14:textId="57C24B8F"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6  ;</w:t>
      </w:r>
      <w:proofErr w:type="gramEnd"/>
      <w:r w:rsidR="00530FF8" w:rsidRPr="0099180A">
        <w:rPr>
          <w:rFonts w:ascii="Consolas" w:hAnsi="Consolas" w:cs="Times New Roman"/>
          <w:sz w:val="24"/>
          <w:szCs w:val="24"/>
        </w:rPr>
        <w:t xml:space="preserve"> 3py Cl</w:t>
      </w:r>
    </w:p>
    <w:p w14:paraId="00435FE0" w14:textId="53D99F71" w:rsidR="00530FF8" w:rsidRPr="0099180A" w:rsidRDefault="001C487C" w:rsidP="00530FF8">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530FF8" w:rsidRPr="0099180A">
        <w:rPr>
          <w:rFonts w:ascii="Consolas" w:hAnsi="Consolas" w:cs="Times New Roman"/>
          <w:sz w:val="24"/>
          <w:szCs w:val="24"/>
        </w:rPr>
        <w:t>4  ;</w:t>
      </w:r>
      <w:proofErr w:type="gramEnd"/>
      <w:r w:rsidR="00530FF8" w:rsidRPr="0099180A">
        <w:rPr>
          <w:rFonts w:ascii="Consolas" w:hAnsi="Consolas" w:cs="Times New Roman"/>
          <w:sz w:val="24"/>
          <w:szCs w:val="24"/>
        </w:rPr>
        <w:t xml:space="preserve"> </w:t>
      </w:r>
      <w:proofErr w:type="spellStart"/>
      <w:r w:rsidR="00530FF8" w:rsidRPr="0099180A">
        <w:rPr>
          <w:rFonts w:ascii="Consolas" w:hAnsi="Consolas" w:cs="Times New Roman"/>
          <w:sz w:val="24"/>
          <w:szCs w:val="24"/>
        </w:rPr>
        <w:t>akt</w:t>
      </w:r>
      <w:proofErr w:type="spellEnd"/>
      <w:r w:rsidR="00530FF8" w:rsidRPr="0099180A">
        <w:rPr>
          <w:rFonts w:ascii="Consolas" w:hAnsi="Consolas" w:cs="Times New Roman"/>
          <w:sz w:val="24"/>
          <w:szCs w:val="24"/>
        </w:rPr>
        <w:t xml:space="preserve"> 3pz Cl</w:t>
      </w:r>
    </w:p>
    <w:p w14:paraId="78479929" w14:textId="77CBD142" w:rsidR="00534F16" w:rsidRPr="0099180A" w:rsidRDefault="00530FF8" w:rsidP="00530FF8">
      <w:pPr>
        <w:spacing w:after="0" w:line="240" w:lineRule="auto"/>
        <w:jc w:val="both"/>
        <w:rPr>
          <w:rFonts w:ascii="Consolas" w:hAnsi="Consolas" w:cs="Times New Roman"/>
          <w:sz w:val="24"/>
          <w:szCs w:val="24"/>
        </w:rPr>
      </w:pPr>
      <w:r w:rsidRPr="0099180A">
        <w:rPr>
          <w:rFonts w:ascii="Consolas" w:hAnsi="Consolas" w:cs="Times New Roman"/>
          <w:sz w:val="24"/>
          <w:szCs w:val="24"/>
        </w:rPr>
        <w:t xml:space="preserve"> $end</w:t>
      </w:r>
    </w:p>
    <w:p w14:paraId="4F9C22F1" w14:textId="77777777" w:rsidR="00530FF8" w:rsidRDefault="00530FF8" w:rsidP="00530FF8">
      <w:pPr>
        <w:spacing w:after="0" w:line="240" w:lineRule="auto"/>
        <w:jc w:val="both"/>
        <w:rPr>
          <w:rFonts w:ascii="Times New Roman" w:hAnsi="Times New Roman" w:cs="Times New Roman"/>
          <w:sz w:val="24"/>
          <w:szCs w:val="24"/>
        </w:rPr>
      </w:pPr>
    </w:p>
    <w:p w14:paraId="7265C0B5" w14:textId="77777777" w:rsidR="00BE30D7" w:rsidRDefault="00BE30D7" w:rsidP="00BE30D7">
      <w:pPr>
        <w:spacing w:line="360" w:lineRule="auto"/>
        <w:jc w:val="both"/>
        <w:rPr>
          <w:rFonts w:ascii="Times New Roman" w:hAnsi="Times New Roman" w:cs="Times New Roman"/>
          <w:sz w:val="24"/>
          <w:szCs w:val="24"/>
        </w:rPr>
      </w:pPr>
      <w:r>
        <w:rPr>
          <w:rFonts w:ascii="Times New Roman" w:hAnsi="Times New Roman" w:cs="Times New Roman"/>
          <w:sz w:val="24"/>
          <w:szCs w:val="24"/>
        </w:rPr>
        <w:t>Start this calculation by the following command:</w:t>
      </w:r>
    </w:p>
    <w:p w14:paraId="391720A1" w14:textId="3CDD6A1D" w:rsidR="00534F16" w:rsidRPr="00CE5F2B" w:rsidRDefault="00534F16" w:rsidP="00CE5F2B">
      <w:pPr>
        <w:spacing w:line="360" w:lineRule="auto"/>
        <w:ind w:firstLine="720"/>
        <w:jc w:val="both"/>
        <w:rPr>
          <w:rFonts w:ascii="Consolas" w:hAnsi="Consolas" w:cs="Times New Roman"/>
          <w:sz w:val="24"/>
          <w:szCs w:val="24"/>
          <w:lang w:val="sr-Latn-RS"/>
        </w:rPr>
      </w:pPr>
      <w:r w:rsidRPr="00CE5F2B">
        <w:rPr>
          <w:rFonts w:ascii="Consolas" w:hAnsi="Consolas" w:cs="Times New Roman"/>
          <w:sz w:val="24"/>
          <w:szCs w:val="24"/>
          <w:lang w:val="sr-Latn-RS"/>
        </w:rPr>
        <w:t>/</w:t>
      </w:r>
      <w:r w:rsidR="00356D31" w:rsidRPr="00356D31">
        <w:rPr>
          <w:rFonts w:ascii="Consolas" w:hAnsi="Consolas" w:cs="Times New Roman"/>
          <w:sz w:val="24"/>
          <w:szCs w:val="24"/>
          <w:lang w:val="sr-Latn-RS"/>
        </w:rPr>
        <w:t>xmvb_path</w:t>
      </w:r>
      <w:r w:rsidRPr="00CE5F2B">
        <w:rPr>
          <w:rFonts w:ascii="Consolas" w:hAnsi="Consolas" w:cs="Times New Roman"/>
          <w:sz w:val="24"/>
          <w:szCs w:val="24"/>
          <w:lang w:val="sr-Latn-RS"/>
        </w:rPr>
        <w:t xml:space="preserve">/xmvb </w:t>
      </w:r>
      <w:r w:rsidR="004B3814" w:rsidRPr="00CE5F2B">
        <w:rPr>
          <w:rFonts w:ascii="Consolas" w:hAnsi="Consolas" w:cs="Times New Roman"/>
          <w:sz w:val="24"/>
          <w:szCs w:val="24"/>
          <w:lang w:val="sr-Latn-RS"/>
        </w:rPr>
        <w:t>NaCl</w:t>
      </w:r>
      <w:r w:rsidR="00FE3EEE" w:rsidRPr="00CE5F2B">
        <w:rPr>
          <w:rFonts w:ascii="Consolas" w:hAnsi="Consolas" w:cs="Times New Roman"/>
          <w:sz w:val="24"/>
          <w:szCs w:val="24"/>
          <w:lang w:val="sr-Latn-RS"/>
        </w:rPr>
        <w:t>ion</w:t>
      </w:r>
      <w:r w:rsidRPr="00CE5F2B">
        <w:rPr>
          <w:rFonts w:ascii="Consolas" w:hAnsi="Consolas" w:cs="Times New Roman"/>
          <w:sz w:val="24"/>
          <w:szCs w:val="24"/>
          <w:lang w:val="sr-Latn-RS"/>
        </w:rPr>
        <w:t>-vb.xmi 1</w:t>
      </w:r>
    </w:p>
    <w:p w14:paraId="6EA77DAF" w14:textId="4C2F767A" w:rsidR="0024440D" w:rsidRDefault="0024440D" w:rsidP="00244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NaClion-vb.xmo</w:t>
      </w:r>
      <w:proofErr w:type="spellEnd"/>
      <w:r>
        <w:rPr>
          <w:rFonts w:ascii="Times New Roman" w:hAnsi="Times New Roman" w:cs="Times New Roman"/>
          <w:sz w:val="24"/>
          <w:szCs w:val="24"/>
        </w:rPr>
        <w:t xml:space="preserve"> find the energy value in the line starting with “</w:t>
      </w:r>
      <w:r w:rsidRPr="00CA4610">
        <w:rPr>
          <w:rFonts w:ascii="Times New Roman" w:hAnsi="Times New Roman" w:cs="Times New Roman"/>
          <w:i/>
          <w:iCs/>
          <w:sz w:val="24"/>
          <w:szCs w:val="24"/>
        </w:rPr>
        <w:t>Total Energy</w:t>
      </w:r>
      <w:r>
        <w:rPr>
          <w:rFonts w:ascii="Times New Roman" w:hAnsi="Times New Roman" w:cs="Times New Roman"/>
          <w:i/>
          <w:iCs/>
          <w:sz w:val="24"/>
          <w:szCs w:val="24"/>
        </w:rPr>
        <w:t>”</w:t>
      </w:r>
      <w:r>
        <w:rPr>
          <w:rFonts w:ascii="Times New Roman" w:hAnsi="Times New Roman" w:cs="Times New Roman"/>
          <w:sz w:val="24"/>
          <w:szCs w:val="24"/>
        </w:rPr>
        <w:t xml:space="preserve"> and copy the value into the .</w:t>
      </w:r>
      <w:proofErr w:type="spellStart"/>
      <w:r>
        <w:rPr>
          <w:rFonts w:ascii="Times New Roman" w:hAnsi="Times New Roman" w:cs="Times New Roman"/>
          <w:sz w:val="24"/>
          <w:szCs w:val="24"/>
        </w:rPr>
        <w:t>ods</w:t>
      </w:r>
      <w:proofErr w:type="spellEnd"/>
      <w:r>
        <w:rPr>
          <w:rFonts w:ascii="Times New Roman" w:hAnsi="Times New Roman" w:cs="Times New Roman"/>
          <w:sz w:val="24"/>
          <w:szCs w:val="24"/>
        </w:rPr>
        <w:t xml:space="preserve"> file in your folder </w:t>
      </w:r>
      <w:r w:rsidRPr="0005077F">
        <w:rPr>
          <w:rFonts w:ascii="Times New Roman" w:hAnsi="Times New Roman" w:cs="Times New Roman"/>
          <w:sz w:val="24"/>
          <w:szCs w:val="24"/>
        </w:rPr>
        <w:t>(</w:t>
      </w:r>
      <w:r w:rsidRPr="00B53E76">
        <w:rPr>
          <w:rFonts w:ascii="Times New Roman" w:hAnsi="Times New Roman" w:cs="Times New Roman"/>
          <w:i/>
          <w:iCs/>
          <w:sz w:val="24"/>
          <w:szCs w:val="24"/>
        </w:rPr>
        <w:t>E</w:t>
      </w:r>
      <w:r>
        <w:rPr>
          <w:rFonts w:ascii="Times New Roman" w:hAnsi="Times New Roman" w:cs="Times New Roman"/>
          <w:i/>
          <w:iCs/>
          <w:sz w:val="24"/>
          <w:szCs w:val="24"/>
          <w:vertAlign w:val="subscript"/>
        </w:rPr>
        <w:t>ion</w:t>
      </w:r>
      <w:r w:rsidRPr="0005077F">
        <w:rPr>
          <w:rFonts w:ascii="Times New Roman" w:hAnsi="Times New Roman" w:cs="Times New Roman"/>
          <w:sz w:val="24"/>
          <w:szCs w:val="24"/>
        </w:rPr>
        <w:t>).</w:t>
      </w:r>
    </w:p>
    <w:p w14:paraId="6A1FEAE3" w14:textId="67E919EB" w:rsidR="00714655" w:rsidRDefault="00714655" w:rsidP="00714655">
      <w:pPr>
        <w:spacing w:line="360" w:lineRule="auto"/>
        <w:jc w:val="both"/>
        <w:rPr>
          <w:rFonts w:ascii="Times New Roman" w:hAnsi="Times New Roman" w:cs="Times New Roman"/>
          <w:sz w:val="24"/>
          <w:szCs w:val="24"/>
        </w:rPr>
      </w:pPr>
      <w:r>
        <w:rPr>
          <w:rFonts w:ascii="Times New Roman" w:hAnsi="Times New Roman" w:cs="Times New Roman"/>
          <w:sz w:val="24"/>
          <w:szCs w:val="24"/>
        </w:rPr>
        <w:t>The next step is to calculate the energy of the hydrogen molecule at the BOVB level. The input file is displayed in Table S1</w:t>
      </w:r>
      <w:r w:rsidR="001E7846">
        <w:rPr>
          <w:rFonts w:ascii="Times New Roman" w:hAnsi="Times New Roman" w:cs="Times New Roman"/>
          <w:sz w:val="24"/>
          <w:szCs w:val="24"/>
        </w:rPr>
        <w:t>1</w:t>
      </w:r>
      <w:r>
        <w:rPr>
          <w:rFonts w:ascii="Times New Roman" w:hAnsi="Times New Roman" w:cs="Times New Roman"/>
          <w:sz w:val="24"/>
          <w:szCs w:val="24"/>
        </w:rPr>
        <w:t xml:space="preserve">. </w:t>
      </w:r>
    </w:p>
    <w:p w14:paraId="564B5FC2" w14:textId="250FA9B4" w:rsidR="00534F16" w:rsidRDefault="00534F16" w:rsidP="00534F16">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 xml:space="preserve">Table </w:t>
      </w:r>
      <w:r>
        <w:rPr>
          <w:rFonts w:ascii="Times New Roman" w:hAnsi="Times New Roman" w:cs="Times New Roman"/>
          <w:b/>
          <w:bCs/>
          <w:sz w:val="24"/>
          <w:szCs w:val="24"/>
          <w:lang w:val="en-GB"/>
        </w:rPr>
        <w:t>S</w:t>
      </w:r>
      <w:r w:rsidR="00FE3EEE">
        <w:rPr>
          <w:rFonts w:ascii="Times New Roman" w:hAnsi="Times New Roman" w:cs="Times New Roman"/>
          <w:b/>
          <w:bCs/>
          <w:sz w:val="24"/>
          <w:szCs w:val="24"/>
          <w:lang w:val="en-GB"/>
        </w:rPr>
        <w:t>1</w:t>
      </w:r>
      <w:r w:rsidR="001E7846">
        <w:rPr>
          <w:rFonts w:ascii="Times New Roman" w:hAnsi="Times New Roman" w:cs="Times New Roman"/>
          <w:b/>
          <w:bCs/>
          <w:sz w:val="24"/>
          <w:szCs w:val="24"/>
          <w:lang w:val="en-GB"/>
        </w:rPr>
        <w:t>1</w:t>
      </w:r>
      <w:r>
        <w:rPr>
          <w:rFonts w:ascii="Times New Roman" w:hAnsi="Times New Roman" w:cs="Times New Roman"/>
          <w:b/>
          <w:bCs/>
          <w:sz w:val="24"/>
          <w:szCs w:val="24"/>
          <w:lang w:val="en-GB"/>
        </w:rPr>
        <w:t xml:space="preserve"> </w:t>
      </w:r>
      <w:r w:rsidR="00FE380E">
        <w:rPr>
          <w:rFonts w:ascii="Times New Roman" w:hAnsi="Times New Roman" w:cs="Times New Roman"/>
          <w:sz w:val="24"/>
          <w:szCs w:val="24"/>
          <w:lang w:val="en-GB"/>
        </w:rPr>
        <w:t>XMVB input file for BOVB calculation for the</w:t>
      </w:r>
      <w:r w:rsidR="00FE380E" w:rsidRPr="005047AA">
        <w:rPr>
          <w:rFonts w:ascii="Times New Roman" w:hAnsi="Times New Roman" w:cs="Times New Roman"/>
          <w:sz w:val="24"/>
          <w:szCs w:val="24"/>
        </w:rPr>
        <w:t xml:space="preserve"> </w:t>
      </w:r>
      <w:r w:rsidR="00FE380E">
        <w:rPr>
          <w:rFonts w:ascii="Times New Roman" w:hAnsi="Times New Roman" w:cs="Times New Roman"/>
          <w:sz w:val="24"/>
          <w:szCs w:val="24"/>
        </w:rPr>
        <w:t>sodium-chloride molecule</w:t>
      </w:r>
      <w:r w:rsidR="00372254">
        <w:rPr>
          <w:rFonts w:ascii="Times New Roman" w:hAnsi="Times New Roman" w:cs="Times New Roman"/>
          <w:sz w:val="24"/>
          <w:szCs w:val="24"/>
        </w:rPr>
        <w:t>.</w:t>
      </w:r>
    </w:p>
    <w:p w14:paraId="2A088FFB"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NaCl</w:t>
      </w:r>
    </w:p>
    <w:p w14:paraId="2588466F"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$ctrl</w:t>
      </w:r>
    </w:p>
    <w:p w14:paraId="7802D747" w14:textId="1A61A01A"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itmax</w:t>
      </w:r>
      <w:proofErr w:type="spellEnd"/>
      <w:r w:rsidRPr="00706C9E">
        <w:rPr>
          <w:rFonts w:ascii="Consolas" w:hAnsi="Consolas" w:cs="Times New Roman"/>
          <w:sz w:val="24"/>
          <w:szCs w:val="24"/>
        </w:rPr>
        <w:t xml:space="preserve">=5000 </w:t>
      </w:r>
      <w:proofErr w:type="spellStart"/>
      <w:r w:rsidRPr="00706C9E">
        <w:rPr>
          <w:rFonts w:ascii="Consolas" w:hAnsi="Consolas" w:cs="Times New Roman"/>
          <w:sz w:val="24"/>
          <w:szCs w:val="24"/>
        </w:rPr>
        <w:t>nstr</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nao</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nae</w:t>
      </w:r>
      <w:proofErr w:type="spellEnd"/>
      <w:r w:rsidRPr="00706C9E">
        <w:rPr>
          <w:rFonts w:ascii="Consolas" w:hAnsi="Consolas" w:cs="Times New Roman"/>
          <w:sz w:val="24"/>
          <w:szCs w:val="24"/>
        </w:rPr>
        <w:t xml:space="preserve">=2 </w:t>
      </w:r>
      <w:proofErr w:type="spellStart"/>
      <w:r w:rsidRPr="00706C9E">
        <w:rPr>
          <w:rFonts w:ascii="Consolas" w:hAnsi="Consolas" w:cs="Times New Roman"/>
          <w:sz w:val="24"/>
          <w:szCs w:val="24"/>
        </w:rPr>
        <w:t>iscf</w:t>
      </w:r>
      <w:proofErr w:type="spellEnd"/>
      <w:r w:rsidRPr="00706C9E">
        <w:rPr>
          <w:rFonts w:ascii="Consolas" w:hAnsi="Consolas" w:cs="Times New Roman"/>
          <w:sz w:val="24"/>
          <w:szCs w:val="24"/>
        </w:rPr>
        <w:t>=1 guess=</w:t>
      </w:r>
      <w:r w:rsidR="00C362B5">
        <w:rPr>
          <w:rFonts w:ascii="Consolas" w:hAnsi="Consolas" w:cs="Times New Roman"/>
          <w:sz w:val="24"/>
          <w:szCs w:val="24"/>
        </w:rPr>
        <w:t>read</w:t>
      </w:r>
      <w:r w:rsidRPr="00706C9E">
        <w:rPr>
          <w:rFonts w:ascii="Consolas" w:hAnsi="Consolas" w:cs="Times New Roman"/>
          <w:sz w:val="24"/>
          <w:szCs w:val="24"/>
        </w:rPr>
        <w:t xml:space="preserve"> </w:t>
      </w:r>
      <w:proofErr w:type="spellStart"/>
      <w:r w:rsidRPr="00706C9E">
        <w:rPr>
          <w:rFonts w:ascii="Consolas" w:hAnsi="Consolas" w:cs="Times New Roman"/>
          <w:sz w:val="24"/>
          <w:szCs w:val="24"/>
        </w:rPr>
        <w:t>bovb</w:t>
      </w:r>
      <w:proofErr w:type="spellEnd"/>
      <w:r w:rsidRPr="00706C9E">
        <w:rPr>
          <w:rFonts w:ascii="Consolas" w:hAnsi="Consolas" w:cs="Times New Roman"/>
          <w:sz w:val="24"/>
          <w:szCs w:val="24"/>
        </w:rPr>
        <w:t xml:space="preserve"> </w:t>
      </w:r>
    </w:p>
    <w:p w14:paraId="2009BF86"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w:t>
      </w:r>
      <w:proofErr w:type="spellStart"/>
      <w:r w:rsidRPr="00706C9E">
        <w:rPr>
          <w:rFonts w:ascii="Consolas" w:hAnsi="Consolas" w:cs="Times New Roman"/>
          <w:sz w:val="24"/>
          <w:szCs w:val="24"/>
        </w:rPr>
        <w:t>nmul</w:t>
      </w:r>
      <w:proofErr w:type="spellEnd"/>
      <w:r w:rsidRPr="00706C9E">
        <w:rPr>
          <w:rFonts w:ascii="Consolas" w:hAnsi="Consolas" w:cs="Times New Roman"/>
          <w:sz w:val="24"/>
          <w:szCs w:val="24"/>
        </w:rPr>
        <w:t xml:space="preserve">=1 </w:t>
      </w:r>
      <w:proofErr w:type="spellStart"/>
      <w:r w:rsidRPr="00706C9E">
        <w:rPr>
          <w:rFonts w:ascii="Consolas" w:hAnsi="Consolas" w:cs="Times New Roman"/>
          <w:sz w:val="24"/>
          <w:szCs w:val="24"/>
        </w:rPr>
        <w:t>orbtyp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hao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frgtyp</w:t>
      </w:r>
      <w:proofErr w:type="spellEnd"/>
      <w:r w:rsidRPr="00706C9E">
        <w:rPr>
          <w:rFonts w:ascii="Consolas" w:hAnsi="Consolas" w:cs="Times New Roman"/>
          <w:sz w:val="24"/>
          <w:szCs w:val="24"/>
        </w:rPr>
        <w:t>=</w:t>
      </w:r>
      <w:proofErr w:type="spellStart"/>
      <w:r w:rsidRPr="00706C9E">
        <w:rPr>
          <w:rFonts w:ascii="Consolas" w:hAnsi="Consolas" w:cs="Times New Roman"/>
          <w:sz w:val="24"/>
          <w:szCs w:val="24"/>
        </w:rPr>
        <w:t>sao</w:t>
      </w:r>
      <w:proofErr w:type="spellEnd"/>
      <w:r w:rsidRPr="00706C9E">
        <w:rPr>
          <w:rFonts w:ascii="Consolas" w:hAnsi="Consolas" w:cs="Times New Roman"/>
          <w:sz w:val="24"/>
          <w:szCs w:val="24"/>
        </w:rPr>
        <w:t xml:space="preserve"> </w:t>
      </w:r>
      <w:proofErr w:type="spellStart"/>
      <w:r w:rsidRPr="00706C9E">
        <w:rPr>
          <w:rFonts w:ascii="Consolas" w:hAnsi="Consolas" w:cs="Times New Roman"/>
          <w:sz w:val="24"/>
          <w:szCs w:val="24"/>
        </w:rPr>
        <w:t>iprint</w:t>
      </w:r>
      <w:proofErr w:type="spellEnd"/>
      <w:r w:rsidRPr="00706C9E">
        <w:rPr>
          <w:rFonts w:ascii="Consolas" w:hAnsi="Consolas" w:cs="Times New Roman"/>
          <w:sz w:val="24"/>
          <w:szCs w:val="24"/>
        </w:rPr>
        <w:t>=2 int=calc basis=6-31G</w:t>
      </w:r>
    </w:p>
    <w:p w14:paraId="31052D8E"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2EB16B11"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lastRenderedPageBreak/>
        <w:t xml:space="preserve"> $geo</w:t>
      </w:r>
    </w:p>
    <w:p w14:paraId="676533C7" w14:textId="5EC685F8"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244CCE" w:rsidRPr="00706C9E">
        <w:rPr>
          <w:rFonts w:ascii="Consolas" w:hAnsi="Consolas" w:cs="Times New Roman"/>
          <w:sz w:val="24"/>
          <w:szCs w:val="24"/>
        </w:rPr>
        <w:t>Na 0.0 0.0 0.0</w:t>
      </w:r>
    </w:p>
    <w:p w14:paraId="308059DF" w14:textId="010E65B9"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244CCE" w:rsidRPr="00706C9E">
        <w:rPr>
          <w:rFonts w:ascii="Consolas" w:hAnsi="Consolas" w:cs="Times New Roman"/>
          <w:sz w:val="24"/>
          <w:szCs w:val="24"/>
        </w:rPr>
        <w:t>Cl 0.0 0.0 2.361</w:t>
      </w:r>
    </w:p>
    <w:p w14:paraId="47048E29"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14CEA60C"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$str</w:t>
      </w:r>
    </w:p>
    <w:p w14:paraId="56C4C418" w14:textId="20610988"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244CCE" w:rsidRPr="00706C9E">
        <w:rPr>
          <w:rFonts w:ascii="Consolas" w:hAnsi="Consolas" w:cs="Times New Roman"/>
          <w:sz w:val="24"/>
          <w:szCs w:val="24"/>
        </w:rPr>
        <w:t>1:13 14 15</w:t>
      </w:r>
    </w:p>
    <w:p w14:paraId="55A3AD3A" w14:textId="45B75709"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244CCE" w:rsidRPr="00706C9E">
        <w:rPr>
          <w:rFonts w:ascii="Consolas" w:hAnsi="Consolas" w:cs="Times New Roman"/>
          <w:sz w:val="24"/>
          <w:szCs w:val="24"/>
        </w:rPr>
        <w:t>1:13 15 15</w:t>
      </w:r>
    </w:p>
    <w:p w14:paraId="0339621D"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4B75B66B"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$frag</w:t>
      </w:r>
    </w:p>
    <w:p w14:paraId="7DE41670"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1*6</w:t>
      </w:r>
    </w:p>
    <w:p w14:paraId="323DC94A" w14:textId="2592D531"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244CCE" w:rsidRPr="00706C9E">
        <w:rPr>
          <w:rFonts w:ascii="Consolas" w:hAnsi="Consolas" w:cs="Times New Roman"/>
          <w:sz w:val="24"/>
          <w:szCs w:val="24"/>
        </w:rPr>
        <w:t>spz</w:t>
      </w:r>
      <w:proofErr w:type="spellEnd"/>
      <w:r w:rsidR="00244CCE" w:rsidRPr="00706C9E">
        <w:rPr>
          <w:rFonts w:ascii="Consolas" w:hAnsi="Consolas" w:cs="Times New Roman"/>
          <w:sz w:val="24"/>
          <w:szCs w:val="24"/>
        </w:rPr>
        <w:t xml:space="preserve"> 1 </w:t>
      </w:r>
      <w:proofErr w:type="gramStart"/>
      <w:r w:rsidR="00244CCE" w:rsidRPr="00706C9E">
        <w:rPr>
          <w:rFonts w:ascii="Consolas" w:hAnsi="Consolas" w:cs="Times New Roman"/>
          <w:sz w:val="24"/>
          <w:szCs w:val="24"/>
        </w:rPr>
        <w:t xml:space="preserve">  ;</w:t>
      </w:r>
      <w:proofErr w:type="gramEnd"/>
      <w:r w:rsidR="00244CCE" w:rsidRPr="00706C9E">
        <w:rPr>
          <w:rFonts w:ascii="Consolas" w:hAnsi="Consolas" w:cs="Times New Roman"/>
          <w:sz w:val="24"/>
          <w:szCs w:val="24"/>
        </w:rPr>
        <w:t xml:space="preserve"> 1 Na</w:t>
      </w:r>
    </w:p>
    <w:p w14:paraId="075FE671" w14:textId="0D097D97"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244CCE" w:rsidRPr="00706C9E">
        <w:rPr>
          <w:rFonts w:ascii="Consolas" w:hAnsi="Consolas" w:cs="Times New Roman"/>
          <w:sz w:val="24"/>
          <w:szCs w:val="24"/>
        </w:rPr>
        <w:t>px</w:t>
      </w:r>
      <w:proofErr w:type="spellEnd"/>
      <w:r w:rsidR="00244CCE" w:rsidRPr="00706C9E">
        <w:rPr>
          <w:rFonts w:ascii="Consolas" w:hAnsi="Consolas" w:cs="Times New Roman"/>
          <w:sz w:val="24"/>
          <w:szCs w:val="24"/>
        </w:rPr>
        <w:t xml:space="preserve"> 1  </w:t>
      </w:r>
      <w:proofErr w:type="gramStart"/>
      <w:r w:rsidR="00244CCE" w:rsidRPr="00706C9E">
        <w:rPr>
          <w:rFonts w:ascii="Consolas" w:hAnsi="Consolas" w:cs="Times New Roman"/>
          <w:sz w:val="24"/>
          <w:szCs w:val="24"/>
        </w:rPr>
        <w:t xml:space="preserve">  ;</w:t>
      </w:r>
      <w:proofErr w:type="gramEnd"/>
      <w:r w:rsidR="00244CCE" w:rsidRPr="00706C9E">
        <w:rPr>
          <w:rFonts w:ascii="Consolas" w:hAnsi="Consolas" w:cs="Times New Roman"/>
          <w:sz w:val="24"/>
          <w:szCs w:val="24"/>
        </w:rPr>
        <w:t xml:space="preserve"> 3 Na</w:t>
      </w:r>
    </w:p>
    <w:p w14:paraId="05182644" w14:textId="4023B397"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244CCE" w:rsidRPr="00706C9E">
        <w:rPr>
          <w:rFonts w:ascii="Consolas" w:hAnsi="Consolas" w:cs="Times New Roman"/>
          <w:sz w:val="24"/>
          <w:szCs w:val="24"/>
        </w:rPr>
        <w:t>py</w:t>
      </w:r>
      <w:proofErr w:type="spellEnd"/>
      <w:r w:rsidR="00244CCE" w:rsidRPr="00706C9E">
        <w:rPr>
          <w:rFonts w:ascii="Consolas" w:hAnsi="Consolas" w:cs="Times New Roman"/>
          <w:sz w:val="24"/>
          <w:szCs w:val="24"/>
        </w:rPr>
        <w:t xml:space="preserve"> 1  </w:t>
      </w:r>
      <w:proofErr w:type="gramStart"/>
      <w:r w:rsidR="00244CCE" w:rsidRPr="00706C9E">
        <w:rPr>
          <w:rFonts w:ascii="Consolas" w:hAnsi="Consolas" w:cs="Times New Roman"/>
          <w:sz w:val="24"/>
          <w:szCs w:val="24"/>
        </w:rPr>
        <w:t xml:space="preserve">  ;</w:t>
      </w:r>
      <w:proofErr w:type="gramEnd"/>
      <w:r w:rsidR="00244CCE" w:rsidRPr="00706C9E">
        <w:rPr>
          <w:rFonts w:ascii="Consolas" w:hAnsi="Consolas" w:cs="Times New Roman"/>
          <w:sz w:val="24"/>
          <w:szCs w:val="24"/>
        </w:rPr>
        <w:t xml:space="preserve"> 4 Na</w:t>
      </w:r>
    </w:p>
    <w:p w14:paraId="0A80AE70" w14:textId="34AD885D"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244CCE" w:rsidRPr="00706C9E">
        <w:rPr>
          <w:rFonts w:ascii="Consolas" w:hAnsi="Consolas" w:cs="Times New Roman"/>
          <w:sz w:val="24"/>
          <w:szCs w:val="24"/>
        </w:rPr>
        <w:t>spz</w:t>
      </w:r>
      <w:proofErr w:type="spellEnd"/>
      <w:r w:rsidR="00244CCE" w:rsidRPr="00706C9E">
        <w:rPr>
          <w:rFonts w:ascii="Consolas" w:hAnsi="Consolas" w:cs="Times New Roman"/>
          <w:sz w:val="24"/>
          <w:szCs w:val="24"/>
        </w:rPr>
        <w:t xml:space="preserve"> 2 </w:t>
      </w:r>
      <w:proofErr w:type="gramStart"/>
      <w:r w:rsidR="00244CCE" w:rsidRPr="00706C9E">
        <w:rPr>
          <w:rFonts w:ascii="Consolas" w:hAnsi="Consolas" w:cs="Times New Roman"/>
          <w:sz w:val="24"/>
          <w:szCs w:val="24"/>
        </w:rPr>
        <w:t xml:space="preserve">  ;</w:t>
      </w:r>
      <w:proofErr w:type="gramEnd"/>
      <w:r w:rsidR="00244CCE" w:rsidRPr="00706C9E">
        <w:rPr>
          <w:rFonts w:ascii="Consolas" w:hAnsi="Consolas" w:cs="Times New Roman"/>
          <w:sz w:val="24"/>
          <w:szCs w:val="24"/>
        </w:rPr>
        <w:t xml:space="preserve"> 2 Cl</w:t>
      </w:r>
    </w:p>
    <w:p w14:paraId="05B0A6DA" w14:textId="00552FD5"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244CCE" w:rsidRPr="00706C9E">
        <w:rPr>
          <w:rFonts w:ascii="Consolas" w:hAnsi="Consolas" w:cs="Times New Roman"/>
          <w:sz w:val="24"/>
          <w:szCs w:val="24"/>
        </w:rPr>
        <w:t>px</w:t>
      </w:r>
      <w:proofErr w:type="spellEnd"/>
      <w:r w:rsidR="00244CCE" w:rsidRPr="00706C9E">
        <w:rPr>
          <w:rFonts w:ascii="Consolas" w:hAnsi="Consolas" w:cs="Times New Roman"/>
          <w:sz w:val="24"/>
          <w:szCs w:val="24"/>
        </w:rPr>
        <w:t xml:space="preserve"> 2  </w:t>
      </w:r>
      <w:proofErr w:type="gramStart"/>
      <w:r w:rsidR="00244CCE" w:rsidRPr="00706C9E">
        <w:rPr>
          <w:rFonts w:ascii="Consolas" w:hAnsi="Consolas" w:cs="Times New Roman"/>
          <w:sz w:val="24"/>
          <w:szCs w:val="24"/>
        </w:rPr>
        <w:t xml:space="preserve">  ;</w:t>
      </w:r>
      <w:proofErr w:type="gramEnd"/>
      <w:r w:rsidR="00244CCE" w:rsidRPr="00706C9E">
        <w:rPr>
          <w:rFonts w:ascii="Consolas" w:hAnsi="Consolas" w:cs="Times New Roman"/>
          <w:sz w:val="24"/>
          <w:szCs w:val="24"/>
        </w:rPr>
        <w:t xml:space="preserve"> 3 Cl</w:t>
      </w:r>
    </w:p>
    <w:p w14:paraId="64FDBA75" w14:textId="5F189BE6"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spellStart"/>
      <w:r w:rsidR="00244CCE" w:rsidRPr="00706C9E">
        <w:rPr>
          <w:rFonts w:ascii="Consolas" w:hAnsi="Consolas" w:cs="Times New Roman"/>
          <w:sz w:val="24"/>
          <w:szCs w:val="24"/>
        </w:rPr>
        <w:t>py</w:t>
      </w:r>
      <w:proofErr w:type="spellEnd"/>
      <w:r w:rsidR="00244CCE" w:rsidRPr="00706C9E">
        <w:rPr>
          <w:rFonts w:ascii="Consolas" w:hAnsi="Consolas" w:cs="Times New Roman"/>
          <w:sz w:val="24"/>
          <w:szCs w:val="24"/>
        </w:rPr>
        <w:t xml:space="preserve"> 2  </w:t>
      </w:r>
      <w:proofErr w:type="gramStart"/>
      <w:r w:rsidR="00244CCE" w:rsidRPr="00706C9E">
        <w:rPr>
          <w:rFonts w:ascii="Consolas" w:hAnsi="Consolas" w:cs="Times New Roman"/>
          <w:sz w:val="24"/>
          <w:szCs w:val="24"/>
        </w:rPr>
        <w:t xml:space="preserve">  ;</w:t>
      </w:r>
      <w:proofErr w:type="gramEnd"/>
      <w:r w:rsidR="00244CCE" w:rsidRPr="00706C9E">
        <w:rPr>
          <w:rFonts w:ascii="Consolas" w:hAnsi="Consolas" w:cs="Times New Roman"/>
          <w:sz w:val="24"/>
          <w:szCs w:val="24"/>
        </w:rPr>
        <w:t xml:space="preserve"> 4 Cl</w:t>
      </w:r>
    </w:p>
    <w:p w14:paraId="74E6FC5B" w14:textId="7E54BD3E"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r w:rsidR="00244CCE" w:rsidRPr="00706C9E">
        <w:rPr>
          <w:rFonts w:ascii="Consolas" w:hAnsi="Consolas" w:cs="Times New Roman"/>
          <w:sz w:val="24"/>
          <w:szCs w:val="24"/>
        </w:rPr>
        <w:t>$end</w:t>
      </w:r>
    </w:p>
    <w:p w14:paraId="5C6C37CD"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$orb</w:t>
      </w:r>
    </w:p>
    <w:p w14:paraId="3EA5A058" w14:textId="77777777"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1 1 1 1 1 1 1 1 1 1 1 1 1 1 1</w:t>
      </w:r>
    </w:p>
    <w:p w14:paraId="730526E2" w14:textId="13ECE8A4"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4  ;</w:t>
      </w:r>
      <w:proofErr w:type="gramEnd"/>
      <w:r w:rsidR="00244CCE" w:rsidRPr="00706C9E">
        <w:rPr>
          <w:rFonts w:ascii="Consolas" w:hAnsi="Consolas" w:cs="Times New Roman"/>
          <w:sz w:val="24"/>
          <w:szCs w:val="24"/>
        </w:rPr>
        <w:t xml:space="preserve"> 1s Cl</w:t>
      </w:r>
    </w:p>
    <w:p w14:paraId="27B1A0EB" w14:textId="02A58B76"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1  ;</w:t>
      </w:r>
      <w:proofErr w:type="gramEnd"/>
      <w:r w:rsidR="00244CCE" w:rsidRPr="00706C9E">
        <w:rPr>
          <w:rFonts w:ascii="Consolas" w:hAnsi="Consolas" w:cs="Times New Roman"/>
          <w:sz w:val="24"/>
          <w:szCs w:val="24"/>
        </w:rPr>
        <w:t xml:space="preserve"> 1s Na</w:t>
      </w:r>
    </w:p>
    <w:p w14:paraId="647711BD" w14:textId="23E3E3F8"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4  ;</w:t>
      </w:r>
      <w:proofErr w:type="gramEnd"/>
      <w:r w:rsidR="00244CCE" w:rsidRPr="00706C9E">
        <w:rPr>
          <w:rFonts w:ascii="Consolas" w:hAnsi="Consolas" w:cs="Times New Roman"/>
          <w:sz w:val="24"/>
          <w:szCs w:val="24"/>
        </w:rPr>
        <w:t xml:space="preserve"> 2s Cl</w:t>
      </w:r>
    </w:p>
    <w:p w14:paraId="46F06C9B" w14:textId="78AD5A1D"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5  ;</w:t>
      </w:r>
      <w:proofErr w:type="gramEnd"/>
      <w:r w:rsidR="00244CCE" w:rsidRPr="00706C9E">
        <w:rPr>
          <w:rFonts w:ascii="Consolas" w:hAnsi="Consolas" w:cs="Times New Roman"/>
          <w:sz w:val="24"/>
          <w:szCs w:val="24"/>
        </w:rPr>
        <w:t xml:space="preserve"> 2px Cl</w:t>
      </w:r>
    </w:p>
    <w:p w14:paraId="10835432" w14:textId="2D670425"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6  ;</w:t>
      </w:r>
      <w:proofErr w:type="gramEnd"/>
      <w:r w:rsidR="00244CCE" w:rsidRPr="00706C9E">
        <w:rPr>
          <w:rFonts w:ascii="Consolas" w:hAnsi="Consolas" w:cs="Times New Roman"/>
          <w:sz w:val="24"/>
          <w:szCs w:val="24"/>
        </w:rPr>
        <w:t xml:space="preserve"> 2py Cl</w:t>
      </w:r>
    </w:p>
    <w:p w14:paraId="1941CC7F" w14:textId="6416D1C9"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4  ;</w:t>
      </w:r>
      <w:proofErr w:type="gramEnd"/>
      <w:r w:rsidR="00244CCE" w:rsidRPr="00706C9E">
        <w:rPr>
          <w:rFonts w:ascii="Consolas" w:hAnsi="Consolas" w:cs="Times New Roman"/>
          <w:sz w:val="24"/>
          <w:szCs w:val="24"/>
        </w:rPr>
        <w:t xml:space="preserve"> 2pz Cl</w:t>
      </w:r>
    </w:p>
    <w:p w14:paraId="0C4EDECF" w14:textId="5A7AFDC2"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1  ;</w:t>
      </w:r>
      <w:proofErr w:type="gramEnd"/>
      <w:r w:rsidR="00244CCE" w:rsidRPr="00706C9E">
        <w:rPr>
          <w:rFonts w:ascii="Consolas" w:hAnsi="Consolas" w:cs="Times New Roman"/>
          <w:sz w:val="24"/>
          <w:szCs w:val="24"/>
        </w:rPr>
        <w:t xml:space="preserve"> 2s Na</w:t>
      </w:r>
    </w:p>
    <w:p w14:paraId="48C6674B" w14:textId="3B65F157"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2  ;</w:t>
      </w:r>
      <w:proofErr w:type="gramEnd"/>
      <w:r w:rsidR="00244CCE" w:rsidRPr="00706C9E">
        <w:rPr>
          <w:rFonts w:ascii="Consolas" w:hAnsi="Consolas" w:cs="Times New Roman"/>
          <w:sz w:val="24"/>
          <w:szCs w:val="24"/>
        </w:rPr>
        <w:t xml:space="preserve"> 2px Na</w:t>
      </w:r>
    </w:p>
    <w:p w14:paraId="7E7575A5" w14:textId="50E865BB"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3  ;</w:t>
      </w:r>
      <w:proofErr w:type="gramEnd"/>
      <w:r w:rsidR="00244CCE" w:rsidRPr="00706C9E">
        <w:rPr>
          <w:rFonts w:ascii="Consolas" w:hAnsi="Consolas" w:cs="Times New Roman"/>
          <w:sz w:val="24"/>
          <w:szCs w:val="24"/>
        </w:rPr>
        <w:t xml:space="preserve"> 2py Na</w:t>
      </w:r>
    </w:p>
    <w:p w14:paraId="7B2F2D21" w14:textId="7E938993"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1  ;</w:t>
      </w:r>
      <w:proofErr w:type="gramEnd"/>
      <w:r w:rsidR="00244CCE" w:rsidRPr="00706C9E">
        <w:rPr>
          <w:rFonts w:ascii="Consolas" w:hAnsi="Consolas" w:cs="Times New Roman"/>
          <w:sz w:val="24"/>
          <w:szCs w:val="24"/>
        </w:rPr>
        <w:t xml:space="preserve"> 2pz Na</w:t>
      </w:r>
    </w:p>
    <w:p w14:paraId="5BE3444C" w14:textId="7D11DA03"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4  ;</w:t>
      </w:r>
      <w:proofErr w:type="gramEnd"/>
      <w:r w:rsidR="00244CCE" w:rsidRPr="00706C9E">
        <w:rPr>
          <w:rFonts w:ascii="Consolas" w:hAnsi="Consolas" w:cs="Times New Roman"/>
          <w:sz w:val="24"/>
          <w:szCs w:val="24"/>
        </w:rPr>
        <w:t xml:space="preserve"> 3s Cl</w:t>
      </w:r>
    </w:p>
    <w:p w14:paraId="38BFF472" w14:textId="30E5B0FB"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5  ;</w:t>
      </w:r>
      <w:proofErr w:type="gramEnd"/>
      <w:r w:rsidR="00244CCE" w:rsidRPr="00706C9E">
        <w:rPr>
          <w:rFonts w:ascii="Consolas" w:hAnsi="Consolas" w:cs="Times New Roman"/>
          <w:sz w:val="24"/>
          <w:szCs w:val="24"/>
        </w:rPr>
        <w:t xml:space="preserve"> 3px Cl</w:t>
      </w:r>
    </w:p>
    <w:p w14:paraId="37119547" w14:textId="76C36BD1"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6  ;</w:t>
      </w:r>
      <w:proofErr w:type="gramEnd"/>
      <w:r w:rsidR="00244CCE" w:rsidRPr="00706C9E">
        <w:rPr>
          <w:rFonts w:ascii="Consolas" w:hAnsi="Consolas" w:cs="Times New Roman"/>
          <w:sz w:val="24"/>
          <w:szCs w:val="24"/>
        </w:rPr>
        <w:t xml:space="preserve"> 3py Cl</w:t>
      </w:r>
    </w:p>
    <w:p w14:paraId="389892CB" w14:textId="420C1A93"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1  ;</w:t>
      </w:r>
      <w:proofErr w:type="gramEnd"/>
      <w:r w:rsidR="00244CCE" w:rsidRPr="00706C9E">
        <w:rPr>
          <w:rFonts w:ascii="Consolas" w:hAnsi="Consolas" w:cs="Times New Roman"/>
          <w:sz w:val="24"/>
          <w:szCs w:val="24"/>
        </w:rPr>
        <w:t xml:space="preserve"> </w:t>
      </w:r>
      <w:proofErr w:type="spellStart"/>
      <w:r w:rsidR="00244CCE" w:rsidRPr="00706C9E">
        <w:rPr>
          <w:rFonts w:ascii="Consolas" w:hAnsi="Consolas" w:cs="Times New Roman"/>
          <w:sz w:val="24"/>
          <w:szCs w:val="24"/>
        </w:rPr>
        <w:t>akt</w:t>
      </w:r>
      <w:proofErr w:type="spellEnd"/>
      <w:r w:rsidR="00244CCE" w:rsidRPr="00706C9E">
        <w:rPr>
          <w:rFonts w:ascii="Consolas" w:hAnsi="Consolas" w:cs="Times New Roman"/>
          <w:sz w:val="24"/>
          <w:szCs w:val="24"/>
        </w:rPr>
        <w:t xml:space="preserve"> 2s Na</w:t>
      </w:r>
    </w:p>
    <w:p w14:paraId="504452F5" w14:textId="656457BC" w:rsidR="00244CCE" w:rsidRPr="00706C9E" w:rsidRDefault="001C487C" w:rsidP="00244CCE">
      <w:pPr>
        <w:spacing w:after="0" w:line="240" w:lineRule="auto"/>
        <w:jc w:val="both"/>
        <w:rPr>
          <w:rFonts w:ascii="Consolas" w:hAnsi="Consolas" w:cs="Times New Roman"/>
          <w:sz w:val="24"/>
          <w:szCs w:val="24"/>
        </w:rPr>
      </w:pPr>
      <w:r>
        <w:rPr>
          <w:rFonts w:ascii="Consolas" w:hAnsi="Consolas" w:cs="Times New Roman"/>
          <w:sz w:val="24"/>
          <w:szCs w:val="24"/>
        </w:rPr>
        <w:t xml:space="preserve"> </w:t>
      </w:r>
      <w:proofErr w:type="gramStart"/>
      <w:r w:rsidR="00244CCE" w:rsidRPr="00706C9E">
        <w:rPr>
          <w:rFonts w:ascii="Consolas" w:hAnsi="Consolas" w:cs="Times New Roman"/>
          <w:sz w:val="24"/>
          <w:szCs w:val="24"/>
        </w:rPr>
        <w:t>4  ;</w:t>
      </w:r>
      <w:proofErr w:type="gramEnd"/>
      <w:r w:rsidR="00244CCE" w:rsidRPr="00706C9E">
        <w:rPr>
          <w:rFonts w:ascii="Consolas" w:hAnsi="Consolas" w:cs="Times New Roman"/>
          <w:sz w:val="24"/>
          <w:szCs w:val="24"/>
        </w:rPr>
        <w:t xml:space="preserve"> </w:t>
      </w:r>
      <w:proofErr w:type="spellStart"/>
      <w:r w:rsidR="00244CCE" w:rsidRPr="00706C9E">
        <w:rPr>
          <w:rFonts w:ascii="Consolas" w:hAnsi="Consolas" w:cs="Times New Roman"/>
          <w:sz w:val="24"/>
          <w:szCs w:val="24"/>
        </w:rPr>
        <w:t>akt</w:t>
      </w:r>
      <w:proofErr w:type="spellEnd"/>
      <w:r w:rsidR="00244CCE" w:rsidRPr="00706C9E">
        <w:rPr>
          <w:rFonts w:ascii="Consolas" w:hAnsi="Consolas" w:cs="Times New Roman"/>
          <w:sz w:val="24"/>
          <w:szCs w:val="24"/>
        </w:rPr>
        <w:t xml:space="preserve"> 3pz Cl</w:t>
      </w:r>
    </w:p>
    <w:p w14:paraId="5F3BDAC9" w14:textId="682F5958" w:rsidR="00244CCE" w:rsidRPr="00706C9E" w:rsidRDefault="00244CCE" w:rsidP="00244CCE">
      <w:pPr>
        <w:spacing w:after="0" w:line="240" w:lineRule="auto"/>
        <w:jc w:val="both"/>
        <w:rPr>
          <w:rFonts w:ascii="Consolas" w:hAnsi="Consolas" w:cs="Times New Roman"/>
          <w:sz w:val="24"/>
          <w:szCs w:val="24"/>
        </w:rPr>
      </w:pPr>
      <w:r w:rsidRPr="00706C9E">
        <w:rPr>
          <w:rFonts w:ascii="Consolas" w:hAnsi="Consolas" w:cs="Times New Roman"/>
          <w:sz w:val="24"/>
          <w:szCs w:val="24"/>
        </w:rPr>
        <w:t xml:space="preserve"> $end</w:t>
      </w:r>
    </w:p>
    <w:p w14:paraId="3FC3229F" w14:textId="77777777" w:rsidR="00534F16" w:rsidRDefault="00534F16" w:rsidP="00534F16">
      <w:pPr>
        <w:spacing w:after="0" w:line="240" w:lineRule="auto"/>
        <w:jc w:val="both"/>
        <w:rPr>
          <w:rFonts w:ascii="Times New Roman" w:hAnsi="Times New Roman" w:cs="Times New Roman"/>
          <w:sz w:val="24"/>
          <w:szCs w:val="24"/>
        </w:rPr>
      </w:pPr>
    </w:p>
    <w:p w14:paraId="7C2CE449" w14:textId="77777777" w:rsidR="007B4AC5" w:rsidRDefault="007B4AC5" w:rsidP="007B4A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input file differs from the VBSCF input (Table S1) in the additional keyword </w:t>
      </w:r>
      <w:proofErr w:type="spellStart"/>
      <w:r w:rsidRPr="00C93295">
        <w:rPr>
          <w:rFonts w:ascii="Times New Roman" w:hAnsi="Times New Roman" w:cs="Times New Roman"/>
          <w:i/>
          <w:iCs/>
          <w:sz w:val="24"/>
          <w:szCs w:val="24"/>
        </w:rPr>
        <w:t>bovb</w:t>
      </w:r>
      <w:proofErr w:type="spellEnd"/>
      <w:r>
        <w:rPr>
          <w:rFonts w:ascii="Times New Roman" w:hAnsi="Times New Roman" w:cs="Times New Roman"/>
          <w:sz w:val="24"/>
          <w:szCs w:val="24"/>
        </w:rPr>
        <w:t xml:space="preserve">, and in </w:t>
      </w:r>
      <w:proofErr w:type="spellStart"/>
      <w:r w:rsidRPr="00B43336">
        <w:rPr>
          <w:rFonts w:ascii="Times New Roman" w:hAnsi="Times New Roman" w:cs="Times New Roman"/>
          <w:i/>
          <w:iCs/>
          <w:sz w:val="24"/>
          <w:szCs w:val="24"/>
        </w:rPr>
        <w:t>iscf</w:t>
      </w:r>
      <w:proofErr w:type="spellEnd"/>
      <w:r>
        <w:rPr>
          <w:rFonts w:ascii="Times New Roman" w:hAnsi="Times New Roman" w:cs="Times New Roman"/>
          <w:sz w:val="24"/>
          <w:szCs w:val="24"/>
        </w:rPr>
        <w:t xml:space="preserve"> and </w:t>
      </w:r>
      <w:r w:rsidRPr="00B43336">
        <w:rPr>
          <w:rFonts w:ascii="Times New Roman" w:hAnsi="Times New Roman" w:cs="Times New Roman"/>
          <w:i/>
          <w:iCs/>
          <w:sz w:val="24"/>
          <w:szCs w:val="24"/>
        </w:rPr>
        <w:t>guess</w:t>
      </w:r>
      <w:r>
        <w:rPr>
          <w:rFonts w:ascii="Times New Roman" w:hAnsi="Times New Roman" w:cs="Times New Roman"/>
          <w:sz w:val="24"/>
          <w:szCs w:val="24"/>
        </w:rPr>
        <w:t xml:space="preserve"> options in the </w:t>
      </w:r>
      <w:r w:rsidRPr="007B4AC5">
        <w:rPr>
          <w:rFonts w:ascii="Times New Roman" w:hAnsi="Times New Roman" w:cs="Times New Roman"/>
          <w:sz w:val="24"/>
          <w:szCs w:val="24"/>
        </w:rPr>
        <w:t>$ctrl</w:t>
      </w:r>
      <w:r>
        <w:rPr>
          <w:rFonts w:ascii="Times New Roman" w:hAnsi="Times New Roman" w:cs="Times New Roman"/>
          <w:sz w:val="24"/>
          <w:szCs w:val="24"/>
        </w:rPr>
        <w:t xml:space="preserve"> section. Before running this job, we will use the obtained VBSCF orbitals as a guess in BOVB calculation. To do so, first we use this command:</w:t>
      </w:r>
    </w:p>
    <w:p w14:paraId="43659CC8" w14:textId="6245320D" w:rsidR="00103D02" w:rsidRDefault="00103D02" w:rsidP="00C362B5">
      <w:pPr>
        <w:spacing w:line="360" w:lineRule="auto"/>
        <w:ind w:firstLine="720"/>
        <w:jc w:val="both"/>
        <w:rPr>
          <w:rFonts w:ascii="Times New Roman" w:hAnsi="Times New Roman" w:cs="Times New Roman"/>
          <w:sz w:val="24"/>
          <w:szCs w:val="24"/>
        </w:rPr>
      </w:pPr>
      <w:proofErr w:type="spellStart"/>
      <w:r w:rsidRPr="00C362B5">
        <w:rPr>
          <w:rFonts w:ascii="Consolas" w:hAnsi="Consolas" w:cs="Times New Roman"/>
          <w:sz w:val="24"/>
          <w:szCs w:val="24"/>
        </w:rPr>
        <w:t>cp</w:t>
      </w:r>
      <w:proofErr w:type="spellEnd"/>
      <w:r>
        <w:rPr>
          <w:rFonts w:ascii="Times New Roman" w:hAnsi="Times New Roman" w:cs="Times New Roman"/>
          <w:sz w:val="24"/>
          <w:szCs w:val="24"/>
        </w:rPr>
        <w:t xml:space="preserve"> </w:t>
      </w:r>
      <w:proofErr w:type="spellStart"/>
      <w:r w:rsidR="00C362B5">
        <w:rPr>
          <w:rFonts w:ascii="Consolas" w:hAnsi="Consolas" w:cs="Times New Roman"/>
          <w:sz w:val="24"/>
          <w:szCs w:val="24"/>
        </w:rPr>
        <w:t>NaCl</w:t>
      </w:r>
      <w:r w:rsidRPr="004E4F92">
        <w:rPr>
          <w:rFonts w:ascii="Consolas" w:hAnsi="Consolas" w:cs="Times New Roman"/>
          <w:sz w:val="24"/>
          <w:szCs w:val="24"/>
        </w:rPr>
        <w:t>-vb.</w:t>
      </w:r>
      <w:r>
        <w:rPr>
          <w:rFonts w:ascii="Consolas" w:hAnsi="Consolas" w:cs="Times New Roman"/>
          <w:sz w:val="24"/>
          <w:szCs w:val="24"/>
        </w:rPr>
        <w:t>orb</w:t>
      </w:r>
      <w:proofErr w:type="spellEnd"/>
      <w:r w:rsidRPr="004E4F92">
        <w:rPr>
          <w:rFonts w:ascii="Consolas" w:hAnsi="Consolas" w:cs="Times New Roman"/>
          <w:sz w:val="24"/>
          <w:szCs w:val="24"/>
        </w:rPr>
        <w:t xml:space="preserve"> </w:t>
      </w:r>
      <w:proofErr w:type="spellStart"/>
      <w:r w:rsidR="004C41A2">
        <w:rPr>
          <w:rFonts w:ascii="Consolas" w:hAnsi="Consolas" w:cs="Times New Roman"/>
          <w:sz w:val="24"/>
          <w:szCs w:val="24"/>
        </w:rPr>
        <w:t>NaCl</w:t>
      </w:r>
      <w:r w:rsidRPr="004E4F92">
        <w:rPr>
          <w:rFonts w:ascii="Consolas" w:hAnsi="Consolas" w:cs="Times New Roman"/>
          <w:sz w:val="24"/>
          <w:szCs w:val="24"/>
        </w:rPr>
        <w:t>-bovb.</w:t>
      </w:r>
      <w:r>
        <w:rPr>
          <w:rFonts w:ascii="Consolas" w:hAnsi="Consolas" w:cs="Times New Roman"/>
          <w:sz w:val="24"/>
          <w:szCs w:val="24"/>
        </w:rPr>
        <w:t>gus</w:t>
      </w:r>
      <w:proofErr w:type="spellEnd"/>
    </w:p>
    <w:p w14:paraId="76A2B4E5" w14:textId="1C23E5E9" w:rsidR="00AB5805" w:rsidRDefault="004C41A2" w:rsidP="007B4AC5">
      <w:pPr>
        <w:spacing w:line="360" w:lineRule="auto"/>
        <w:jc w:val="both"/>
        <w:rPr>
          <w:rFonts w:ascii="Times New Roman" w:hAnsi="Times New Roman" w:cs="Times New Roman"/>
          <w:sz w:val="24"/>
          <w:szCs w:val="24"/>
        </w:rPr>
      </w:pPr>
      <w:r>
        <w:rPr>
          <w:rFonts w:ascii="Times New Roman" w:hAnsi="Times New Roman" w:cs="Times New Roman"/>
          <w:sz w:val="24"/>
          <w:szCs w:val="24"/>
        </w:rPr>
        <w:t>Then, run VB calculation using the following command:</w:t>
      </w:r>
    </w:p>
    <w:p w14:paraId="642FF640" w14:textId="1227A7E9" w:rsidR="00534F16" w:rsidRPr="00CE5F2B" w:rsidRDefault="00534F16" w:rsidP="00CE5F2B">
      <w:pPr>
        <w:spacing w:line="360" w:lineRule="auto"/>
        <w:ind w:firstLine="720"/>
        <w:jc w:val="both"/>
        <w:rPr>
          <w:rFonts w:ascii="Consolas" w:hAnsi="Consolas" w:cs="Times New Roman"/>
          <w:sz w:val="24"/>
          <w:szCs w:val="24"/>
        </w:rPr>
      </w:pPr>
      <w:r w:rsidRPr="00CE5F2B">
        <w:rPr>
          <w:rFonts w:ascii="Consolas" w:hAnsi="Consolas" w:cs="Times New Roman"/>
          <w:sz w:val="24"/>
          <w:szCs w:val="24"/>
        </w:rPr>
        <w:lastRenderedPageBreak/>
        <w:t>/</w:t>
      </w:r>
      <w:r w:rsidR="00356D31" w:rsidRPr="00356D31">
        <w:rPr>
          <w:rFonts w:ascii="Consolas" w:hAnsi="Consolas" w:cs="Times New Roman"/>
          <w:sz w:val="24"/>
          <w:szCs w:val="24"/>
          <w:lang w:val="sr-Latn-RS"/>
        </w:rPr>
        <w:t>xmvb_path</w:t>
      </w:r>
      <w:r w:rsidRPr="00CE5F2B">
        <w:rPr>
          <w:rFonts w:ascii="Consolas" w:hAnsi="Consolas" w:cs="Times New Roman"/>
          <w:sz w:val="24"/>
          <w:szCs w:val="24"/>
        </w:rPr>
        <w:t>/</w:t>
      </w:r>
      <w:proofErr w:type="spellStart"/>
      <w:r w:rsidRPr="00CE5F2B">
        <w:rPr>
          <w:rFonts w:ascii="Consolas" w:hAnsi="Consolas" w:cs="Times New Roman"/>
          <w:sz w:val="24"/>
          <w:szCs w:val="24"/>
        </w:rPr>
        <w:t>xmvb</w:t>
      </w:r>
      <w:proofErr w:type="spellEnd"/>
      <w:r w:rsidRPr="00CE5F2B">
        <w:rPr>
          <w:rFonts w:ascii="Consolas" w:hAnsi="Consolas" w:cs="Times New Roman"/>
          <w:sz w:val="24"/>
          <w:szCs w:val="24"/>
        </w:rPr>
        <w:t xml:space="preserve"> </w:t>
      </w:r>
      <w:proofErr w:type="spellStart"/>
      <w:r w:rsidR="00244CCE" w:rsidRPr="00CE5F2B">
        <w:rPr>
          <w:rFonts w:ascii="Consolas" w:hAnsi="Consolas" w:cs="Times New Roman"/>
          <w:sz w:val="24"/>
          <w:szCs w:val="24"/>
        </w:rPr>
        <w:t>NaCl</w:t>
      </w:r>
      <w:r w:rsidRPr="00CE5F2B">
        <w:rPr>
          <w:rFonts w:ascii="Consolas" w:hAnsi="Consolas" w:cs="Times New Roman"/>
          <w:sz w:val="24"/>
          <w:szCs w:val="24"/>
        </w:rPr>
        <w:t>-bovb.xmi</w:t>
      </w:r>
      <w:proofErr w:type="spellEnd"/>
      <w:r w:rsidRPr="00CE5F2B">
        <w:rPr>
          <w:rFonts w:ascii="Consolas" w:hAnsi="Consolas" w:cs="Times New Roman"/>
          <w:sz w:val="24"/>
          <w:szCs w:val="24"/>
        </w:rPr>
        <w:t xml:space="preserve"> 1</w:t>
      </w:r>
    </w:p>
    <w:p w14:paraId="765A9E23" w14:textId="2ED449B3" w:rsidR="000353B5" w:rsidRDefault="00534F16" w:rsidP="000353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00244CCE">
        <w:rPr>
          <w:rFonts w:ascii="Times New Roman" w:hAnsi="Times New Roman" w:cs="Times New Roman"/>
          <w:sz w:val="24"/>
          <w:szCs w:val="24"/>
        </w:rPr>
        <w:t>NaCl</w:t>
      </w:r>
      <w:r>
        <w:rPr>
          <w:rFonts w:ascii="Times New Roman" w:hAnsi="Times New Roman" w:cs="Times New Roman"/>
          <w:sz w:val="24"/>
          <w:szCs w:val="24"/>
        </w:rPr>
        <w:t>-bovb.xmo</w:t>
      </w:r>
      <w:proofErr w:type="spellEnd"/>
      <w:r>
        <w:rPr>
          <w:rFonts w:ascii="Times New Roman" w:hAnsi="Times New Roman" w:cs="Times New Roman"/>
          <w:sz w:val="24"/>
          <w:szCs w:val="24"/>
        </w:rPr>
        <w:t xml:space="preserve"> find the energy value </w:t>
      </w:r>
      <w:r w:rsidR="000353B5">
        <w:rPr>
          <w:rFonts w:ascii="Times New Roman" w:hAnsi="Times New Roman" w:cs="Times New Roman"/>
          <w:sz w:val="24"/>
          <w:szCs w:val="24"/>
        </w:rPr>
        <w:t>and copy it into the .</w:t>
      </w:r>
      <w:proofErr w:type="spellStart"/>
      <w:r w:rsidR="000353B5" w:rsidRPr="004C566F">
        <w:rPr>
          <w:rFonts w:ascii="Times New Roman" w:hAnsi="Times New Roman" w:cs="Times New Roman"/>
          <w:sz w:val="24"/>
          <w:szCs w:val="24"/>
        </w:rPr>
        <w:t>ods</w:t>
      </w:r>
      <w:proofErr w:type="spellEnd"/>
      <w:r w:rsidR="000353B5" w:rsidRPr="004C566F">
        <w:rPr>
          <w:rFonts w:ascii="Times New Roman" w:hAnsi="Times New Roman" w:cs="Times New Roman"/>
          <w:sz w:val="24"/>
          <w:szCs w:val="24"/>
        </w:rPr>
        <w:t xml:space="preserve"> file</w:t>
      </w:r>
      <w:r w:rsidR="000353B5">
        <w:rPr>
          <w:rFonts w:ascii="Times New Roman" w:hAnsi="Times New Roman" w:cs="Times New Roman"/>
          <w:sz w:val="24"/>
          <w:szCs w:val="24"/>
        </w:rPr>
        <w:t xml:space="preserve"> in your folder. </w:t>
      </w:r>
    </w:p>
    <w:p w14:paraId="3940FC7C" w14:textId="1539BE2D" w:rsidR="00CC323E" w:rsidRDefault="00135FBF" w:rsidP="00CC323E">
      <w:pPr>
        <w:spacing w:line="360" w:lineRule="auto"/>
        <w:jc w:val="both"/>
        <w:rPr>
          <w:rFonts w:ascii="Times New Roman" w:hAnsi="Times New Roman" w:cs="Times New Roman"/>
          <w:sz w:val="24"/>
          <w:szCs w:val="24"/>
        </w:rPr>
      </w:pPr>
      <w:r w:rsidRPr="00CB548E">
        <w:rPr>
          <w:rFonts w:ascii="Times New Roman" w:hAnsi="Times New Roman" w:cs="Times New Roman"/>
          <w:sz w:val="24"/>
          <w:szCs w:val="24"/>
        </w:rPr>
        <w:t xml:space="preserve">In order to calculate the bond dissociation energy (BDE) </w:t>
      </w:r>
      <w:r w:rsidR="000264EB">
        <w:rPr>
          <w:rFonts w:ascii="Times New Roman" w:hAnsi="Times New Roman" w:cs="Times New Roman"/>
          <w:sz w:val="24"/>
          <w:szCs w:val="24"/>
        </w:rPr>
        <w:t>we need to</w:t>
      </w:r>
      <w:r w:rsidR="000264EB" w:rsidRPr="00CB548E">
        <w:rPr>
          <w:rFonts w:ascii="Times New Roman" w:hAnsi="Times New Roman" w:cs="Times New Roman"/>
          <w:sz w:val="24"/>
          <w:szCs w:val="24"/>
        </w:rPr>
        <w:t xml:space="preserve"> calculate </w:t>
      </w:r>
      <w:r w:rsidR="008E5F4E">
        <w:rPr>
          <w:rFonts w:ascii="Times New Roman" w:hAnsi="Times New Roman" w:cs="Times New Roman"/>
          <w:sz w:val="24"/>
          <w:szCs w:val="24"/>
        </w:rPr>
        <w:t xml:space="preserve">the </w:t>
      </w:r>
      <w:r w:rsidRPr="00CB548E">
        <w:rPr>
          <w:rFonts w:ascii="Times New Roman" w:hAnsi="Times New Roman" w:cs="Times New Roman"/>
          <w:sz w:val="24"/>
          <w:szCs w:val="24"/>
        </w:rPr>
        <w:t xml:space="preserve">energy of the </w:t>
      </w:r>
      <w:r w:rsidR="008E5F4E">
        <w:rPr>
          <w:rFonts w:ascii="Times New Roman" w:hAnsi="Times New Roman" w:cs="Times New Roman"/>
          <w:sz w:val="24"/>
          <w:szCs w:val="24"/>
        </w:rPr>
        <w:t xml:space="preserve">bond </w:t>
      </w:r>
      <w:r w:rsidR="008E5F4E" w:rsidRPr="00CB548E">
        <w:rPr>
          <w:rFonts w:ascii="Times New Roman" w:hAnsi="Times New Roman" w:cs="Times New Roman"/>
          <w:sz w:val="24"/>
          <w:szCs w:val="24"/>
        </w:rPr>
        <w:t xml:space="preserve">dissociation </w:t>
      </w:r>
      <w:r w:rsidRPr="00CB548E">
        <w:rPr>
          <w:rFonts w:ascii="Times New Roman" w:hAnsi="Times New Roman" w:cs="Times New Roman"/>
          <w:sz w:val="24"/>
          <w:szCs w:val="24"/>
        </w:rPr>
        <w:t>fragments</w:t>
      </w:r>
      <w:r w:rsidR="00F8297F" w:rsidRPr="00CB548E">
        <w:rPr>
          <w:rFonts w:ascii="Times New Roman" w:hAnsi="Times New Roman" w:cs="Times New Roman"/>
          <w:sz w:val="24"/>
          <w:szCs w:val="24"/>
        </w:rPr>
        <w:t>, i.e. energ</w:t>
      </w:r>
      <w:r>
        <w:rPr>
          <w:rFonts w:ascii="Times New Roman" w:hAnsi="Times New Roman" w:cs="Times New Roman"/>
          <w:sz w:val="24"/>
          <w:szCs w:val="24"/>
        </w:rPr>
        <w:t>ies</w:t>
      </w:r>
      <w:r w:rsidR="00F8297F" w:rsidRPr="00CB548E">
        <w:rPr>
          <w:rFonts w:ascii="Times New Roman" w:hAnsi="Times New Roman" w:cs="Times New Roman"/>
          <w:sz w:val="24"/>
          <w:szCs w:val="24"/>
        </w:rPr>
        <w:t xml:space="preserve"> of the </w:t>
      </w:r>
      <w:r w:rsidR="00F8297F">
        <w:rPr>
          <w:rFonts w:ascii="Times New Roman" w:hAnsi="Times New Roman" w:cs="Times New Roman"/>
          <w:sz w:val="24"/>
          <w:szCs w:val="24"/>
        </w:rPr>
        <w:t>sodium and chlorine</w:t>
      </w:r>
      <w:r w:rsidR="00F8297F" w:rsidRPr="00CB548E">
        <w:rPr>
          <w:rFonts w:ascii="Times New Roman" w:hAnsi="Times New Roman" w:cs="Times New Roman"/>
          <w:sz w:val="24"/>
          <w:szCs w:val="24"/>
        </w:rPr>
        <w:t xml:space="preserve"> atoms</w:t>
      </w:r>
      <w:r w:rsidR="008E5F4E">
        <w:rPr>
          <w:rFonts w:ascii="Times New Roman" w:hAnsi="Times New Roman" w:cs="Times New Roman"/>
          <w:sz w:val="24"/>
          <w:szCs w:val="24"/>
        </w:rPr>
        <w:t xml:space="preserve"> (</w:t>
      </w:r>
      <w:proofErr w:type="spellStart"/>
      <w:r w:rsidR="008E5F4E" w:rsidRPr="00BF13F3">
        <w:rPr>
          <w:rFonts w:ascii="Times New Roman" w:hAnsi="Times New Roman" w:cs="Times New Roman"/>
          <w:i/>
          <w:iCs/>
          <w:sz w:val="24"/>
          <w:szCs w:val="24"/>
        </w:rPr>
        <w:t>E</w:t>
      </w:r>
      <w:r w:rsidR="008E5F4E" w:rsidRPr="00BF13F3">
        <w:rPr>
          <w:rFonts w:ascii="Times New Roman" w:hAnsi="Times New Roman" w:cs="Times New Roman"/>
          <w:i/>
          <w:iCs/>
          <w:sz w:val="24"/>
          <w:szCs w:val="24"/>
          <w:vertAlign w:val="subscript"/>
        </w:rPr>
        <w:t>Na</w:t>
      </w:r>
      <w:proofErr w:type="spellEnd"/>
      <w:r w:rsidR="00BF13F3">
        <w:rPr>
          <w:rFonts w:ascii="Times New Roman" w:hAnsi="Times New Roman" w:cs="Times New Roman"/>
          <w:sz w:val="24"/>
          <w:szCs w:val="24"/>
        </w:rPr>
        <w:t xml:space="preserve"> and </w:t>
      </w:r>
      <w:proofErr w:type="spellStart"/>
      <w:r w:rsidR="00BF13F3" w:rsidRPr="00BF13F3">
        <w:rPr>
          <w:rFonts w:ascii="Times New Roman" w:hAnsi="Times New Roman" w:cs="Times New Roman"/>
          <w:i/>
          <w:iCs/>
          <w:sz w:val="24"/>
          <w:szCs w:val="24"/>
        </w:rPr>
        <w:t>E</w:t>
      </w:r>
      <w:r w:rsidR="00BF13F3" w:rsidRPr="00BF13F3">
        <w:rPr>
          <w:rFonts w:ascii="Times New Roman" w:hAnsi="Times New Roman" w:cs="Times New Roman"/>
          <w:i/>
          <w:iCs/>
          <w:sz w:val="24"/>
          <w:szCs w:val="24"/>
          <w:vertAlign w:val="subscript"/>
        </w:rPr>
        <w:t>Cl</w:t>
      </w:r>
      <w:proofErr w:type="spellEnd"/>
      <w:r w:rsidR="008E5F4E">
        <w:rPr>
          <w:rFonts w:ascii="Times New Roman" w:hAnsi="Times New Roman" w:cs="Times New Roman"/>
          <w:sz w:val="24"/>
          <w:szCs w:val="24"/>
        </w:rPr>
        <w:t>)</w:t>
      </w:r>
      <w:r w:rsidR="00F8297F" w:rsidRPr="00CB548E">
        <w:rPr>
          <w:rFonts w:ascii="Times New Roman" w:hAnsi="Times New Roman" w:cs="Times New Roman"/>
          <w:sz w:val="24"/>
          <w:szCs w:val="24"/>
        </w:rPr>
        <w:t>.</w:t>
      </w:r>
      <w:r w:rsidR="00F8297F">
        <w:rPr>
          <w:rFonts w:ascii="Times New Roman" w:hAnsi="Times New Roman" w:cs="Times New Roman"/>
          <w:sz w:val="24"/>
          <w:szCs w:val="24"/>
        </w:rPr>
        <w:t xml:space="preserve"> </w:t>
      </w:r>
      <w:r w:rsidR="00CC323E">
        <w:rPr>
          <w:rFonts w:ascii="Times New Roman" w:hAnsi="Times New Roman" w:cs="Times New Roman"/>
          <w:sz w:val="24"/>
          <w:szCs w:val="24"/>
        </w:rPr>
        <w:t>At the dissociation distance VB wave function converged to the HF solution, so we will calculate the energies of isolated Na and Cl atoms using the ROHF method. In the working folder, find the corresponding input files (</w:t>
      </w:r>
      <w:proofErr w:type="spellStart"/>
      <w:r w:rsidR="00CC323E">
        <w:rPr>
          <w:rFonts w:ascii="Times New Roman" w:hAnsi="Times New Roman" w:cs="Times New Roman"/>
          <w:sz w:val="24"/>
          <w:szCs w:val="24"/>
        </w:rPr>
        <w:t>Na.inp</w:t>
      </w:r>
      <w:proofErr w:type="spellEnd"/>
      <w:r w:rsidR="00CC323E">
        <w:rPr>
          <w:rFonts w:ascii="Times New Roman" w:hAnsi="Times New Roman" w:cs="Times New Roman"/>
          <w:sz w:val="24"/>
          <w:szCs w:val="24"/>
        </w:rPr>
        <w:t xml:space="preserve"> and </w:t>
      </w:r>
      <w:proofErr w:type="spellStart"/>
      <w:r w:rsidR="00CC323E">
        <w:rPr>
          <w:rFonts w:ascii="Times New Roman" w:hAnsi="Times New Roman" w:cs="Times New Roman"/>
          <w:sz w:val="24"/>
          <w:szCs w:val="24"/>
        </w:rPr>
        <w:t>Cl.inp</w:t>
      </w:r>
      <w:proofErr w:type="spellEnd"/>
      <w:r w:rsidR="00CC323E">
        <w:rPr>
          <w:rFonts w:ascii="Times New Roman" w:hAnsi="Times New Roman" w:cs="Times New Roman"/>
          <w:sz w:val="24"/>
          <w:szCs w:val="24"/>
        </w:rPr>
        <w:t>).</w:t>
      </w:r>
    </w:p>
    <w:p w14:paraId="6BA759B3" w14:textId="4875FCB4" w:rsidR="00A62CE9" w:rsidRDefault="00A62CE9" w:rsidP="00014053">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Table S</w:t>
      </w:r>
      <w:r w:rsidR="001E7846">
        <w:rPr>
          <w:rFonts w:ascii="Times New Roman" w:hAnsi="Times New Roman" w:cs="Times New Roman"/>
          <w:b/>
          <w:bCs/>
          <w:sz w:val="24"/>
          <w:szCs w:val="24"/>
          <w:lang w:val="en-GB"/>
        </w:rPr>
        <w:t>12</w:t>
      </w:r>
      <w:r w:rsidRPr="00441E11">
        <w:rPr>
          <w:rFonts w:ascii="Times New Roman" w:hAnsi="Times New Roman" w:cs="Times New Roman"/>
          <w:sz w:val="24"/>
          <w:szCs w:val="24"/>
          <w:lang w:val="en-GB"/>
        </w:rPr>
        <w:t xml:space="preserve"> </w:t>
      </w:r>
      <w:r w:rsidR="00014053">
        <w:rPr>
          <w:rFonts w:ascii="Times New Roman" w:hAnsi="Times New Roman" w:cs="Times New Roman"/>
          <w:sz w:val="24"/>
          <w:szCs w:val="24"/>
          <w:lang w:val="en-GB"/>
        </w:rPr>
        <w:t xml:space="preserve">Input file for calculating the energy of the </w:t>
      </w:r>
      <w:r w:rsidR="00014053">
        <w:rPr>
          <w:rFonts w:ascii="Times New Roman" w:hAnsi="Times New Roman" w:cs="Times New Roman"/>
          <w:sz w:val="24"/>
          <w:szCs w:val="24"/>
        </w:rPr>
        <w:t>sodium atom at the ROHF/6-31G level of theory</w:t>
      </w:r>
      <w:r w:rsidR="0089164D">
        <w:rPr>
          <w:rFonts w:ascii="Times New Roman" w:hAnsi="Times New Roman" w:cs="Times New Roman"/>
          <w:sz w:val="24"/>
          <w:szCs w:val="24"/>
        </w:rPr>
        <w:t>.</w:t>
      </w:r>
    </w:p>
    <w:p w14:paraId="2B1AFEBE" w14:textId="77777777" w:rsidR="005D5C06" w:rsidRPr="005D5C06" w:rsidRDefault="005D5C06" w:rsidP="005D5C06">
      <w:pPr>
        <w:spacing w:after="0" w:line="240" w:lineRule="auto"/>
        <w:jc w:val="both"/>
        <w:rPr>
          <w:rFonts w:ascii="Consolas" w:hAnsi="Consolas" w:cs="Times New Roman"/>
          <w:sz w:val="24"/>
          <w:szCs w:val="24"/>
        </w:rPr>
      </w:pPr>
      <w:proofErr w:type="spellStart"/>
      <w:r w:rsidRPr="005D5C06">
        <w:rPr>
          <w:rFonts w:ascii="Consolas" w:hAnsi="Consolas" w:cs="Times New Roman"/>
          <w:sz w:val="24"/>
          <w:szCs w:val="24"/>
        </w:rPr>
        <w:t>rohf</w:t>
      </w:r>
      <w:proofErr w:type="spellEnd"/>
      <w:r w:rsidRPr="005D5C06">
        <w:rPr>
          <w:rFonts w:ascii="Consolas" w:hAnsi="Consolas" w:cs="Times New Roman"/>
          <w:sz w:val="24"/>
          <w:szCs w:val="24"/>
        </w:rPr>
        <w:t xml:space="preserve"> 6-31g</w:t>
      </w:r>
    </w:p>
    <w:p w14:paraId="45AB9B09" w14:textId="77777777" w:rsidR="005D5C06" w:rsidRPr="005D5C06" w:rsidRDefault="005D5C06" w:rsidP="005D5C06">
      <w:pPr>
        <w:spacing w:after="0" w:line="240" w:lineRule="auto"/>
        <w:jc w:val="both"/>
        <w:rPr>
          <w:rFonts w:ascii="Consolas" w:hAnsi="Consolas" w:cs="Times New Roman"/>
          <w:sz w:val="24"/>
          <w:szCs w:val="24"/>
        </w:rPr>
      </w:pPr>
      <w:r w:rsidRPr="005D5C06">
        <w:rPr>
          <w:rFonts w:ascii="Consolas" w:hAnsi="Consolas" w:cs="Times New Roman"/>
          <w:sz w:val="24"/>
          <w:szCs w:val="24"/>
        </w:rPr>
        <w:t>0 2</w:t>
      </w:r>
    </w:p>
    <w:p w14:paraId="11223F95" w14:textId="63678434" w:rsidR="00A62CE9" w:rsidRPr="005D5C06" w:rsidRDefault="005D5C06" w:rsidP="005D5C06">
      <w:pPr>
        <w:spacing w:after="0" w:line="240" w:lineRule="auto"/>
        <w:jc w:val="both"/>
        <w:rPr>
          <w:rFonts w:ascii="Consolas" w:hAnsi="Consolas" w:cs="Times New Roman"/>
          <w:sz w:val="24"/>
          <w:szCs w:val="24"/>
        </w:rPr>
      </w:pPr>
      <w:r w:rsidRPr="005D5C06">
        <w:rPr>
          <w:rFonts w:ascii="Consolas" w:hAnsi="Consolas" w:cs="Times New Roman"/>
          <w:sz w:val="24"/>
          <w:szCs w:val="24"/>
        </w:rPr>
        <w:t>Na 0.0 0.0 0.0</w:t>
      </w:r>
    </w:p>
    <w:p w14:paraId="4484DFBC" w14:textId="77777777" w:rsidR="005D5C06" w:rsidRPr="005D5C06" w:rsidRDefault="005D5C06" w:rsidP="005D5C06">
      <w:pPr>
        <w:spacing w:after="0" w:line="240" w:lineRule="auto"/>
        <w:jc w:val="both"/>
        <w:rPr>
          <w:rFonts w:ascii="Consolas" w:hAnsi="Consolas" w:cs="Times New Roman"/>
          <w:sz w:val="24"/>
          <w:szCs w:val="24"/>
        </w:rPr>
      </w:pPr>
    </w:p>
    <w:p w14:paraId="4BBE526D" w14:textId="03FF9A7E" w:rsidR="00A62CE9" w:rsidRDefault="00A62CE9" w:rsidP="00A62CE9">
      <w:pPr>
        <w:spacing w:after="0" w:line="360" w:lineRule="auto"/>
        <w:jc w:val="both"/>
        <w:rPr>
          <w:rFonts w:ascii="Times New Roman" w:hAnsi="Times New Roman" w:cs="Times New Roman"/>
          <w:sz w:val="24"/>
          <w:szCs w:val="24"/>
        </w:rPr>
      </w:pPr>
      <w:r w:rsidRPr="00DE41D9">
        <w:rPr>
          <w:rFonts w:ascii="Times New Roman" w:hAnsi="Times New Roman" w:cs="Times New Roman"/>
          <w:b/>
          <w:bCs/>
          <w:sz w:val="24"/>
          <w:szCs w:val="24"/>
          <w:lang w:val="en-GB"/>
        </w:rPr>
        <w:t>Table S</w:t>
      </w:r>
      <w:r>
        <w:rPr>
          <w:rFonts w:ascii="Times New Roman" w:hAnsi="Times New Roman" w:cs="Times New Roman"/>
          <w:b/>
          <w:bCs/>
          <w:sz w:val="24"/>
          <w:szCs w:val="24"/>
          <w:lang w:val="en-GB"/>
        </w:rPr>
        <w:t>1</w:t>
      </w:r>
      <w:r w:rsidR="001E7846">
        <w:rPr>
          <w:rFonts w:ascii="Times New Roman" w:hAnsi="Times New Roman" w:cs="Times New Roman"/>
          <w:b/>
          <w:bCs/>
          <w:sz w:val="24"/>
          <w:szCs w:val="24"/>
          <w:lang w:val="en-GB"/>
        </w:rPr>
        <w:t>3</w:t>
      </w:r>
      <w:r w:rsidRPr="00441E11">
        <w:rPr>
          <w:rFonts w:ascii="Times New Roman" w:hAnsi="Times New Roman" w:cs="Times New Roman"/>
          <w:sz w:val="24"/>
          <w:szCs w:val="24"/>
          <w:lang w:val="en-GB"/>
        </w:rPr>
        <w:t xml:space="preserve"> </w:t>
      </w:r>
      <w:r w:rsidR="00807B3F">
        <w:rPr>
          <w:rFonts w:ascii="Times New Roman" w:hAnsi="Times New Roman" w:cs="Times New Roman"/>
          <w:sz w:val="24"/>
          <w:szCs w:val="24"/>
          <w:lang w:val="en-GB"/>
        </w:rPr>
        <w:t xml:space="preserve">Input file for calculating the energy of the </w:t>
      </w:r>
      <w:r w:rsidR="00807B3F">
        <w:rPr>
          <w:rFonts w:ascii="Times New Roman" w:hAnsi="Times New Roman" w:cs="Times New Roman"/>
          <w:sz w:val="24"/>
          <w:szCs w:val="24"/>
        </w:rPr>
        <w:t>chlorine atom at the ROHF/6-31G level of theory</w:t>
      </w:r>
      <w:r w:rsidR="005733CD">
        <w:rPr>
          <w:rFonts w:ascii="Times New Roman" w:hAnsi="Times New Roman" w:cs="Times New Roman"/>
          <w:sz w:val="24"/>
          <w:szCs w:val="24"/>
        </w:rPr>
        <w:t>.</w:t>
      </w:r>
    </w:p>
    <w:p w14:paraId="4FBD4FFE" w14:textId="77777777" w:rsidR="005D5C06" w:rsidRPr="005D5C06" w:rsidRDefault="005D5C06" w:rsidP="005D5C06">
      <w:pPr>
        <w:spacing w:after="0" w:line="240" w:lineRule="auto"/>
        <w:jc w:val="both"/>
        <w:rPr>
          <w:rFonts w:ascii="Consolas" w:hAnsi="Consolas" w:cs="Times New Roman"/>
          <w:sz w:val="24"/>
          <w:szCs w:val="24"/>
        </w:rPr>
      </w:pPr>
      <w:proofErr w:type="spellStart"/>
      <w:r w:rsidRPr="005D5C06">
        <w:rPr>
          <w:rFonts w:ascii="Consolas" w:hAnsi="Consolas" w:cs="Times New Roman"/>
          <w:sz w:val="24"/>
          <w:szCs w:val="24"/>
        </w:rPr>
        <w:t>rohf</w:t>
      </w:r>
      <w:proofErr w:type="spellEnd"/>
      <w:r w:rsidRPr="005D5C06">
        <w:rPr>
          <w:rFonts w:ascii="Consolas" w:hAnsi="Consolas" w:cs="Times New Roman"/>
          <w:sz w:val="24"/>
          <w:szCs w:val="24"/>
        </w:rPr>
        <w:t xml:space="preserve"> 6-31G</w:t>
      </w:r>
    </w:p>
    <w:p w14:paraId="2CB29219" w14:textId="77777777" w:rsidR="005D5C06" w:rsidRPr="005D5C06" w:rsidRDefault="005D5C06" w:rsidP="005D5C06">
      <w:pPr>
        <w:spacing w:after="0" w:line="240" w:lineRule="auto"/>
        <w:jc w:val="both"/>
        <w:rPr>
          <w:rFonts w:ascii="Consolas" w:hAnsi="Consolas" w:cs="Times New Roman"/>
          <w:sz w:val="24"/>
          <w:szCs w:val="24"/>
        </w:rPr>
      </w:pPr>
      <w:r w:rsidRPr="005D5C06">
        <w:rPr>
          <w:rFonts w:ascii="Consolas" w:hAnsi="Consolas" w:cs="Times New Roman"/>
          <w:sz w:val="24"/>
          <w:szCs w:val="24"/>
        </w:rPr>
        <w:t>0 2</w:t>
      </w:r>
    </w:p>
    <w:p w14:paraId="69E3303C" w14:textId="599BA637" w:rsidR="00A62CE9" w:rsidRPr="005D5C06" w:rsidRDefault="005D5C06" w:rsidP="005D5C06">
      <w:pPr>
        <w:spacing w:after="0" w:line="240" w:lineRule="auto"/>
        <w:jc w:val="both"/>
        <w:rPr>
          <w:rFonts w:ascii="Consolas" w:hAnsi="Consolas" w:cs="Times New Roman"/>
          <w:sz w:val="24"/>
          <w:szCs w:val="24"/>
        </w:rPr>
      </w:pPr>
      <w:r w:rsidRPr="005D5C06">
        <w:rPr>
          <w:rFonts w:ascii="Consolas" w:hAnsi="Consolas" w:cs="Times New Roman"/>
          <w:sz w:val="24"/>
          <w:szCs w:val="24"/>
        </w:rPr>
        <w:t>Cl 0.0 0.0 2.361</w:t>
      </w:r>
    </w:p>
    <w:p w14:paraId="58C0388B" w14:textId="77777777" w:rsidR="005D5C06" w:rsidRDefault="005D5C06" w:rsidP="005D5C06">
      <w:pPr>
        <w:spacing w:after="0" w:line="240" w:lineRule="auto"/>
        <w:jc w:val="both"/>
        <w:rPr>
          <w:rFonts w:ascii="Times New Roman" w:hAnsi="Times New Roman" w:cs="Times New Roman"/>
          <w:sz w:val="24"/>
          <w:szCs w:val="24"/>
        </w:rPr>
      </w:pPr>
    </w:p>
    <w:p w14:paraId="35BC4EA5" w14:textId="77777777" w:rsidR="00D9683A" w:rsidRDefault="00D9683A" w:rsidP="00F829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Run calculations by the following command </w:t>
      </w:r>
    </w:p>
    <w:p w14:paraId="26D14AB3" w14:textId="08837215" w:rsidR="00F8297F" w:rsidRDefault="00F8297F" w:rsidP="00F8297F">
      <w:pPr>
        <w:spacing w:line="360" w:lineRule="auto"/>
        <w:jc w:val="both"/>
        <w:rPr>
          <w:rFonts w:ascii="Times New Roman" w:hAnsi="Times New Roman" w:cs="Times New Roman"/>
          <w:sz w:val="24"/>
          <w:szCs w:val="24"/>
        </w:rPr>
      </w:pPr>
      <w:r>
        <w:rPr>
          <w:rFonts w:ascii="Times New Roman" w:hAnsi="Times New Roman" w:cs="Times New Roman"/>
          <w:sz w:val="24"/>
          <w:szCs w:val="24"/>
        </w:rPr>
        <w:t>-for sodium atom</w:t>
      </w:r>
    </w:p>
    <w:p w14:paraId="462B7671" w14:textId="45F499DA" w:rsidR="00F8297F" w:rsidRPr="00CE5F2B" w:rsidRDefault="00F8297F" w:rsidP="00CE5F2B">
      <w:pPr>
        <w:spacing w:line="360" w:lineRule="auto"/>
        <w:ind w:firstLine="720"/>
        <w:jc w:val="both"/>
        <w:rPr>
          <w:rFonts w:ascii="Consolas" w:hAnsi="Consolas" w:cs="Times New Roman"/>
          <w:sz w:val="24"/>
          <w:szCs w:val="24"/>
        </w:rPr>
      </w:pPr>
      <w:r w:rsidRPr="00CE5F2B">
        <w:rPr>
          <w:rFonts w:ascii="Consolas" w:hAnsi="Consolas" w:cs="Times New Roman"/>
          <w:sz w:val="24"/>
          <w:szCs w:val="24"/>
        </w:rPr>
        <w:t>/</w:t>
      </w:r>
      <w:r w:rsidR="00356D31" w:rsidRPr="00356D31">
        <w:rPr>
          <w:rFonts w:ascii="Consolas" w:hAnsi="Consolas" w:cs="Times New Roman"/>
          <w:sz w:val="24"/>
          <w:szCs w:val="24"/>
          <w:lang w:val="sr-Latn-RS"/>
        </w:rPr>
        <w:t>xmvb_path</w:t>
      </w:r>
      <w:r w:rsidRPr="00CE5F2B">
        <w:rPr>
          <w:rFonts w:ascii="Consolas" w:hAnsi="Consolas" w:cs="Times New Roman"/>
          <w:sz w:val="24"/>
          <w:szCs w:val="24"/>
        </w:rPr>
        <w:t>/</w:t>
      </w:r>
      <w:proofErr w:type="spellStart"/>
      <w:r w:rsidRPr="00CE5F2B">
        <w:rPr>
          <w:rFonts w:ascii="Consolas" w:hAnsi="Consolas" w:cs="Times New Roman"/>
          <w:sz w:val="24"/>
          <w:szCs w:val="24"/>
        </w:rPr>
        <w:t>preint</w:t>
      </w:r>
      <w:proofErr w:type="spellEnd"/>
      <w:r w:rsidRPr="00CE5F2B">
        <w:rPr>
          <w:rFonts w:ascii="Consolas" w:hAnsi="Consolas" w:cs="Times New Roman"/>
          <w:sz w:val="24"/>
          <w:szCs w:val="24"/>
        </w:rPr>
        <w:t xml:space="preserve"> </w:t>
      </w:r>
      <w:proofErr w:type="spellStart"/>
      <w:r w:rsidRPr="00CE5F2B">
        <w:rPr>
          <w:rFonts w:ascii="Consolas" w:hAnsi="Consolas" w:cs="Times New Roman"/>
          <w:sz w:val="24"/>
          <w:szCs w:val="24"/>
        </w:rPr>
        <w:t>Na.inp</w:t>
      </w:r>
      <w:proofErr w:type="spellEnd"/>
    </w:p>
    <w:p w14:paraId="1678C6D3" w14:textId="77777777" w:rsidR="00F8297F" w:rsidRDefault="00F8297F" w:rsidP="00F8297F">
      <w:pPr>
        <w:spacing w:line="360" w:lineRule="auto"/>
        <w:jc w:val="both"/>
        <w:rPr>
          <w:rFonts w:ascii="Times New Roman" w:hAnsi="Times New Roman" w:cs="Times New Roman"/>
          <w:sz w:val="24"/>
          <w:szCs w:val="24"/>
        </w:rPr>
      </w:pPr>
      <w:r>
        <w:rPr>
          <w:rFonts w:ascii="Times New Roman" w:hAnsi="Times New Roman" w:cs="Times New Roman"/>
          <w:sz w:val="24"/>
          <w:szCs w:val="24"/>
        </w:rPr>
        <w:t>-for chlorine atom</w:t>
      </w:r>
    </w:p>
    <w:p w14:paraId="327053D6" w14:textId="27016076" w:rsidR="00F8297F" w:rsidRPr="00CE5F2B" w:rsidRDefault="00F8297F" w:rsidP="00CE5F2B">
      <w:pPr>
        <w:spacing w:line="360" w:lineRule="auto"/>
        <w:ind w:firstLine="720"/>
        <w:jc w:val="both"/>
        <w:rPr>
          <w:rFonts w:ascii="Consolas" w:hAnsi="Consolas" w:cs="Times New Roman"/>
          <w:sz w:val="24"/>
          <w:szCs w:val="24"/>
        </w:rPr>
      </w:pPr>
      <w:r w:rsidRPr="00CE5F2B">
        <w:rPr>
          <w:rFonts w:ascii="Consolas" w:hAnsi="Consolas" w:cs="Times New Roman"/>
          <w:sz w:val="24"/>
          <w:szCs w:val="24"/>
        </w:rPr>
        <w:t>/</w:t>
      </w:r>
      <w:proofErr w:type="spellStart"/>
      <w:r w:rsidR="00356D31" w:rsidRPr="00356D31">
        <w:rPr>
          <w:rFonts w:ascii="Consolas" w:hAnsi="Consolas" w:cs="Times New Roman"/>
          <w:sz w:val="24"/>
          <w:szCs w:val="24"/>
        </w:rPr>
        <w:t>xmvb_path</w:t>
      </w:r>
      <w:proofErr w:type="spellEnd"/>
      <w:r w:rsidRPr="00CE5F2B">
        <w:rPr>
          <w:rFonts w:ascii="Consolas" w:hAnsi="Consolas" w:cs="Times New Roman"/>
          <w:sz w:val="24"/>
          <w:szCs w:val="24"/>
        </w:rPr>
        <w:t>/</w:t>
      </w:r>
      <w:proofErr w:type="spellStart"/>
      <w:r w:rsidRPr="00CE5F2B">
        <w:rPr>
          <w:rFonts w:ascii="Consolas" w:hAnsi="Consolas" w:cs="Times New Roman"/>
          <w:sz w:val="24"/>
          <w:szCs w:val="24"/>
        </w:rPr>
        <w:t>preint</w:t>
      </w:r>
      <w:proofErr w:type="spellEnd"/>
      <w:r w:rsidRPr="00CE5F2B">
        <w:rPr>
          <w:rFonts w:ascii="Consolas" w:hAnsi="Consolas" w:cs="Times New Roman"/>
          <w:sz w:val="24"/>
          <w:szCs w:val="24"/>
        </w:rPr>
        <w:t xml:space="preserve"> </w:t>
      </w:r>
      <w:proofErr w:type="spellStart"/>
      <w:r w:rsidRPr="00CE5F2B">
        <w:rPr>
          <w:rFonts w:ascii="Consolas" w:hAnsi="Consolas" w:cs="Times New Roman"/>
          <w:sz w:val="24"/>
          <w:szCs w:val="24"/>
        </w:rPr>
        <w:t>Cl.inp</w:t>
      </w:r>
      <w:proofErr w:type="spellEnd"/>
    </w:p>
    <w:p w14:paraId="7F5895B5" w14:textId="3B7452D6" w:rsidR="00AA3A72" w:rsidRPr="00FE73E6" w:rsidRDefault="00AA3A72" w:rsidP="00AA3A72">
      <w:pPr>
        <w:spacing w:line="360" w:lineRule="auto"/>
        <w:jc w:val="both"/>
        <w:rPr>
          <w:rFonts w:ascii="Times New Roman" w:hAnsi="Times New Roman" w:cs="Times New Roman"/>
          <w:sz w:val="24"/>
          <w:szCs w:val="24"/>
        </w:rPr>
      </w:pPr>
      <w:r>
        <w:rPr>
          <w:rFonts w:ascii="Times New Roman" w:hAnsi="Times New Roman" w:cs="Times New Roman"/>
          <w:sz w:val="24"/>
          <w:szCs w:val="24"/>
        </w:rPr>
        <w:t>In output file</w:t>
      </w:r>
      <w:r w:rsidR="009245BF">
        <w:rPr>
          <w:rFonts w:ascii="Times New Roman" w:hAnsi="Times New Roman" w:cs="Times New Roman"/>
          <w:sz w:val="24"/>
          <w:szCs w:val="24"/>
        </w:rPr>
        <w:t>s</w:t>
      </w:r>
      <w:r>
        <w:rPr>
          <w:rFonts w:ascii="Times New Roman" w:hAnsi="Times New Roman" w:cs="Times New Roman"/>
          <w:sz w:val="24"/>
          <w:szCs w:val="24"/>
        </w:rPr>
        <w:t xml:space="preserve"> </w:t>
      </w:r>
      <w:r w:rsidR="009245BF">
        <w:rPr>
          <w:rFonts w:ascii="Times New Roman" w:hAnsi="Times New Roman" w:cs="Times New Roman"/>
          <w:sz w:val="24"/>
          <w:szCs w:val="24"/>
        </w:rPr>
        <w:t>Na</w:t>
      </w:r>
      <w:r>
        <w:rPr>
          <w:rFonts w:ascii="Times New Roman" w:hAnsi="Times New Roman" w:cs="Times New Roman"/>
          <w:sz w:val="24"/>
          <w:szCs w:val="24"/>
        </w:rPr>
        <w:t>.log</w:t>
      </w:r>
      <w:r w:rsidR="009245BF">
        <w:rPr>
          <w:rFonts w:ascii="Times New Roman" w:hAnsi="Times New Roman" w:cs="Times New Roman"/>
          <w:sz w:val="24"/>
          <w:szCs w:val="24"/>
        </w:rPr>
        <w:t xml:space="preserve"> and Cl.log</w:t>
      </w:r>
      <w:r>
        <w:rPr>
          <w:rFonts w:ascii="Times New Roman" w:hAnsi="Times New Roman" w:cs="Times New Roman"/>
          <w:sz w:val="24"/>
          <w:szCs w:val="24"/>
        </w:rPr>
        <w:t xml:space="preserve"> find corresponding energy values and copy them to p</w:t>
      </w:r>
      <w:r w:rsidRPr="00600347">
        <w:rPr>
          <w:rFonts w:ascii="Times New Roman" w:hAnsi="Times New Roman" w:cs="Times New Roman"/>
          <w:sz w:val="24"/>
          <w:szCs w:val="24"/>
        </w:rPr>
        <w:t>reviously created</w:t>
      </w:r>
      <w:r>
        <w:rPr>
          <w:rFonts w:ascii="Times New Roman" w:hAnsi="Times New Roman" w:cs="Times New Roman"/>
          <w:sz w:val="24"/>
          <w:szCs w:val="24"/>
        </w:rPr>
        <w:t xml:space="preserve"> </w:t>
      </w:r>
      <w:r w:rsidR="008E73D1">
        <w:rPr>
          <w:rFonts w:ascii="Times New Roman" w:hAnsi="Times New Roman" w:cs="Times New Roman"/>
          <w:sz w:val="24"/>
          <w:szCs w:val="24"/>
        </w:rPr>
        <w:t>.</w:t>
      </w:r>
      <w:proofErr w:type="spellStart"/>
      <w:r w:rsidR="008E73D1">
        <w:rPr>
          <w:rFonts w:ascii="Times New Roman" w:hAnsi="Times New Roman" w:cs="Times New Roman"/>
          <w:sz w:val="24"/>
          <w:szCs w:val="24"/>
        </w:rPr>
        <w:t>ods</w:t>
      </w:r>
      <w:proofErr w:type="spellEnd"/>
      <w:r>
        <w:rPr>
          <w:rFonts w:ascii="Times New Roman" w:hAnsi="Times New Roman" w:cs="Times New Roman"/>
          <w:sz w:val="24"/>
          <w:szCs w:val="24"/>
        </w:rPr>
        <w:t xml:space="preserve"> file</w:t>
      </w:r>
      <w:r w:rsidR="00950F51">
        <w:rPr>
          <w:rFonts w:ascii="Times New Roman" w:hAnsi="Times New Roman" w:cs="Times New Roman"/>
          <w:sz w:val="24"/>
          <w:szCs w:val="24"/>
        </w:rPr>
        <w:t>.</w:t>
      </w:r>
      <w:r>
        <w:rPr>
          <w:rFonts w:ascii="Times New Roman" w:hAnsi="Times New Roman" w:cs="Times New Roman"/>
          <w:sz w:val="24"/>
          <w:szCs w:val="24"/>
        </w:rPr>
        <w:t xml:space="preserve"> </w:t>
      </w:r>
      <w:r w:rsidR="00B84570">
        <w:rPr>
          <w:rFonts w:ascii="Times New Roman" w:hAnsi="Times New Roman" w:cs="Times New Roman"/>
          <w:sz w:val="24"/>
          <w:szCs w:val="24"/>
        </w:rPr>
        <w:t>Now we have all the data to calculate the bond dissociation energy (BDE) and resonance energy (</w:t>
      </w:r>
      <w:proofErr w:type="spellStart"/>
      <w:r w:rsidR="00B84570">
        <w:rPr>
          <w:rFonts w:ascii="Times New Roman" w:hAnsi="Times New Roman" w:cs="Times New Roman"/>
          <w:sz w:val="24"/>
          <w:szCs w:val="24"/>
        </w:rPr>
        <w:t>REcs</w:t>
      </w:r>
      <w:proofErr w:type="spellEnd"/>
      <w:r w:rsidR="00B84570">
        <w:rPr>
          <w:rFonts w:ascii="Times New Roman" w:hAnsi="Times New Roman" w:cs="Times New Roman"/>
          <w:sz w:val="24"/>
          <w:szCs w:val="24"/>
        </w:rPr>
        <w:t>).</w:t>
      </w:r>
    </w:p>
    <w:p w14:paraId="6E622540" w14:textId="0CCBABD4" w:rsidR="00B4053D" w:rsidRPr="00356D31" w:rsidRDefault="00AA3A72" w:rsidP="00B4053D">
      <w:pPr>
        <w:spacing w:line="360" w:lineRule="auto"/>
        <w:jc w:val="both"/>
        <w:rPr>
          <w:rFonts w:ascii="Times New Roman" w:hAnsi="Times New Roman" w:cs="Times New Roman"/>
          <w:sz w:val="24"/>
          <w:szCs w:val="24"/>
        </w:rPr>
      </w:pPr>
      <w:r w:rsidRPr="00356D31">
        <w:rPr>
          <w:rFonts w:ascii="Times New Roman" w:hAnsi="Times New Roman" w:cs="Times New Roman"/>
          <w:sz w:val="24"/>
          <w:szCs w:val="24"/>
        </w:rPr>
        <w:t xml:space="preserve">Calculate the </w:t>
      </w:r>
      <w:r w:rsidR="00B84570">
        <w:rPr>
          <w:rFonts w:ascii="Times New Roman" w:hAnsi="Times New Roman" w:cs="Times New Roman"/>
          <w:sz w:val="24"/>
          <w:szCs w:val="24"/>
        </w:rPr>
        <w:t>percentage contribution</w:t>
      </w:r>
      <w:r w:rsidRPr="00356D31">
        <w:rPr>
          <w:rFonts w:ascii="Times New Roman" w:hAnsi="Times New Roman" w:cs="Times New Roman"/>
          <w:sz w:val="24"/>
          <w:szCs w:val="24"/>
        </w:rPr>
        <w:t xml:space="preserve"> of the resonance energy (RE</w:t>
      </w:r>
      <w:r w:rsidRPr="00356D31">
        <w:rPr>
          <w:rFonts w:ascii="Times New Roman" w:hAnsi="Times New Roman" w:cs="Times New Roman"/>
          <w:sz w:val="24"/>
          <w:szCs w:val="24"/>
          <w:vertAlign w:val="subscript"/>
        </w:rPr>
        <w:t>CS</w:t>
      </w:r>
      <w:r w:rsidRPr="00356D31">
        <w:rPr>
          <w:rFonts w:ascii="Times New Roman" w:hAnsi="Times New Roman" w:cs="Times New Roman"/>
          <w:sz w:val="24"/>
          <w:szCs w:val="24"/>
        </w:rPr>
        <w:t xml:space="preserve">) </w:t>
      </w:r>
      <w:r w:rsidR="00B84570">
        <w:rPr>
          <w:rFonts w:ascii="Times New Roman" w:hAnsi="Times New Roman" w:cs="Times New Roman"/>
          <w:sz w:val="24"/>
          <w:szCs w:val="24"/>
        </w:rPr>
        <w:t>to</w:t>
      </w:r>
      <w:r w:rsidRPr="00356D31">
        <w:rPr>
          <w:rFonts w:ascii="Times New Roman" w:hAnsi="Times New Roman" w:cs="Times New Roman"/>
          <w:sz w:val="24"/>
          <w:szCs w:val="24"/>
        </w:rPr>
        <w:t xml:space="preserve"> the bond dissociation energy (BDE</w:t>
      </w:r>
      <w:r w:rsidR="00B4053D" w:rsidRPr="00356D31">
        <w:rPr>
          <w:rFonts w:ascii="Times New Roman" w:hAnsi="Times New Roman" w:cs="Times New Roman"/>
          <w:sz w:val="24"/>
          <w:szCs w:val="24"/>
        </w:rPr>
        <w:t>) and the energy stabilization of the ionic structure (D</w:t>
      </w:r>
      <w:r w:rsidR="00B4053D" w:rsidRPr="00356D31">
        <w:rPr>
          <w:rFonts w:ascii="Times New Roman" w:hAnsi="Times New Roman" w:cs="Times New Roman"/>
          <w:sz w:val="24"/>
          <w:szCs w:val="24"/>
          <w:vertAlign w:val="subscript"/>
        </w:rPr>
        <w:t>ion</w:t>
      </w:r>
      <w:r w:rsidR="00B4053D" w:rsidRPr="00356D31">
        <w:rPr>
          <w:rFonts w:ascii="Times New Roman" w:hAnsi="Times New Roman" w:cs="Times New Roman"/>
          <w:sz w:val="24"/>
          <w:szCs w:val="24"/>
        </w:rPr>
        <w:t>) using formulas (1) and (2).</w:t>
      </w:r>
    </w:p>
    <w:p w14:paraId="207BEA8C" w14:textId="44681981" w:rsidR="00B26D15" w:rsidRDefault="00AA3A72" w:rsidP="00B4053D">
      <w:pPr>
        <w:spacing w:line="360" w:lineRule="auto"/>
        <w:jc w:val="both"/>
        <w:rPr>
          <w:rFonts w:ascii="Times New Roman" w:hAnsi="Times New Roman" w:cs="Times New Roman"/>
          <w:b/>
          <w:bCs/>
          <w:sz w:val="24"/>
          <w:szCs w:val="24"/>
        </w:rPr>
      </w:pPr>
      <w:r w:rsidRPr="00570BC7">
        <w:rPr>
          <w:rFonts w:ascii="Times New Roman" w:hAnsi="Times New Roman" w:cs="Times New Roman"/>
          <w:b/>
          <w:bCs/>
          <w:sz w:val="24"/>
          <w:szCs w:val="24"/>
        </w:rPr>
        <w:t xml:space="preserve">Based on </w:t>
      </w:r>
      <w:r>
        <w:rPr>
          <w:rFonts w:ascii="Times New Roman" w:hAnsi="Times New Roman" w:cs="Times New Roman"/>
          <w:b/>
          <w:bCs/>
          <w:sz w:val="24"/>
          <w:szCs w:val="24"/>
        </w:rPr>
        <w:t>these</w:t>
      </w:r>
      <w:r w:rsidRPr="00570BC7">
        <w:rPr>
          <w:rFonts w:ascii="Times New Roman" w:hAnsi="Times New Roman" w:cs="Times New Roman"/>
          <w:b/>
          <w:bCs/>
          <w:sz w:val="24"/>
          <w:szCs w:val="24"/>
        </w:rPr>
        <w:t xml:space="preserve"> value</w:t>
      </w:r>
      <w:r>
        <w:rPr>
          <w:rFonts w:ascii="Times New Roman" w:hAnsi="Times New Roman" w:cs="Times New Roman"/>
          <w:b/>
          <w:bCs/>
          <w:sz w:val="24"/>
          <w:szCs w:val="24"/>
        </w:rPr>
        <w:t>s</w:t>
      </w:r>
      <w:r w:rsidRPr="00570BC7">
        <w:rPr>
          <w:rFonts w:ascii="Times New Roman" w:hAnsi="Times New Roman" w:cs="Times New Roman"/>
          <w:b/>
          <w:bCs/>
          <w:sz w:val="24"/>
          <w:szCs w:val="24"/>
        </w:rPr>
        <w:t xml:space="preserve">, classify the chemical bond in the </w:t>
      </w:r>
      <w:r w:rsidR="00B9383F">
        <w:rPr>
          <w:rFonts w:ascii="Times New Roman" w:hAnsi="Times New Roman" w:cs="Times New Roman"/>
          <w:b/>
          <w:bCs/>
          <w:sz w:val="24"/>
          <w:szCs w:val="24"/>
        </w:rPr>
        <w:t>sodium-chloride</w:t>
      </w:r>
      <w:r w:rsidRPr="00570BC7">
        <w:rPr>
          <w:rFonts w:ascii="Times New Roman" w:hAnsi="Times New Roman" w:cs="Times New Roman"/>
          <w:b/>
          <w:bCs/>
          <w:sz w:val="24"/>
          <w:szCs w:val="24"/>
        </w:rPr>
        <w:t xml:space="preserve"> molecule.</w:t>
      </w:r>
    </w:p>
    <w:p w14:paraId="68A7396F" w14:textId="77777777" w:rsidR="00B26D15" w:rsidRDefault="00B26D15">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245009EF" w14:textId="77777777" w:rsidR="00922C00" w:rsidRPr="00C13635" w:rsidRDefault="00922C00" w:rsidP="00922C00">
      <w:pPr>
        <w:spacing w:after="0" w:line="240" w:lineRule="auto"/>
        <w:jc w:val="center"/>
        <w:rPr>
          <w:rFonts w:ascii="Times New Roman" w:hAnsi="Times New Roman" w:cs="Times New Roman"/>
          <w:b/>
          <w:bCs/>
          <w:sz w:val="28"/>
          <w:szCs w:val="28"/>
          <w:lang w:val="en-GB"/>
        </w:rPr>
      </w:pPr>
      <w:r w:rsidRPr="00C13635">
        <w:rPr>
          <w:rFonts w:ascii="Times New Roman" w:hAnsi="Times New Roman" w:cs="Times New Roman"/>
          <w:b/>
          <w:bCs/>
          <w:sz w:val="28"/>
          <w:szCs w:val="28"/>
          <w:lang w:val="en-GB"/>
        </w:rPr>
        <w:lastRenderedPageBreak/>
        <w:t>Questionnaires (pre-test and post-test)</w:t>
      </w:r>
    </w:p>
    <w:p w14:paraId="2D99CABA" w14:textId="77777777" w:rsidR="00922C00" w:rsidRPr="00C13635" w:rsidRDefault="00922C00" w:rsidP="002C1048">
      <w:pPr>
        <w:spacing w:after="0" w:line="360" w:lineRule="auto"/>
        <w:jc w:val="both"/>
        <w:rPr>
          <w:rFonts w:ascii="Times New Roman" w:hAnsi="Times New Roman" w:cs="Times New Roman"/>
          <w:sz w:val="24"/>
          <w:szCs w:val="24"/>
          <w:lang w:val="en-GB"/>
        </w:rPr>
      </w:pPr>
    </w:p>
    <w:p w14:paraId="0002FE31" w14:textId="77777777" w:rsidR="00922C00" w:rsidRPr="00C13635" w:rsidRDefault="00922C00" w:rsidP="002C1048">
      <w:pPr>
        <w:spacing w:after="0" w:line="360" w:lineRule="auto"/>
        <w:jc w:val="both"/>
        <w:rPr>
          <w:rFonts w:ascii="Times New Roman" w:hAnsi="Times New Roman" w:cs="Times New Roman"/>
          <w:b/>
          <w:bCs/>
          <w:sz w:val="24"/>
          <w:szCs w:val="24"/>
          <w:lang w:val="en-GB"/>
        </w:rPr>
      </w:pPr>
      <w:r w:rsidRPr="00C13635">
        <w:rPr>
          <w:rFonts w:ascii="Times New Roman" w:hAnsi="Times New Roman" w:cs="Times New Roman"/>
          <w:b/>
          <w:bCs/>
          <w:sz w:val="24"/>
          <w:szCs w:val="24"/>
          <w:lang w:val="en-GB"/>
        </w:rPr>
        <w:t>The</w:t>
      </w:r>
      <w:r w:rsidRPr="00C13635">
        <w:t xml:space="preserve"> </w:t>
      </w:r>
      <w:r w:rsidRPr="00C13635">
        <w:rPr>
          <w:rFonts w:ascii="Times New Roman" w:hAnsi="Times New Roman" w:cs="Times New Roman"/>
          <w:b/>
          <w:bCs/>
          <w:sz w:val="24"/>
          <w:szCs w:val="24"/>
          <w:lang w:val="en-GB"/>
        </w:rPr>
        <w:t>pre-test questionnaire</w:t>
      </w:r>
    </w:p>
    <w:p w14:paraId="094C883C" w14:textId="77777777" w:rsidR="002C1048" w:rsidRPr="00C13635" w:rsidRDefault="002C1048" w:rsidP="002C1048">
      <w:pPr>
        <w:spacing w:line="360" w:lineRule="auto"/>
        <w:jc w:val="both"/>
        <w:rPr>
          <w:rFonts w:ascii="Times New Roman" w:hAnsi="Times New Roman" w:cs="Times New Roman"/>
          <w:b/>
          <w:bCs/>
          <w:sz w:val="24"/>
          <w:szCs w:val="24"/>
          <w:lang w:val="sr-Latn-RS"/>
        </w:rPr>
      </w:pPr>
    </w:p>
    <w:p w14:paraId="58130CAF" w14:textId="33ECABC1"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1.</w:t>
      </w:r>
      <w:r w:rsidRPr="00C13635">
        <w:rPr>
          <w:rFonts w:ascii="Times New Roman" w:hAnsi="Times New Roman" w:cs="Times New Roman"/>
          <w:sz w:val="24"/>
          <w:szCs w:val="24"/>
          <w:lang w:val="sr-Latn-RS"/>
        </w:rPr>
        <w:t xml:space="preserve"> Describe the formation of chemical bond between two hydrogen atoms (</w:t>
      </w:r>
      <w:r w:rsidRPr="00C13635">
        <w:rPr>
          <w:rFonts w:ascii="Times New Roman" w:hAnsi="Times New Roman" w:cs="Times New Roman"/>
          <w:sz w:val="24"/>
          <w:szCs w:val="24"/>
          <w:vertAlign w:val="subscript"/>
          <w:lang w:val="sr-Latn-RS"/>
        </w:rPr>
        <w:t>1</w:t>
      </w:r>
      <w:r w:rsidRPr="00C13635">
        <w:rPr>
          <w:rFonts w:ascii="Times New Roman" w:hAnsi="Times New Roman" w:cs="Times New Roman"/>
          <w:sz w:val="24"/>
          <w:szCs w:val="24"/>
          <w:lang w:val="sr-Latn-RS"/>
        </w:rPr>
        <w:t>H) and define the type of chemical bonding</w:t>
      </w:r>
      <w:r w:rsidR="00D7117F">
        <w:rPr>
          <w:rFonts w:ascii="Times New Roman" w:hAnsi="Times New Roman" w:cs="Times New Roman"/>
          <w:sz w:val="24"/>
          <w:szCs w:val="24"/>
          <w:lang w:val="sr-Latn-RS"/>
        </w:rPr>
        <w:t xml:space="preserve"> </w:t>
      </w:r>
      <w:r w:rsidR="00A73213">
        <w:rPr>
          <w:rFonts w:ascii="Times New Roman" w:hAnsi="Times New Roman" w:cs="Times New Roman"/>
          <w:sz w:val="24"/>
          <w:szCs w:val="24"/>
          <w:lang w:val="sr-Latn-RS"/>
        </w:rPr>
        <w:t>in H</w:t>
      </w:r>
      <w:r w:rsidR="00A73213" w:rsidRPr="00A73213">
        <w:rPr>
          <w:rFonts w:ascii="Times New Roman" w:hAnsi="Times New Roman" w:cs="Times New Roman"/>
          <w:sz w:val="24"/>
          <w:szCs w:val="24"/>
          <w:vertAlign w:val="subscript"/>
          <w:lang w:val="sr-Latn-RS"/>
        </w:rPr>
        <w:t>2</w:t>
      </w:r>
      <w:r w:rsidRPr="00C13635">
        <w:rPr>
          <w:rFonts w:ascii="Times New Roman" w:hAnsi="Times New Roman" w:cs="Times New Roman"/>
          <w:sz w:val="24"/>
          <w:szCs w:val="24"/>
          <w:lang w:val="sr-Latn-RS"/>
        </w:rPr>
        <w:t>.</w:t>
      </w:r>
    </w:p>
    <w:p w14:paraId="6DDA79D3" w14:textId="45B5BEEC"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2.</w:t>
      </w:r>
      <w:r w:rsidRPr="00C13635">
        <w:rPr>
          <w:rFonts w:ascii="Times New Roman" w:hAnsi="Times New Roman" w:cs="Times New Roman"/>
          <w:sz w:val="24"/>
          <w:szCs w:val="24"/>
          <w:lang w:val="sr-Latn-RS"/>
        </w:rPr>
        <w:t xml:space="preserve"> Describe the formation of chemical bond between potassium (</w:t>
      </w:r>
      <w:r w:rsidRPr="00C13635">
        <w:rPr>
          <w:rFonts w:ascii="Times New Roman" w:hAnsi="Times New Roman" w:cs="Times New Roman"/>
          <w:sz w:val="24"/>
          <w:szCs w:val="24"/>
          <w:vertAlign w:val="subscript"/>
          <w:lang w:val="sr-Latn-RS"/>
        </w:rPr>
        <w:t>19</w:t>
      </w:r>
      <w:r w:rsidRPr="00C13635">
        <w:rPr>
          <w:rFonts w:ascii="Times New Roman" w:hAnsi="Times New Roman" w:cs="Times New Roman"/>
          <w:sz w:val="24"/>
          <w:szCs w:val="24"/>
          <w:lang w:val="sr-Latn-RS"/>
        </w:rPr>
        <w:t>K) and fluorine (</w:t>
      </w:r>
      <w:r w:rsidRPr="00C13635">
        <w:rPr>
          <w:rFonts w:ascii="Times New Roman" w:hAnsi="Times New Roman" w:cs="Times New Roman"/>
          <w:sz w:val="24"/>
          <w:szCs w:val="24"/>
          <w:vertAlign w:val="subscript"/>
          <w:lang w:val="sr-Latn-RS"/>
        </w:rPr>
        <w:t>9</w:t>
      </w:r>
      <w:r w:rsidRPr="00C13635">
        <w:rPr>
          <w:rFonts w:ascii="Times New Roman" w:hAnsi="Times New Roman" w:cs="Times New Roman"/>
          <w:sz w:val="24"/>
          <w:szCs w:val="24"/>
          <w:lang w:val="sr-Latn-RS"/>
        </w:rPr>
        <w:t>F) atoms and define the type of chemical bonding</w:t>
      </w:r>
      <w:r w:rsidR="00A73213">
        <w:rPr>
          <w:rFonts w:ascii="Times New Roman" w:hAnsi="Times New Roman" w:cs="Times New Roman"/>
          <w:sz w:val="24"/>
          <w:szCs w:val="24"/>
          <w:lang w:val="sr-Latn-RS"/>
        </w:rPr>
        <w:t xml:space="preserve"> in KF</w:t>
      </w:r>
      <w:r w:rsidRPr="00C13635">
        <w:rPr>
          <w:rFonts w:ascii="Times New Roman" w:hAnsi="Times New Roman" w:cs="Times New Roman"/>
          <w:sz w:val="24"/>
          <w:szCs w:val="24"/>
          <w:lang w:val="sr-Latn-RS"/>
        </w:rPr>
        <w:t>.</w:t>
      </w:r>
    </w:p>
    <w:p w14:paraId="71809533" w14:textId="2C6B757C"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3.</w:t>
      </w:r>
      <w:r w:rsidRPr="00C13635">
        <w:rPr>
          <w:rFonts w:ascii="Times New Roman" w:hAnsi="Times New Roman" w:cs="Times New Roman"/>
          <w:sz w:val="24"/>
          <w:szCs w:val="24"/>
          <w:lang w:val="sr-Latn-RS"/>
        </w:rPr>
        <w:t xml:space="preserve"> Describe the formation of chemical bond between two fluorine (</w:t>
      </w:r>
      <w:r w:rsidRPr="00C13635">
        <w:rPr>
          <w:rFonts w:ascii="Times New Roman" w:hAnsi="Times New Roman" w:cs="Times New Roman"/>
          <w:sz w:val="24"/>
          <w:szCs w:val="24"/>
          <w:vertAlign w:val="subscript"/>
          <w:lang w:val="sr-Latn-RS"/>
        </w:rPr>
        <w:t>9</w:t>
      </w:r>
      <w:r w:rsidRPr="00C13635">
        <w:rPr>
          <w:rFonts w:ascii="Times New Roman" w:hAnsi="Times New Roman" w:cs="Times New Roman"/>
          <w:sz w:val="24"/>
          <w:szCs w:val="24"/>
          <w:lang w:val="sr-Latn-RS"/>
        </w:rPr>
        <w:t>F) atoms and define the type of chemical bonding</w:t>
      </w:r>
      <w:r w:rsidR="00A73213">
        <w:rPr>
          <w:rFonts w:ascii="Times New Roman" w:hAnsi="Times New Roman" w:cs="Times New Roman"/>
          <w:sz w:val="24"/>
          <w:szCs w:val="24"/>
          <w:lang w:val="sr-Latn-RS"/>
        </w:rPr>
        <w:t xml:space="preserve"> in F</w:t>
      </w:r>
      <w:r w:rsidR="00A73213" w:rsidRPr="00A73213">
        <w:rPr>
          <w:rFonts w:ascii="Times New Roman" w:hAnsi="Times New Roman" w:cs="Times New Roman"/>
          <w:sz w:val="24"/>
          <w:szCs w:val="24"/>
          <w:vertAlign w:val="subscript"/>
          <w:lang w:val="sr-Latn-RS"/>
        </w:rPr>
        <w:t>2</w:t>
      </w:r>
      <w:r w:rsidRPr="00C13635">
        <w:rPr>
          <w:rFonts w:ascii="Times New Roman" w:hAnsi="Times New Roman" w:cs="Times New Roman"/>
          <w:sz w:val="24"/>
          <w:szCs w:val="24"/>
          <w:lang w:val="sr-Latn-RS"/>
        </w:rPr>
        <w:t>.</w:t>
      </w:r>
    </w:p>
    <w:p w14:paraId="6CE8C7FA" w14:textId="77777777"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4.</w:t>
      </w:r>
      <w:r w:rsidRPr="00C13635">
        <w:rPr>
          <w:rFonts w:ascii="Times New Roman" w:hAnsi="Times New Roman" w:cs="Times New Roman"/>
          <w:sz w:val="24"/>
          <w:szCs w:val="24"/>
          <w:lang w:val="sr-Latn-RS"/>
        </w:rPr>
        <w:t xml:space="preserve"> Define resonance hybrid.</w:t>
      </w:r>
    </w:p>
    <w:p w14:paraId="394CA4CD" w14:textId="77777777"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5.</w:t>
      </w:r>
      <w:r w:rsidRPr="00C13635">
        <w:rPr>
          <w:rFonts w:ascii="Times New Roman" w:hAnsi="Times New Roman" w:cs="Times New Roman"/>
          <w:sz w:val="24"/>
          <w:szCs w:val="24"/>
          <w:lang w:val="sr-Latn-RS"/>
        </w:rPr>
        <w:t xml:space="preserve"> Define resonance energy and bond dissociation energy.</w:t>
      </w:r>
    </w:p>
    <w:p w14:paraId="4C5B245D" w14:textId="77777777" w:rsidR="002C1048" w:rsidRPr="00C13635" w:rsidRDefault="002C1048" w:rsidP="002C1048">
      <w:pPr>
        <w:spacing w:line="360" w:lineRule="auto"/>
        <w:jc w:val="both"/>
        <w:rPr>
          <w:rFonts w:ascii="Times New Roman" w:hAnsi="Times New Roman" w:cs="Times New Roman"/>
          <w:sz w:val="24"/>
          <w:szCs w:val="24"/>
          <w:lang w:val="sr-Latn-RS"/>
        </w:rPr>
      </w:pPr>
    </w:p>
    <w:p w14:paraId="1273B6E4" w14:textId="2EBB9C1B" w:rsidR="002C1048" w:rsidRPr="00C13635" w:rsidRDefault="002C1048" w:rsidP="002C1048">
      <w:pPr>
        <w:spacing w:after="0" w:line="360" w:lineRule="auto"/>
        <w:jc w:val="both"/>
        <w:rPr>
          <w:rFonts w:ascii="Times New Roman" w:hAnsi="Times New Roman" w:cs="Times New Roman"/>
          <w:b/>
          <w:bCs/>
          <w:sz w:val="24"/>
          <w:szCs w:val="24"/>
          <w:lang w:val="en-GB"/>
        </w:rPr>
      </w:pPr>
      <w:r w:rsidRPr="00C13635">
        <w:rPr>
          <w:rFonts w:ascii="Times New Roman" w:hAnsi="Times New Roman" w:cs="Times New Roman"/>
          <w:b/>
          <w:bCs/>
          <w:sz w:val="24"/>
          <w:szCs w:val="24"/>
          <w:lang w:val="en-GB"/>
        </w:rPr>
        <w:t>The</w:t>
      </w:r>
      <w:r w:rsidRPr="00C13635">
        <w:t xml:space="preserve"> </w:t>
      </w:r>
      <w:r w:rsidRPr="00C13635">
        <w:rPr>
          <w:rFonts w:ascii="Times New Roman" w:hAnsi="Times New Roman" w:cs="Times New Roman"/>
          <w:b/>
          <w:bCs/>
          <w:sz w:val="24"/>
          <w:szCs w:val="24"/>
          <w:lang w:val="en-GB"/>
        </w:rPr>
        <w:t>post-test questionnaire</w:t>
      </w:r>
    </w:p>
    <w:p w14:paraId="081355E5" w14:textId="77777777" w:rsidR="002C1048" w:rsidRPr="00C13635" w:rsidRDefault="002C1048" w:rsidP="002C1048">
      <w:pPr>
        <w:spacing w:line="360" w:lineRule="auto"/>
        <w:jc w:val="both"/>
        <w:rPr>
          <w:rFonts w:ascii="Times New Roman" w:hAnsi="Times New Roman" w:cs="Times New Roman"/>
          <w:sz w:val="24"/>
          <w:szCs w:val="24"/>
          <w:lang w:val="sr-Latn-RS"/>
        </w:rPr>
      </w:pPr>
    </w:p>
    <w:p w14:paraId="68D2E66A" w14:textId="7FCC4EC9"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1.</w:t>
      </w:r>
      <w:r w:rsidRPr="00C13635">
        <w:rPr>
          <w:rFonts w:ascii="Times New Roman" w:hAnsi="Times New Roman" w:cs="Times New Roman"/>
          <w:sz w:val="24"/>
          <w:szCs w:val="24"/>
          <w:lang w:val="sr-Latn-RS"/>
        </w:rPr>
        <w:t xml:space="preserve"> Describe the formation of chemical bond between two nitrogen atoms (</w:t>
      </w:r>
      <w:r w:rsidRPr="00C13635">
        <w:rPr>
          <w:rFonts w:ascii="Times New Roman" w:hAnsi="Times New Roman" w:cs="Times New Roman"/>
          <w:sz w:val="24"/>
          <w:szCs w:val="24"/>
          <w:vertAlign w:val="subscript"/>
          <w:lang w:val="sr-Latn-RS"/>
        </w:rPr>
        <w:t>7</w:t>
      </w:r>
      <w:r w:rsidRPr="00C13635">
        <w:rPr>
          <w:rFonts w:ascii="Times New Roman" w:hAnsi="Times New Roman" w:cs="Times New Roman"/>
          <w:sz w:val="24"/>
          <w:szCs w:val="24"/>
          <w:lang w:val="sr-Latn-RS"/>
        </w:rPr>
        <w:t>N) and define the type of chemical bonding</w:t>
      </w:r>
      <w:r w:rsidR="00A73213">
        <w:rPr>
          <w:rFonts w:ascii="Times New Roman" w:hAnsi="Times New Roman" w:cs="Times New Roman"/>
          <w:sz w:val="24"/>
          <w:szCs w:val="24"/>
          <w:lang w:val="sr-Latn-RS"/>
        </w:rPr>
        <w:t xml:space="preserve"> in N</w:t>
      </w:r>
      <w:r w:rsidR="00A73213" w:rsidRPr="00A73213">
        <w:rPr>
          <w:rFonts w:ascii="Times New Roman" w:hAnsi="Times New Roman" w:cs="Times New Roman"/>
          <w:sz w:val="24"/>
          <w:szCs w:val="24"/>
          <w:vertAlign w:val="subscript"/>
          <w:lang w:val="sr-Latn-RS"/>
        </w:rPr>
        <w:t>2</w:t>
      </w:r>
      <w:r w:rsidRPr="00C13635">
        <w:rPr>
          <w:rFonts w:ascii="Times New Roman" w:hAnsi="Times New Roman" w:cs="Times New Roman"/>
          <w:sz w:val="24"/>
          <w:szCs w:val="24"/>
          <w:lang w:val="sr-Latn-RS"/>
        </w:rPr>
        <w:t>.</w:t>
      </w:r>
    </w:p>
    <w:p w14:paraId="7DDE617F" w14:textId="6A3E6107"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2.</w:t>
      </w:r>
      <w:r w:rsidRPr="00C13635">
        <w:rPr>
          <w:rFonts w:ascii="Times New Roman" w:hAnsi="Times New Roman" w:cs="Times New Roman"/>
          <w:sz w:val="24"/>
          <w:szCs w:val="24"/>
          <w:lang w:val="sr-Latn-RS"/>
        </w:rPr>
        <w:t xml:space="preserve"> Describe the formation of chemical bond between magnesium (</w:t>
      </w:r>
      <w:r w:rsidRPr="00C13635">
        <w:rPr>
          <w:rFonts w:ascii="Times New Roman" w:hAnsi="Times New Roman" w:cs="Times New Roman"/>
          <w:sz w:val="24"/>
          <w:szCs w:val="24"/>
          <w:vertAlign w:val="subscript"/>
          <w:lang w:val="sr-Latn-RS"/>
        </w:rPr>
        <w:t>12</w:t>
      </w:r>
      <w:r w:rsidRPr="00C13635">
        <w:rPr>
          <w:rFonts w:ascii="Times New Roman" w:hAnsi="Times New Roman" w:cs="Times New Roman"/>
          <w:sz w:val="24"/>
          <w:szCs w:val="24"/>
          <w:lang w:val="sr-Latn-RS"/>
        </w:rPr>
        <w:t>Mg) and chlorine atoms (</w:t>
      </w:r>
      <w:r w:rsidRPr="00C13635">
        <w:rPr>
          <w:rFonts w:ascii="Times New Roman" w:hAnsi="Times New Roman" w:cs="Times New Roman"/>
          <w:sz w:val="24"/>
          <w:szCs w:val="24"/>
          <w:vertAlign w:val="subscript"/>
          <w:lang w:val="sr-Latn-RS"/>
        </w:rPr>
        <w:t>17</w:t>
      </w:r>
      <w:r w:rsidRPr="00C13635">
        <w:rPr>
          <w:rFonts w:ascii="Times New Roman" w:hAnsi="Times New Roman" w:cs="Times New Roman"/>
          <w:sz w:val="24"/>
          <w:szCs w:val="24"/>
          <w:lang w:val="sr-Latn-RS"/>
        </w:rPr>
        <w:t>Cl) and define the type of chemical bonding</w:t>
      </w:r>
      <w:r w:rsidR="00A73213">
        <w:rPr>
          <w:rFonts w:ascii="Times New Roman" w:hAnsi="Times New Roman" w:cs="Times New Roman"/>
          <w:sz w:val="24"/>
          <w:szCs w:val="24"/>
          <w:lang w:val="sr-Latn-RS"/>
        </w:rPr>
        <w:t xml:space="preserve"> MgCl</w:t>
      </w:r>
      <w:r w:rsidRPr="00C13635">
        <w:rPr>
          <w:rFonts w:ascii="Times New Roman" w:hAnsi="Times New Roman" w:cs="Times New Roman"/>
          <w:sz w:val="24"/>
          <w:szCs w:val="24"/>
          <w:lang w:val="sr-Latn-RS"/>
        </w:rPr>
        <w:t>.</w:t>
      </w:r>
    </w:p>
    <w:p w14:paraId="574F420B" w14:textId="2C822F6D"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3.</w:t>
      </w:r>
      <w:r w:rsidRPr="00C13635">
        <w:rPr>
          <w:rFonts w:ascii="Times New Roman" w:hAnsi="Times New Roman" w:cs="Times New Roman"/>
          <w:sz w:val="24"/>
          <w:szCs w:val="24"/>
          <w:lang w:val="sr-Latn-RS"/>
        </w:rPr>
        <w:t xml:space="preserve"> Describe the formation of chemical bond between two chlorine atoms (</w:t>
      </w:r>
      <w:r w:rsidRPr="00C13635">
        <w:rPr>
          <w:rFonts w:ascii="Times New Roman" w:hAnsi="Times New Roman" w:cs="Times New Roman"/>
          <w:sz w:val="24"/>
          <w:szCs w:val="24"/>
          <w:vertAlign w:val="subscript"/>
          <w:lang w:val="sr-Latn-RS"/>
        </w:rPr>
        <w:t>17</w:t>
      </w:r>
      <w:r w:rsidRPr="00C13635">
        <w:rPr>
          <w:rFonts w:ascii="Times New Roman" w:hAnsi="Times New Roman" w:cs="Times New Roman"/>
          <w:sz w:val="24"/>
          <w:szCs w:val="24"/>
          <w:lang w:val="sr-Latn-RS"/>
        </w:rPr>
        <w:t>Cl)  and define the type of chemical bonding</w:t>
      </w:r>
      <w:r w:rsidR="00A73213">
        <w:rPr>
          <w:rFonts w:ascii="Times New Roman" w:hAnsi="Times New Roman" w:cs="Times New Roman"/>
          <w:sz w:val="24"/>
          <w:szCs w:val="24"/>
          <w:lang w:val="sr-Latn-RS"/>
        </w:rPr>
        <w:t xml:space="preserve"> in Cl</w:t>
      </w:r>
      <w:r w:rsidR="00A73213" w:rsidRPr="00A73213">
        <w:rPr>
          <w:rFonts w:ascii="Times New Roman" w:hAnsi="Times New Roman" w:cs="Times New Roman"/>
          <w:sz w:val="24"/>
          <w:szCs w:val="24"/>
          <w:vertAlign w:val="subscript"/>
          <w:lang w:val="sr-Latn-RS"/>
        </w:rPr>
        <w:t>2</w:t>
      </w:r>
      <w:r w:rsidRPr="00C13635">
        <w:rPr>
          <w:rFonts w:ascii="Times New Roman" w:hAnsi="Times New Roman" w:cs="Times New Roman"/>
          <w:sz w:val="24"/>
          <w:szCs w:val="24"/>
          <w:lang w:val="sr-Latn-RS"/>
        </w:rPr>
        <w:t>.</w:t>
      </w:r>
    </w:p>
    <w:p w14:paraId="16A5720C" w14:textId="77777777"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lastRenderedPageBreak/>
        <w:t>4.</w:t>
      </w:r>
      <w:r w:rsidRPr="00C13635">
        <w:rPr>
          <w:rFonts w:ascii="Times New Roman" w:hAnsi="Times New Roman" w:cs="Times New Roman"/>
          <w:sz w:val="24"/>
          <w:szCs w:val="24"/>
          <w:lang w:val="sr-Latn-RS"/>
        </w:rPr>
        <w:t xml:space="preserve"> What represents the energy difference marked in red and what in blue on the figure below?</w:t>
      </w:r>
      <w:r w:rsidRPr="00C13635">
        <w:rPr>
          <w:rFonts w:ascii="Times New Roman" w:hAnsi="Times New Roman" w:cs="Times New Roman"/>
          <w:noProof/>
          <w:sz w:val="24"/>
          <w:szCs w:val="24"/>
        </w:rPr>
        <w:drawing>
          <wp:inline distT="0" distB="0" distL="0" distR="0" wp14:anchorId="1D821440" wp14:editId="224FA0C0">
            <wp:extent cx="2098342" cy="2304288"/>
            <wp:effectExtent l="0" t="0" r="0" b="1270"/>
            <wp:docPr id="1457176476"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76476" name="Picture 1" descr="A diagram of a grap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8342" cy="2304288"/>
                    </a:xfrm>
                    <a:prstGeom prst="rect">
                      <a:avLst/>
                    </a:prstGeom>
                  </pic:spPr>
                </pic:pic>
              </a:graphicData>
            </a:graphic>
          </wp:inline>
        </w:drawing>
      </w:r>
    </w:p>
    <w:p w14:paraId="10C32F46" w14:textId="77777777"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5.</w:t>
      </w:r>
      <w:r w:rsidRPr="00C13635">
        <w:rPr>
          <w:rFonts w:ascii="Times New Roman" w:hAnsi="Times New Roman" w:cs="Times New Roman"/>
          <w:sz w:val="24"/>
          <w:szCs w:val="24"/>
          <w:lang w:val="sr-Latn-RS"/>
        </w:rPr>
        <w:t xml:space="preserve"> Define charge-shift bonding (CSB).</w:t>
      </w:r>
    </w:p>
    <w:p w14:paraId="15EFB9DB" w14:textId="77777777" w:rsidR="002C1048" w:rsidRPr="00C13635" w:rsidRDefault="002C1048" w:rsidP="002C1048">
      <w:pPr>
        <w:spacing w:line="360" w:lineRule="auto"/>
        <w:jc w:val="both"/>
        <w:rPr>
          <w:rFonts w:ascii="Times New Roman" w:hAnsi="Times New Roman" w:cs="Times New Roman"/>
          <w:sz w:val="24"/>
          <w:szCs w:val="24"/>
          <w:lang w:val="sr-Latn-RS"/>
        </w:rPr>
      </w:pPr>
      <w:r w:rsidRPr="00C13635">
        <w:rPr>
          <w:rFonts w:ascii="Times New Roman" w:hAnsi="Times New Roman" w:cs="Times New Roman"/>
          <w:b/>
          <w:bCs/>
          <w:sz w:val="24"/>
          <w:szCs w:val="24"/>
          <w:lang w:val="sr-Latn-RS"/>
        </w:rPr>
        <w:t xml:space="preserve">6. </w:t>
      </w:r>
      <w:r w:rsidRPr="00C13635">
        <w:rPr>
          <w:rFonts w:ascii="Times New Roman" w:hAnsi="Times New Roman" w:cs="Times New Roman"/>
          <w:sz w:val="24"/>
          <w:szCs w:val="24"/>
          <w:lang w:val="sr-Latn-RS"/>
        </w:rPr>
        <w:t>Based on the values in table below (BDE - bond dissociation energy; RE – resonance energy) identify molecules from CSB family.</w:t>
      </w:r>
    </w:p>
    <w:tbl>
      <w:tblPr>
        <w:tblStyle w:val="TableGrid"/>
        <w:tblW w:w="0" w:type="auto"/>
        <w:tblLook w:val="04A0" w:firstRow="1" w:lastRow="0" w:firstColumn="1" w:lastColumn="0" w:noHBand="0" w:noVBand="1"/>
      </w:tblPr>
      <w:tblGrid>
        <w:gridCol w:w="1165"/>
        <w:gridCol w:w="1890"/>
        <w:gridCol w:w="1980"/>
      </w:tblGrid>
      <w:tr w:rsidR="002C1048" w:rsidRPr="00C13635" w14:paraId="2EA8D0CD" w14:textId="77777777" w:rsidTr="003A1A8E">
        <w:tc>
          <w:tcPr>
            <w:tcW w:w="1165" w:type="dxa"/>
            <w:vAlign w:val="center"/>
          </w:tcPr>
          <w:p w14:paraId="28B9BE15" w14:textId="77777777" w:rsidR="002C1048" w:rsidRPr="00C13635" w:rsidRDefault="002C1048" w:rsidP="003A1A8E">
            <w:pPr>
              <w:spacing w:before="60" w:after="60"/>
              <w:jc w:val="center"/>
              <w:rPr>
                <w:rFonts w:ascii="Times New Roman" w:hAnsi="Times New Roman" w:cs="Times New Roman"/>
                <w:sz w:val="24"/>
                <w:szCs w:val="24"/>
                <w:lang w:val="sr-Latn-RS"/>
              </w:rPr>
            </w:pPr>
          </w:p>
        </w:tc>
        <w:tc>
          <w:tcPr>
            <w:tcW w:w="1890" w:type="dxa"/>
            <w:vAlign w:val="center"/>
          </w:tcPr>
          <w:p w14:paraId="78BDF5F4" w14:textId="77777777" w:rsidR="002C1048" w:rsidRPr="00C13635" w:rsidRDefault="002C1048" w:rsidP="003A1A8E">
            <w:pPr>
              <w:spacing w:before="60" w:after="60"/>
              <w:jc w:val="center"/>
              <w:rPr>
                <w:rFonts w:ascii="Times New Roman" w:hAnsi="Times New Roman" w:cs="Times New Roman"/>
                <w:b/>
                <w:bCs/>
                <w:sz w:val="24"/>
                <w:szCs w:val="24"/>
                <w:lang w:val="sr-Latn-RS"/>
              </w:rPr>
            </w:pPr>
            <w:r w:rsidRPr="00C13635">
              <w:rPr>
                <w:rFonts w:ascii="Times New Roman" w:hAnsi="Times New Roman" w:cs="Times New Roman"/>
                <w:b/>
                <w:bCs/>
                <w:sz w:val="24"/>
                <w:szCs w:val="24"/>
                <w:lang w:val="sr-Latn-RS"/>
              </w:rPr>
              <w:t>BDE (kJ mol</w:t>
            </w:r>
            <w:r w:rsidRPr="00C13635">
              <w:rPr>
                <w:rFonts w:ascii="Times New Roman" w:hAnsi="Times New Roman" w:cs="Times New Roman"/>
                <w:b/>
                <w:bCs/>
                <w:sz w:val="24"/>
                <w:szCs w:val="24"/>
                <w:vertAlign w:val="superscript"/>
                <w:lang w:val="sr-Latn-RS"/>
              </w:rPr>
              <w:t>-1</w:t>
            </w:r>
            <w:r w:rsidRPr="00C13635">
              <w:rPr>
                <w:rFonts w:ascii="Times New Roman" w:hAnsi="Times New Roman" w:cs="Times New Roman"/>
                <w:b/>
                <w:bCs/>
                <w:sz w:val="24"/>
                <w:szCs w:val="24"/>
                <w:lang w:val="sr-Latn-RS"/>
              </w:rPr>
              <w:t>)</w:t>
            </w:r>
          </w:p>
        </w:tc>
        <w:tc>
          <w:tcPr>
            <w:tcW w:w="1980" w:type="dxa"/>
            <w:vAlign w:val="center"/>
          </w:tcPr>
          <w:p w14:paraId="2A91990A" w14:textId="77777777" w:rsidR="002C1048" w:rsidRPr="00C13635" w:rsidRDefault="002C1048" w:rsidP="003A1A8E">
            <w:pPr>
              <w:spacing w:before="60" w:after="60"/>
              <w:jc w:val="center"/>
              <w:rPr>
                <w:rFonts w:ascii="Times New Roman" w:hAnsi="Times New Roman" w:cs="Times New Roman"/>
                <w:b/>
                <w:bCs/>
                <w:sz w:val="24"/>
                <w:szCs w:val="24"/>
                <w:lang w:val="sr-Latn-RS"/>
              </w:rPr>
            </w:pPr>
            <w:r w:rsidRPr="00C13635">
              <w:rPr>
                <w:rFonts w:ascii="Times New Roman" w:hAnsi="Times New Roman" w:cs="Times New Roman"/>
                <w:b/>
                <w:bCs/>
                <w:sz w:val="24"/>
                <w:szCs w:val="24"/>
                <w:lang w:val="sr-Latn-RS"/>
              </w:rPr>
              <w:t>RE (kJ mol</w:t>
            </w:r>
            <w:r w:rsidRPr="00C13635">
              <w:rPr>
                <w:rFonts w:ascii="Times New Roman" w:hAnsi="Times New Roman" w:cs="Times New Roman"/>
                <w:b/>
                <w:bCs/>
                <w:sz w:val="24"/>
                <w:szCs w:val="24"/>
                <w:vertAlign w:val="superscript"/>
                <w:lang w:val="sr-Latn-RS"/>
              </w:rPr>
              <w:t>-1</w:t>
            </w:r>
            <w:r w:rsidRPr="00C13635">
              <w:rPr>
                <w:rFonts w:ascii="Times New Roman" w:hAnsi="Times New Roman" w:cs="Times New Roman"/>
                <w:b/>
                <w:bCs/>
                <w:sz w:val="24"/>
                <w:szCs w:val="24"/>
                <w:lang w:val="sr-Latn-RS"/>
              </w:rPr>
              <w:t>)</w:t>
            </w:r>
          </w:p>
        </w:tc>
      </w:tr>
      <w:tr w:rsidR="002C1048" w:rsidRPr="00C13635" w14:paraId="5304885C" w14:textId="77777777" w:rsidTr="003A1A8E">
        <w:tc>
          <w:tcPr>
            <w:tcW w:w="1165" w:type="dxa"/>
            <w:vAlign w:val="center"/>
          </w:tcPr>
          <w:p w14:paraId="1D5F1CD8"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Li-Li</w:t>
            </w:r>
          </w:p>
        </w:tc>
        <w:tc>
          <w:tcPr>
            <w:tcW w:w="1890" w:type="dxa"/>
            <w:vAlign w:val="center"/>
          </w:tcPr>
          <w:p w14:paraId="64E2522C"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87.9</w:t>
            </w:r>
          </w:p>
        </w:tc>
        <w:tc>
          <w:tcPr>
            <w:tcW w:w="1980" w:type="dxa"/>
            <w:vAlign w:val="center"/>
          </w:tcPr>
          <w:p w14:paraId="59775BAB"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11.7</w:t>
            </w:r>
          </w:p>
        </w:tc>
      </w:tr>
      <w:tr w:rsidR="002C1048" w:rsidRPr="00C13635" w14:paraId="2EDF3E74" w14:textId="77777777" w:rsidTr="003A1A8E">
        <w:tc>
          <w:tcPr>
            <w:tcW w:w="1165" w:type="dxa"/>
            <w:vAlign w:val="center"/>
          </w:tcPr>
          <w:p w14:paraId="6FF01812"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CH</w:t>
            </w:r>
            <w:r w:rsidRPr="00C13635">
              <w:rPr>
                <w:rFonts w:ascii="Times New Roman" w:hAnsi="Times New Roman" w:cs="Times New Roman"/>
                <w:sz w:val="24"/>
                <w:szCs w:val="24"/>
                <w:vertAlign w:val="subscript"/>
                <w:lang w:val="sr-Latn-RS"/>
              </w:rPr>
              <w:t>3</w:t>
            </w:r>
            <w:r w:rsidRPr="00C13635">
              <w:rPr>
                <w:rFonts w:ascii="Times New Roman" w:hAnsi="Times New Roman" w:cs="Times New Roman"/>
                <w:sz w:val="24"/>
                <w:szCs w:val="24"/>
                <w:lang w:val="sr-Latn-RS"/>
              </w:rPr>
              <w:t>-F</w:t>
            </w:r>
          </w:p>
        </w:tc>
        <w:tc>
          <w:tcPr>
            <w:tcW w:w="1890" w:type="dxa"/>
            <w:vAlign w:val="center"/>
          </w:tcPr>
          <w:p w14:paraId="68D864E5"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415.1</w:t>
            </w:r>
          </w:p>
        </w:tc>
        <w:tc>
          <w:tcPr>
            <w:tcW w:w="1980" w:type="dxa"/>
            <w:vAlign w:val="center"/>
          </w:tcPr>
          <w:p w14:paraId="50A396DB"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296.6</w:t>
            </w:r>
          </w:p>
        </w:tc>
      </w:tr>
      <w:tr w:rsidR="002C1048" w:rsidRPr="00C13635" w14:paraId="64798BA8" w14:textId="77777777" w:rsidTr="003A1A8E">
        <w:tc>
          <w:tcPr>
            <w:tcW w:w="1165" w:type="dxa"/>
            <w:vAlign w:val="center"/>
          </w:tcPr>
          <w:p w14:paraId="456BBB63" w14:textId="77777777" w:rsidR="002C1048" w:rsidRPr="00C13635" w:rsidRDefault="002C1048" w:rsidP="003A1A8E">
            <w:pPr>
              <w:spacing w:before="60" w:after="60"/>
              <w:jc w:val="center"/>
              <w:rPr>
                <w:rFonts w:ascii="Times New Roman" w:hAnsi="Times New Roman" w:cs="Times New Roman"/>
                <w:sz w:val="24"/>
                <w:szCs w:val="24"/>
                <w:vertAlign w:val="superscript"/>
                <w:lang w:val="sr-Latn-RS"/>
              </w:rPr>
            </w:pPr>
            <w:r w:rsidRPr="00C13635">
              <w:rPr>
                <w:rFonts w:ascii="Times New Roman" w:hAnsi="Times New Roman" w:cs="Times New Roman"/>
                <w:sz w:val="24"/>
                <w:szCs w:val="24"/>
                <w:lang w:val="sr-Latn-RS"/>
              </w:rPr>
              <w:t>Na</w:t>
            </w:r>
            <w:r w:rsidRPr="00C13635">
              <w:rPr>
                <w:rFonts w:ascii="Times New Roman" w:hAnsi="Times New Roman" w:cs="Times New Roman"/>
                <w:sz w:val="24"/>
                <w:szCs w:val="24"/>
                <w:vertAlign w:val="superscript"/>
                <w:lang w:val="sr-Latn-RS"/>
              </w:rPr>
              <w:t>+</w:t>
            </w:r>
            <w:r w:rsidRPr="00C13635">
              <w:rPr>
                <w:rFonts w:ascii="Times New Roman" w:hAnsi="Times New Roman" w:cs="Times New Roman"/>
                <w:sz w:val="24"/>
                <w:szCs w:val="24"/>
                <w:lang w:val="sr-Latn-RS"/>
              </w:rPr>
              <w:t>Cl</w:t>
            </w:r>
            <w:r w:rsidRPr="00C13635">
              <w:rPr>
                <w:rFonts w:ascii="Times New Roman" w:hAnsi="Times New Roman" w:cs="Times New Roman"/>
                <w:sz w:val="24"/>
                <w:szCs w:val="24"/>
                <w:vertAlign w:val="superscript"/>
                <w:lang w:val="sr-Latn-RS"/>
              </w:rPr>
              <w:t>-</w:t>
            </w:r>
          </w:p>
        </w:tc>
        <w:tc>
          <w:tcPr>
            <w:tcW w:w="1890" w:type="dxa"/>
            <w:vAlign w:val="center"/>
          </w:tcPr>
          <w:p w14:paraId="5100973C"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332.6</w:t>
            </w:r>
          </w:p>
        </w:tc>
        <w:tc>
          <w:tcPr>
            <w:tcW w:w="1980" w:type="dxa"/>
            <w:vAlign w:val="center"/>
          </w:tcPr>
          <w:p w14:paraId="1EB6C392"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42.3</w:t>
            </w:r>
          </w:p>
        </w:tc>
      </w:tr>
      <w:tr w:rsidR="002C1048" w:rsidRPr="00C13635" w14:paraId="2FC01AD7" w14:textId="77777777" w:rsidTr="003A1A8E">
        <w:tc>
          <w:tcPr>
            <w:tcW w:w="1165" w:type="dxa"/>
            <w:vAlign w:val="center"/>
          </w:tcPr>
          <w:p w14:paraId="25EFA125"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Cl-Cl</w:t>
            </w:r>
          </w:p>
        </w:tc>
        <w:tc>
          <w:tcPr>
            <w:tcW w:w="1890" w:type="dxa"/>
            <w:vAlign w:val="center"/>
          </w:tcPr>
          <w:p w14:paraId="7505DE9B"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164.4</w:t>
            </w:r>
          </w:p>
        </w:tc>
        <w:tc>
          <w:tcPr>
            <w:tcW w:w="1980" w:type="dxa"/>
            <w:vAlign w:val="center"/>
          </w:tcPr>
          <w:p w14:paraId="7D39DC29"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203.8</w:t>
            </w:r>
          </w:p>
        </w:tc>
      </w:tr>
      <w:tr w:rsidR="002C1048" w:rsidRPr="00C13635" w14:paraId="4B9D0148" w14:textId="77777777" w:rsidTr="003A1A8E">
        <w:tc>
          <w:tcPr>
            <w:tcW w:w="1165" w:type="dxa"/>
            <w:vAlign w:val="center"/>
          </w:tcPr>
          <w:p w14:paraId="77D26D03"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Na-Na</w:t>
            </w:r>
          </w:p>
        </w:tc>
        <w:tc>
          <w:tcPr>
            <w:tcW w:w="1890" w:type="dxa"/>
            <w:vAlign w:val="center"/>
          </w:tcPr>
          <w:p w14:paraId="5EAD1428"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54.4</w:t>
            </w:r>
          </w:p>
        </w:tc>
        <w:tc>
          <w:tcPr>
            <w:tcW w:w="1980" w:type="dxa"/>
            <w:vAlign w:val="center"/>
          </w:tcPr>
          <w:p w14:paraId="30EB3D57"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0.0</w:t>
            </w:r>
          </w:p>
        </w:tc>
      </w:tr>
      <w:tr w:rsidR="002C1048" w:rsidRPr="00C13635" w14:paraId="272FFBDD" w14:textId="77777777" w:rsidTr="003A1A8E">
        <w:tc>
          <w:tcPr>
            <w:tcW w:w="1165" w:type="dxa"/>
            <w:vAlign w:val="center"/>
          </w:tcPr>
          <w:p w14:paraId="6146F65B"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CH</w:t>
            </w:r>
            <w:r w:rsidRPr="00C13635">
              <w:rPr>
                <w:rFonts w:ascii="Times New Roman" w:hAnsi="Times New Roman" w:cs="Times New Roman"/>
                <w:sz w:val="24"/>
                <w:szCs w:val="24"/>
                <w:vertAlign w:val="subscript"/>
                <w:lang w:val="sr-Latn-RS"/>
              </w:rPr>
              <w:t>3</w:t>
            </w:r>
            <w:r w:rsidRPr="00C13635">
              <w:rPr>
                <w:rFonts w:ascii="Times New Roman" w:hAnsi="Times New Roman" w:cs="Times New Roman"/>
                <w:sz w:val="24"/>
                <w:szCs w:val="24"/>
                <w:lang w:val="sr-Latn-RS"/>
              </w:rPr>
              <w:t>-H</w:t>
            </w:r>
          </w:p>
        </w:tc>
        <w:tc>
          <w:tcPr>
            <w:tcW w:w="1890" w:type="dxa"/>
            <w:vAlign w:val="center"/>
          </w:tcPr>
          <w:p w14:paraId="7A65DAAB"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442.2</w:t>
            </w:r>
          </w:p>
        </w:tc>
        <w:tc>
          <w:tcPr>
            <w:tcW w:w="1980" w:type="dxa"/>
            <w:vAlign w:val="center"/>
          </w:tcPr>
          <w:p w14:paraId="3082DB9E"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63.2</w:t>
            </w:r>
          </w:p>
        </w:tc>
      </w:tr>
      <w:tr w:rsidR="002C1048" w:rsidRPr="00C13635" w14:paraId="7883BF7B" w14:textId="77777777" w:rsidTr="003A1A8E">
        <w:tc>
          <w:tcPr>
            <w:tcW w:w="1165" w:type="dxa"/>
            <w:vAlign w:val="center"/>
          </w:tcPr>
          <w:p w14:paraId="76DE215A" w14:textId="77777777" w:rsidR="002C1048" w:rsidRPr="00C13635" w:rsidRDefault="002C1048" w:rsidP="003A1A8E">
            <w:pPr>
              <w:spacing w:before="60" w:after="60"/>
              <w:jc w:val="center"/>
              <w:rPr>
                <w:rFonts w:ascii="Times New Roman" w:hAnsi="Times New Roman" w:cs="Times New Roman"/>
                <w:sz w:val="24"/>
                <w:szCs w:val="24"/>
                <w:vertAlign w:val="superscript"/>
                <w:lang w:val="sr-Latn-RS"/>
              </w:rPr>
            </w:pPr>
            <w:r w:rsidRPr="00C13635">
              <w:rPr>
                <w:rFonts w:ascii="Times New Roman" w:hAnsi="Times New Roman" w:cs="Times New Roman"/>
                <w:sz w:val="24"/>
                <w:szCs w:val="24"/>
                <w:lang w:val="sr-Latn-RS"/>
              </w:rPr>
              <w:t>Na</w:t>
            </w:r>
            <w:r w:rsidRPr="00C13635">
              <w:rPr>
                <w:rFonts w:ascii="Times New Roman" w:hAnsi="Times New Roman" w:cs="Times New Roman"/>
                <w:sz w:val="24"/>
                <w:szCs w:val="24"/>
                <w:vertAlign w:val="superscript"/>
                <w:lang w:val="sr-Latn-RS"/>
              </w:rPr>
              <w:t>+</w:t>
            </w:r>
            <w:r w:rsidRPr="00C13635">
              <w:rPr>
                <w:rFonts w:ascii="Times New Roman" w:hAnsi="Times New Roman" w:cs="Times New Roman"/>
                <w:sz w:val="24"/>
                <w:szCs w:val="24"/>
                <w:lang w:val="sr-Latn-RS"/>
              </w:rPr>
              <w:t>F</w:t>
            </w:r>
            <w:r w:rsidRPr="00C13635">
              <w:rPr>
                <w:rFonts w:ascii="Times New Roman" w:hAnsi="Times New Roman" w:cs="Times New Roman"/>
                <w:sz w:val="24"/>
                <w:szCs w:val="24"/>
                <w:vertAlign w:val="superscript"/>
                <w:lang w:val="sr-Latn-RS"/>
              </w:rPr>
              <w:t>-</w:t>
            </w:r>
          </w:p>
        </w:tc>
        <w:tc>
          <w:tcPr>
            <w:tcW w:w="1890" w:type="dxa"/>
            <w:vAlign w:val="center"/>
          </w:tcPr>
          <w:p w14:paraId="42B27241"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359.8</w:t>
            </w:r>
          </w:p>
        </w:tc>
        <w:tc>
          <w:tcPr>
            <w:tcW w:w="1980" w:type="dxa"/>
            <w:vAlign w:val="center"/>
          </w:tcPr>
          <w:p w14:paraId="52D60B7E"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37.7</w:t>
            </w:r>
          </w:p>
        </w:tc>
      </w:tr>
      <w:tr w:rsidR="002C1048" w:rsidRPr="00C13635" w14:paraId="7B34CC9E" w14:textId="77777777" w:rsidTr="003A1A8E">
        <w:tc>
          <w:tcPr>
            <w:tcW w:w="1165" w:type="dxa"/>
            <w:vAlign w:val="center"/>
          </w:tcPr>
          <w:p w14:paraId="7155C24C"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Br-Br</w:t>
            </w:r>
          </w:p>
        </w:tc>
        <w:tc>
          <w:tcPr>
            <w:tcW w:w="1890" w:type="dxa"/>
            <w:vAlign w:val="center"/>
          </w:tcPr>
          <w:p w14:paraId="020BDE1E"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184.5</w:t>
            </w:r>
          </w:p>
        </w:tc>
        <w:tc>
          <w:tcPr>
            <w:tcW w:w="1980" w:type="dxa"/>
            <w:vAlign w:val="center"/>
          </w:tcPr>
          <w:p w14:paraId="1C54C5CB"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248.5</w:t>
            </w:r>
          </w:p>
        </w:tc>
      </w:tr>
      <w:tr w:rsidR="002C1048" w14:paraId="29822355" w14:textId="77777777" w:rsidTr="003A1A8E">
        <w:tc>
          <w:tcPr>
            <w:tcW w:w="1165" w:type="dxa"/>
            <w:vAlign w:val="center"/>
          </w:tcPr>
          <w:p w14:paraId="339AD25E" w14:textId="77777777" w:rsidR="002C1048" w:rsidRPr="00C13635" w:rsidRDefault="002C1048" w:rsidP="003A1A8E">
            <w:pPr>
              <w:spacing w:before="60" w:after="60"/>
              <w:jc w:val="center"/>
              <w:rPr>
                <w:rFonts w:ascii="Times New Roman" w:hAnsi="Times New Roman" w:cs="Times New Roman"/>
                <w:sz w:val="24"/>
                <w:szCs w:val="24"/>
                <w:vertAlign w:val="superscript"/>
                <w:lang w:val="sr-Latn-RS"/>
              </w:rPr>
            </w:pPr>
            <w:r w:rsidRPr="00C13635">
              <w:rPr>
                <w:rFonts w:ascii="Times New Roman" w:hAnsi="Times New Roman" w:cs="Times New Roman"/>
                <w:sz w:val="24"/>
                <w:szCs w:val="24"/>
                <w:lang w:val="sr-Latn-RS"/>
              </w:rPr>
              <w:t>Li</w:t>
            </w:r>
            <w:r w:rsidRPr="00C13635">
              <w:rPr>
                <w:rFonts w:ascii="Times New Roman" w:hAnsi="Times New Roman" w:cs="Times New Roman"/>
                <w:sz w:val="24"/>
                <w:szCs w:val="24"/>
                <w:vertAlign w:val="superscript"/>
                <w:lang w:val="sr-Latn-RS"/>
              </w:rPr>
              <w:t>+</w:t>
            </w:r>
            <w:r w:rsidRPr="00C13635">
              <w:rPr>
                <w:rFonts w:ascii="Times New Roman" w:hAnsi="Times New Roman" w:cs="Times New Roman"/>
                <w:sz w:val="24"/>
                <w:szCs w:val="24"/>
                <w:lang w:val="sr-Latn-RS"/>
              </w:rPr>
              <w:t>F</w:t>
            </w:r>
            <w:r w:rsidRPr="00C13635">
              <w:rPr>
                <w:rFonts w:ascii="Times New Roman" w:hAnsi="Times New Roman" w:cs="Times New Roman"/>
                <w:sz w:val="24"/>
                <w:szCs w:val="24"/>
                <w:vertAlign w:val="superscript"/>
                <w:lang w:val="sr-Latn-RS"/>
              </w:rPr>
              <w:t>-</w:t>
            </w:r>
          </w:p>
        </w:tc>
        <w:tc>
          <w:tcPr>
            <w:tcW w:w="1890" w:type="dxa"/>
            <w:vAlign w:val="center"/>
          </w:tcPr>
          <w:p w14:paraId="55853B7C" w14:textId="77777777" w:rsidR="002C1048" w:rsidRPr="00C13635"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437.2</w:t>
            </w:r>
          </w:p>
        </w:tc>
        <w:tc>
          <w:tcPr>
            <w:tcW w:w="1980" w:type="dxa"/>
            <w:vAlign w:val="center"/>
          </w:tcPr>
          <w:p w14:paraId="7347EDFE" w14:textId="77777777" w:rsidR="002C1048" w:rsidRDefault="002C1048" w:rsidP="003A1A8E">
            <w:pPr>
              <w:spacing w:before="60" w:after="60"/>
              <w:jc w:val="center"/>
              <w:rPr>
                <w:rFonts w:ascii="Times New Roman" w:hAnsi="Times New Roman" w:cs="Times New Roman"/>
                <w:sz w:val="24"/>
                <w:szCs w:val="24"/>
                <w:lang w:val="sr-Latn-RS"/>
              </w:rPr>
            </w:pPr>
            <w:r w:rsidRPr="00C13635">
              <w:rPr>
                <w:rFonts w:ascii="Times New Roman" w:hAnsi="Times New Roman" w:cs="Times New Roman"/>
                <w:sz w:val="24"/>
                <w:szCs w:val="24"/>
                <w:lang w:val="sr-Latn-RS"/>
              </w:rPr>
              <w:t>46.9</w:t>
            </w:r>
          </w:p>
        </w:tc>
      </w:tr>
    </w:tbl>
    <w:p w14:paraId="009249AD" w14:textId="77777777" w:rsidR="002C1048" w:rsidRDefault="002C1048" w:rsidP="002C1048">
      <w:pPr>
        <w:rPr>
          <w:rFonts w:ascii="Times New Roman" w:hAnsi="Times New Roman" w:cs="Times New Roman"/>
          <w:sz w:val="24"/>
          <w:szCs w:val="24"/>
          <w:lang w:val="sr-Latn-RS"/>
        </w:rPr>
      </w:pPr>
    </w:p>
    <w:p w14:paraId="708DC1B1" w14:textId="7CE72E5D" w:rsidR="00A15B55" w:rsidRDefault="00A15B55">
      <w:pPr>
        <w:rPr>
          <w:rFonts w:ascii="Times New Roman" w:hAnsi="Times New Roman" w:cs="Times New Roman"/>
          <w:b/>
          <w:bCs/>
          <w:sz w:val="24"/>
          <w:szCs w:val="24"/>
        </w:rPr>
      </w:pPr>
      <w:r>
        <w:rPr>
          <w:rFonts w:ascii="Times New Roman" w:hAnsi="Times New Roman" w:cs="Times New Roman"/>
          <w:b/>
          <w:bCs/>
          <w:sz w:val="24"/>
          <w:szCs w:val="24"/>
        </w:rPr>
        <w:br w:type="page"/>
      </w:r>
    </w:p>
    <w:p w14:paraId="4BEAA038" w14:textId="21E53A38" w:rsidR="002C1048" w:rsidRPr="00534ACC" w:rsidRDefault="00D6044D" w:rsidP="00B405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S</w:t>
      </w:r>
      <w:r w:rsidR="00482B21">
        <w:rPr>
          <w:rFonts w:ascii="Times New Roman" w:hAnsi="Times New Roman" w:cs="Times New Roman"/>
          <w:b/>
          <w:bCs/>
          <w:sz w:val="24"/>
          <w:szCs w:val="24"/>
        </w:rPr>
        <w:t>14</w:t>
      </w:r>
      <w:r w:rsidR="00534ACC">
        <w:rPr>
          <w:rFonts w:ascii="Times New Roman" w:hAnsi="Times New Roman" w:cs="Times New Roman"/>
          <w:b/>
          <w:bCs/>
          <w:sz w:val="24"/>
          <w:szCs w:val="24"/>
        </w:rPr>
        <w:t xml:space="preserve"> </w:t>
      </w:r>
      <w:r w:rsidR="00FF09DC" w:rsidRPr="00FF09DC">
        <w:rPr>
          <w:rFonts w:ascii="Times New Roman" w:hAnsi="Times New Roman" w:cs="Times New Roman"/>
          <w:sz w:val="24"/>
          <w:szCs w:val="24"/>
        </w:rPr>
        <w:t>Descriptive statistics</w:t>
      </w:r>
      <w:r w:rsidR="004B4432">
        <w:rPr>
          <w:rFonts w:ascii="Times New Roman" w:hAnsi="Times New Roman" w:cs="Times New Roman"/>
          <w:sz w:val="24"/>
          <w:szCs w:val="24"/>
        </w:rPr>
        <w:t xml:space="preserve"> (M-mean; SD-standard deviation)</w:t>
      </w:r>
      <w:r w:rsidR="00FF09DC" w:rsidRPr="00FF09DC">
        <w:rPr>
          <w:rFonts w:ascii="Times New Roman" w:hAnsi="Times New Roman" w:cs="Times New Roman"/>
          <w:sz w:val="24"/>
          <w:szCs w:val="24"/>
        </w:rPr>
        <w:t xml:space="preserve"> of selected (1-6) survey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3965"/>
        <w:gridCol w:w="923"/>
        <w:gridCol w:w="827"/>
        <w:gridCol w:w="808"/>
        <w:gridCol w:w="778"/>
        <w:gridCol w:w="803"/>
        <w:gridCol w:w="765"/>
      </w:tblGrid>
      <w:tr w:rsidR="00531694" w:rsidRPr="00531694" w14:paraId="6AB4734C" w14:textId="77777777" w:rsidTr="00885595">
        <w:trPr>
          <w:trHeight w:val="585"/>
        </w:trPr>
        <w:tc>
          <w:tcPr>
            <w:tcW w:w="520" w:type="dxa"/>
            <w:vMerge w:val="restart"/>
            <w:tcBorders>
              <w:top w:val="double" w:sz="4" w:space="0" w:color="auto"/>
            </w:tcBorders>
            <w:shd w:val="clear" w:color="auto" w:fill="auto"/>
            <w:vAlign w:val="center"/>
          </w:tcPr>
          <w:p w14:paraId="67358DC2" w14:textId="77777777" w:rsidR="00531694" w:rsidRPr="00531694" w:rsidRDefault="00531694" w:rsidP="00885595">
            <w:pPr>
              <w:spacing w:beforeLines="30" w:before="72" w:afterLines="30" w:after="72"/>
              <w:jc w:val="center"/>
              <w:rPr>
                <w:rFonts w:ascii="Times New Roman" w:hAnsi="Times New Roman" w:cs="Times New Roman"/>
                <w:b/>
                <w:sz w:val="24"/>
                <w:szCs w:val="24"/>
              </w:rPr>
            </w:pPr>
            <w:bookmarkStart w:id="3" w:name="_Hlk171932290"/>
          </w:p>
        </w:tc>
        <w:tc>
          <w:tcPr>
            <w:tcW w:w="4695" w:type="dxa"/>
            <w:vMerge w:val="restart"/>
            <w:tcBorders>
              <w:top w:val="double" w:sz="4" w:space="0" w:color="auto"/>
            </w:tcBorders>
            <w:shd w:val="clear" w:color="auto" w:fill="auto"/>
            <w:vAlign w:val="center"/>
          </w:tcPr>
          <w:p w14:paraId="0C8C4012"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Item</w:t>
            </w:r>
          </w:p>
        </w:tc>
        <w:tc>
          <w:tcPr>
            <w:tcW w:w="1620" w:type="dxa"/>
            <w:gridSpan w:val="2"/>
            <w:tcBorders>
              <w:top w:val="double" w:sz="4" w:space="0" w:color="auto"/>
            </w:tcBorders>
            <w:shd w:val="clear" w:color="auto" w:fill="auto"/>
            <w:vAlign w:val="center"/>
          </w:tcPr>
          <w:p w14:paraId="7B8297ED"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2</w:t>
            </w:r>
            <w:r w:rsidRPr="00531694">
              <w:rPr>
                <w:rFonts w:ascii="Times New Roman" w:hAnsi="Times New Roman" w:cs="Times New Roman"/>
                <w:b/>
                <w:sz w:val="24"/>
                <w:szCs w:val="24"/>
                <w:vertAlign w:val="superscript"/>
              </w:rPr>
              <w:t>nd</w:t>
            </w:r>
            <w:r w:rsidRPr="00531694">
              <w:rPr>
                <w:rFonts w:ascii="Times New Roman" w:hAnsi="Times New Roman" w:cs="Times New Roman"/>
                <w:b/>
                <w:sz w:val="24"/>
                <w:szCs w:val="24"/>
              </w:rPr>
              <w:t xml:space="preserve"> year undergraduate</w:t>
            </w:r>
          </w:p>
        </w:tc>
        <w:tc>
          <w:tcPr>
            <w:tcW w:w="1631" w:type="dxa"/>
            <w:gridSpan w:val="2"/>
            <w:tcBorders>
              <w:top w:val="double" w:sz="4" w:space="0" w:color="auto"/>
            </w:tcBorders>
            <w:shd w:val="clear" w:color="auto" w:fill="auto"/>
            <w:vAlign w:val="center"/>
          </w:tcPr>
          <w:p w14:paraId="5C0B5170"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MSc</w:t>
            </w:r>
          </w:p>
        </w:tc>
        <w:tc>
          <w:tcPr>
            <w:tcW w:w="1604" w:type="dxa"/>
            <w:gridSpan w:val="2"/>
            <w:tcBorders>
              <w:top w:val="double" w:sz="4" w:space="0" w:color="auto"/>
            </w:tcBorders>
            <w:shd w:val="clear" w:color="auto" w:fill="auto"/>
            <w:vAlign w:val="center"/>
          </w:tcPr>
          <w:p w14:paraId="394016B8"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PhD</w:t>
            </w:r>
          </w:p>
        </w:tc>
      </w:tr>
      <w:tr w:rsidR="00885595" w:rsidRPr="00885595" w14:paraId="2051DD8A" w14:textId="77777777" w:rsidTr="00885595">
        <w:trPr>
          <w:trHeight w:val="360"/>
        </w:trPr>
        <w:tc>
          <w:tcPr>
            <w:tcW w:w="520" w:type="dxa"/>
            <w:vMerge/>
            <w:tcBorders>
              <w:bottom w:val="double" w:sz="4" w:space="0" w:color="auto"/>
            </w:tcBorders>
            <w:shd w:val="clear" w:color="auto" w:fill="auto"/>
            <w:vAlign w:val="center"/>
          </w:tcPr>
          <w:p w14:paraId="27B81E60" w14:textId="77777777" w:rsidR="00531694" w:rsidRPr="00531694" w:rsidRDefault="00531694" w:rsidP="00885595">
            <w:pPr>
              <w:spacing w:beforeLines="30" w:before="72" w:afterLines="30" w:after="72"/>
              <w:jc w:val="center"/>
              <w:rPr>
                <w:rFonts w:ascii="Times New Roman" w:hAnsi="Times New Roman" w:cs="Times New Roman"/>
                <w:b/>
                <w:sz w:val="24"/>
                <w:szCs w:val="24"/>
              </w:rPr>
            </w:pPr>
          </w:p>
        </w:tc>
        <w:tc>
          <w:tcPr>
            <w:tcW w:w="4695" w:type="dxa"/>
            <w:vMerge/>
            <w:tcBorders>
              <w:bottom w:val="double" w:sz="4" w:space="0" w:color="auto"/>
            </w:tcBorders>
            <w:shd w:val="clear" w:color="auto" w:fill="auto"/>
            <w:vAlign w:val="center"/>
          </w:tcPr>
          <w:p w14:paraId="5D7214B3" w14:textId="77777777" w:rsidR="00531694" w:rsidRPr="00531694" w:rsidRDefault="00531694" w:rsidP="00885595">
            <w:pPr>
              <w:spacing w:beforeLines="30" w:before="72" w:afterLines="30" w:after="72"/>
              <w:jc w:val="center"/>
              <w:rPr>
                <w:rFonts w:ascii="Times New Roman" w:hAnsi="Times New Roman" w:cs="Times New Roman"/>
                <w:b/>
                <w:sz w:val="24"/>
                <w:szCs w:val="24"/>
              </w:rPr>
            </w:pPr>
          </w:p>
        </w:tc>
        <w:tc>
          <w:tcPr>
            <w:tcW w:w="810" w:type="dxa"/>
            <w:tcBorders>
              <w:bottom w:val="double" w:sz="4" w:space="0" w:color="auto"/>
            </w:tcBorders>
            <w:shd w:val="clear" w:color="auto" w:fill="auto"/>
            <w:vAlign w:val="center"/>
          </w:tcPr>
          <w:p w14:paraId="7C911055"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Mean</w:t>
            </w:r>
          </w:p>
        </w:tc>
        <w:tc>
          <w:tcPr>
            <w:tcW w:w="810" w:type="dxa"/>
            <w:tcBorders>
              <w:bottom w:val="double" w:sz="4" w:space="0" w:color="auto"/>
            </w:tcBorders>
            <w:shd w:val="clear" w:color="auto" w:fill="auto"/>
            <w:vAlign w:val="center"/>
          </w:tcPr>
          <w:p w14:paraId="642C9000"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SD</w:t>
            </w:r>
          </w:p>
        </w:tc>
        <w:tc>
          <w:tcPr>
            <w:tcW w:w="810" w:type="dxa"/>
            <w:tcBorders>
              <w:bottom w:val="double" w:sz="4" w:space="0" w:color="auto"/>
            </w:tcBorders>
            <w:shd w:val="clear" w:color="auto" w:fill="auto"/>
            <w:vAlign w:val="center"/>
          </w:tcPr>
          <w:p w14:paraId="1C9D4B69"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Mean</w:t>
            </w:r>
          </w:p>
        </w:tc>
        <w:tc>
          <w:tcPr>
            <w:tcW w:w="821" w:type="dxa"/>
            <w:tcBorders>
              <w:bottom w:val="double" w:sz="4" w:space="0" w:color="auto"/>
            </w:tcBorders>
            <w:shd w:val="clear" w:color="auto" w:fill="auto"/>
            <w:vAlign w:val="center"/>
          </w:tcPr>
          <w:p w14:paraId="5962B4D7"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SD</w:t>
            </w:r>
          </w:p>
        </w:tc>
        <w:tc>
          <w:tcPr>
            <w:tcW w:w="799" w:type="dxa"/>
            <w:tcBorders>
              <w:bottom w:val="double" w:sz="4" w:space="0" w:color="auto"/>
            </w:tcBorders>
            <w:shd w:val="clear" w:color="auto" w:fill="auto"/>
            <w:vAlign w:val="center"/>
          </w:tcPr>
          <w:p w14:paraId="3AC070B3"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Mean</w:t>
            </w:r>
          </w:p>
        </w:tc>
        <w:tc>
          <w:tcPr>
            <w:tcW w:w="805" w:type="dxa"/>
            <w:tcBorders>
              <w:bottom w:val="double" w:sz="4" w:space="0" w:color="auto"/>
            </w:tcBorders>
            <w:shd w:val="clear" w:color="auto" w:fill="auto"/>
            <w:vAlign w:val="center"/>
          </w:tcPr>
          <w:p w14:paraId="03B05FA5"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SD</w:t>
            </w:r>
          </w:p>
        </w:tc>
      </w:tr>
      <w:tr w:rsidR="00531694" w:rsidRPr="00531694" w14:paraId="43739925" w14:textId="77777777" w:rsidTr="00885595">
        <w:tc>
          <w:tcPr>
            <w:tcW w:w="520" w:type="dxa"/>
            <w:tcBorders>
              <w:top w:val="double" w:sz="4" w:space="0" w:color="auto"/>
            </w:tcBorders>
            <w:shd w:val="clear" w:color="auto" w:fill="auto"/>
            <w:vAlign w:val="center"/>
          </w:tcPr>
          <w:p w14:paraId="7FACAB21"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1.</w:t>
            </w:r>
          </w:p>
        </w:tc>
        <w:tc>
          <w:tcPr>
            <w:tcW w:w="4695" w:type="dxa"/>
            <w:tcBorders>
              <w:top w:val="double" w:sz="4" w:space="0" w:color="auto"/>
            </w:tcBorders>
            <w:shd w:val="clear" w:color="auto" w:fill="auto"/>
            <w:vAlign w:val="center"/>
          </w:tcPr>
          <w:p w14:paraId="1E2E1371"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I am confident in my knowledge of chemical bond theory.</w:t>
            </w:r>
          </w:p>
        </w:tc>
        <w:tc>
          <w:tcPr>
            <w:tcW w:w="810" w:type="dxa"/>
            <w:tcBorders>
              <w:top w:val="double" w:sz="4" w:space="0" w:color="auto"/>
            </w:tcBorders>
            <w:shd w:val="clear" w:color="auto" w:fill="auto"/>
            <w:vAlign w:val="center"/>
          </w:tcPr>
          <w:p w14:paraId="68AC92AA"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3.58</w:t>
            </w:r>
          </w:p>
        </w:tc>
        <w:tc>
          <w:tcPr>
            <w:tcW w:w="810" w:type="dxa"/>
            <w:tcBorders>
              <w:top w:val="double" w:sz="4" w:space="0" w:color="auto"/>
            </w:tcBorders>
            <w:shd w:val="clear" w:color="auto" w:fill="auto"/>
            <w:vAlign w:val="center"/>
          </w:tcPr>
          <w:p w14:paraId="3F8381F0"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1.17</w:t>
            </w:r>
          </w:p>
        </w:tc>
        <w:tc>
          <w:tcPr>
            <w:tcW w:w="810" w:type="dxa"/>
            <w:tcBorders>
              <w:top w:val="double" w:sz="4" w:space="0" w:color="auto"/>
            </w:tcBorders>
            <w:shd w:val="clear" w:color="auto" w:fill="auto"/>
            <w:vAlign w:val="center"/>
          </w:tcPr>
          <w:p w14:paraId="331CA988"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3.80</w:t>
            </w:r>
          </w:p>
        </w:tc>
        <w:tc>
          <w:tcPr>
            <w:tcW w:w="821" w:type="dxa"/>
            <w:tcBorders>
              <w:top w:val="double" w:sz="4" w:space="0" w:color="auto"/>
            </w:tcBorders>
            <w:shd w:val="clear" w:color="auto" w:fill="auto"/>
            <w:vAlign w:val="center"/>
          </w:tcPr>
          <w:p w14:paraId="6DA09BF9"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0.63</w:t>
            </w:r>
          </w:p>
        </w:tc>
        <w:tc>
          <w:tcPr>
            <w:tcW w:w="799" w:type="dxa"/>
            <w:tcBorders>
              <w:top w:val="double" w:sz="4" w:space="0" w:color="auto"/>
            </w:tcBorders>
            <w:shd w:val="clear" w:color="auto" w:fill="auto"/>
            <w:vAlign w:val="center"/>
          </w:tcPr>
          <w:p w14:paraId="458C89EE"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2.45</w:t>
            </w:r>
          </w:p>
        </w:tc>
        <w:tc>
          <w:tcPr>
            <w:tcW w:w="805" w:type="dxa"/>
            <w:tcBorders>
              <w:top w:val="double" w:sz="4" w:space="0" w:color="auto"/>
            </w:tcBorders>
            <w:shd w:val="clear" w:color="auto" w:fill="auto"/>
            <w:vAlign w:val="center"/>
          </w:tcPr>
          <w:p w14:paraId="3B944DA5"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1.13</w:t>
            </w:r>
          </w:p>
        </w:tc>
      </w:tr>
      <w:tr w:rsidR="00531694" w:rsidRPr="00531694" w14:paraId="00667CA6" w14:textId="77777777" w:rsidTr="00885595">
        <w:tc>
          <w:tcPr>
            <w:tcW w:w="520" w:type="dxa"/>
            <w:shd w:val="clear" w:color="auto" w:fill="auto"/>
            <w:vAlign w:val="center"/>
          </w:tcPr>
          <w:p w14:paraId="44C6F0FD"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2.</w:t>
            </w:r>
          </w:p>
        </w:tc>
        <w:tc>
          <w:tcPr>
            <w:tcW w:w="4695" w:type="dxa"/>
            <w:shd w:val="clear" w:color="auto" w:fill="auto"/>
            <w:vAlign w:val="center"/>
          </w:tcPr>
          <w:p w14:paraId="1F17FDDE" w14:textId="17D295FB" w:rsidR="00531694" w:rsidRPr="00531694" w:rsidRDefault="00401A3C" w:rsidP="00885595">
            <w:pPr>
              <w:spacing w:beforeLines="30" w:before="72" w:afterLines="30" w:after="72"/>
              <w:jc w:val="center"/>
              <w:rPr>
                <w:rFonts w:ascii="Times New Roman" w:hAnsi="Times New Roman" w:cs="Times New Roman"/>
                <w:bCs/>
                <w:sz w:val="24"/>
                <w:szCs w:val="24"/>
              </w:rPr>
            </w:pPr>
            <w:r w:rsidRPr="00C05173">
              <w:rPr>
                <w:rFonts w:ascii="Times New Roman" w:hAnsi="Times New Roman" w:cs="Times New Roman"/>
                <w:bCs/>
                <w:sz w:val="24"/>
                <w:szCs w:val="24"/>
              </w:rPr>
              <w:t>I can distinguish a difference among types of chemical bonding</w:t>
            </w:r>
            <w:r w:rsidR="00531694" w:rsidRPr="00C05173">
              <w:rPr>
                <w:rFonts w:ascii="Times New Roman" w:hAnsi="Times New Roman" w:cs="Times New Roman"/>
                <w:bCs/>
                <w:sz w:val="24"/>
                <w:szCs w:val="24"/>
              </w:rPr>
              <w:t>.</w:t>
            </w:r>
          </w:p>
        </w:tc>
        <w:tc>
          <w:tcPr>
            <w:tcW w:w="810" w:type="dxa"/>
            <w:shd w:val="clear" w:color="auto" w:fill="auto"/>
            <w:vAlign w:val="center"/>
          </w:tcPr>
          <w:p w14:paraId="7672ECF6"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4.38</w:t>
            </w:r>
          </w:p>
        </w:tc>
        <w:tc>
          <w:tcPr>
            <w:tcW w:w="810" w:type="dxa"/>
            <w:shd w:val="clear" w:color="auto" w:fill="auto"/>
            <w:vAlign w:val="center"/>
          </w:tcPr>
          <w:p w14:paraId="31F985DD"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0.64</w:t>
            </w:r>
          </w:p>
        </w:tc>
        <w:tc>
          <w:tcPr>
            <w:tcW w:w="810" w:type="dxa"/>
            <w:shd w:val="clear" w:color="auto" w:fill="auto"/>
            <w:vAlign w:val="center"/>
          </w:tcPr>
          <w:p w14:paraId="4C9149B9"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4.60</w:t>
            </w:r>
          </w:p>
        </w:tc>
        <w:tc>
          <w:tcPr>
            <w:tcW w:w="821" w:type="dxa"/>
            <w:shd w:val="clear" w:color="auto" w:fill="auto"/>
            <w:vAlign w:val="center"/>
          </w:tcPr>
          <w:p w14:paraId="7CC62142"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0.52</w:t>
            </w:r>
          </w:p>
        </w:tc>
        <w:tc>
          <w:tcPr>
            <w:tcW w:w="799" w:type="dxa"/>
            <w:shd w:val="clear" w:color="auto" w:fill="auto"/>
            <w:vAlign w:val="center"/>
          </w:tcPr>
          <w:p w14:paraId="57F6E61F"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4.45</w:t>
            </w:r>
          </w:p>
        </w:tc>
        <w:tc>
          <w:tcPr>
            <w:tcW w:w="805" w:type="dxa"/>
            <w:shd w:val="clear" w:color="auto" w:fill="auto"/>
            <w:vAlign w:val="center"/>
          </w:tcPr>
          <w:p w14:paraId="35E72AEC"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0.52</w:t>
            </w:r>
          </w:p>
        </w:tc>
      </w:tr>
      <w:tr w:rsidR="00531694" w:rsidRPr="00531694" w14:paraId="68AEB678" w14:textId="77777777" w:rsidTr="00885595">
        <w:tc>
          <w:tcPr>
            <w:tcW w:w="520" w:type="dxa"/>
            <w:shd w:val="clear" w:color="auto" w:fill="auto"/>
            <w:vAlign w:val="center"/>
          </w:tcPr>
          <w:p w14:paraId="76C8A8C5"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3.</w:t>
            </w:r>
          </w:p>
        </w:tc>
        <w:tc>
          <w:tcPr>
            <w:tcW w:w="4695" w:type="dxa"/>
            <w:shd w:val="clear" w:color="auto" w:fill="auto"/>
            <w:vAlign w:val="center"/>
          </w:tcPr>
          <w:p w14:paraId="0AFF7DD0"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I consider my understanding of a covalent bond satisfactory.</w:t>
            </w:r>
          </w:p>
        </w:tc>
        <w:tc>
          <w:tcPr>
            <w:tcW w:w="810" w:type="dxa"/>
            <w:shd w:val="clear" w:color="auto" w:fill="auto"/>
            <w:vAlign w:val="center"/>
          </w:tcPr>
          <w:p w14:paraId="068A5A2D"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4.23</w:t>
            </w:r>
          </w:p>
        </w:tc>
        <w:tc>
          <w:tcPr>
            <w:tcW w:w="810" w:type="dxa"/>
            <w:shd w:val="clear" w:color="auto" w:fill="auto"/>
            <w:vAlign w:val="center"/>
          </w:tcPr>
          <w:p w14:paraId="04B21A03"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0.95</w:t>
            </w:r>
          </w:p>
        </w:tc>
        <w:tc>
          <w:tcPr>
            <w:tcW w:w="810" w:type="dxa"/>
            <w:shd w:val="clear" w:color="auto" w:fill="auto"/>
            <w:vAlign w:val="center"/>
          </w:tcPr>
          <w:p w14:paraId="3F9C9844"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4.30</w:t>
            </w:r>
          </w:p>
        </w:tc>
        <w:tc>
          <w:tcPr>
            <w:tcW w:w="821" w:type="dxa"/>
            <w:shd w:val="clear" w:color="auto" w:fill="auto"/>
            <w:vAlign w:val="center"/>
          </w:tcPr>
          <w:p w14:paraId="758A44DD"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0.67</w:t>
            </w:r>
          </w:p>
        </w:tc>
        <w:tc>
          <w:tcPr>
            <w:tcW w:w="799" w:type="dxa"/>
            <w:shd w:val="clear" w:color="auto" w:fill="auto"/>
            <w:vAlign w:val="center"/>
          </w:tcPr>
          <w:p w14:paraId="5480BC28"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4.18</w:t>
            </w:r>
          </w:p>
        </w:tc>
        <w:tc>
          <w:tcPr>
            <w:tcW w:w="805" w:type="dxa"/>
            <w:shd w:val="clear" w:color="auto" w:fill="auto"/>
            <w:vAlign w:val="center"/>
          </w:tcPr>
          <w:p w14:paraId="69BF3DB2"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0.60</w:t>
            </w:r>
          </w:p>
        </w:tc>
      </w:tr>
      <w:tr w:rsidR="00531694" w:rsidRPr="00531694" w14:paraId="6EC2E6E0" w14:textId="77777777" w:rsidTr="00885595">
        <w:tc>
          <w:tcPr>
            <w:tcW w:w="520" w:type="dxa"/>
            <w:shd w:val="clear" w:color="auto" w:fill="auto"/>
            <w:vAlign w:val="center"/>
          </w:tcPr>
          <w:p w14:paraId="119B0D83"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4.</w:t>
            </w:r>
          </w:p>
        </w:tc>
        <w:tc>
          <w:tcPr>
            <w:tcW w:w="4695" w:type="dxa"/>
            <w:shd w:val="clear" w:color="auto" w:fill="auto"/>
            <w:vAlign w:val="center"/>
          </w:tcPr>
          <w:p w14:paraId="04620DFF"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I consider my understanding of an ionic bond satisfactory.</w:t>
            </w:r>
          </w:p>
        </w:tc>
        <w:tc>
          <w:tcPr>
            <w:tcW w:w="810" w:type="dxa"/>
            <w:shd w:val="clear" w:color="auto" w:fill="auto"/>
            <w:vAlign w:val="center"/>
          </w:tcPr>
          <w:p w14:paraId="40BF93FA"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4.00</w:t>
            </w:r>
          </w:p>
        </w:tc>
        <w:tc>
          <w:tcPr>
            <w:tcW w:w="810" w:type="dxa"/>
            <w:shd w:val="clear" w:color="auto" w:fill="auto"/>
            <w:vAlign w:val="center"/>
          </w:tcPr>
          <w:p w14:paraId="109CBB56"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1.17</w:t>
            </w:r>
          </w:p>
        </w:tc>
        <w:tc>
          <w:tcPr>
            <w:tcW w:w="810" w:type="dxa"/>
            <w:shd w:val="clear" w:color="auto" w:fill="auto"/>
            <w:vAlign w:val="center"/>
          </w:tcPr>
          <w:p w14:paraId="67CB79BA"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4.20</w:t>
            </w:r>
          </w:p>
        </w:tc>
        <w:tc>
          <w:tcPr>
            <w:tcW w:w="821" w:type="dxa"/>
            <w:shd w:val="clear" w:color="auto" w:fill="auto"/>
            <w:vAlign w:val="center"/>
          </w:tcPr>
          <w:p w14:paraId="0409CA36"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0.63</w:t>
            </w:r>
          </w:p>
        </w:tc>
        <w:tc>
          <w:tcPr>
            <w:tcW w:w="799" w:type="dxa"/>
            <w:shd w:val="clear" w:color="auto" w:fill="auto"/>
            <w:vAlign w:val="center"/>
          </w:tcPr>
          <w:p w14:paraId="069F33D7"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4.27</w:t>
            </w:r>
          </w:p>
        </w:tc>
        <w:tc>
          <w:tcPr>
            <w:tcW w:w="805" w:type="dxa"/>
            <w:shd w:val="clear" w:color="auto" w:fill="auto"/>
            <w:vAlign w:val="center"/>
          </w:tcPr>
          <w:p w14:paraId="249477C1"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0.65</w:t>
            </w:r>
          </w:p>
        </w:tc>
      </w:tr>
      <w:tr w:rsidR="00531694" w:rsidRPr="00531694" w14:paraId="78B81037" w14:textId="77777777" w:rsidTr="00885595">
        <w:tc>
          <w:tcPr>
            <w:tcW w:w="520" w:type="dxa"/>
            <w:shd w:val="clear" w:color="auto" w:fill="auto"/>
            <w:vAlign w:val="center"/>
          </w:tcPr>
          <w:p w14:paraId="46200F51"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5.</w:t>
            </w:r>
          </w:p>
        </w:tc>
        <w:tc>
          <w:tcPr>
            <w:tcW w:w="4695" w:type="dxa"/>
            <w:shd w:val="clear" w:color="auto" w:fill="auto"/>
            <w:vAlign w:val="center"/>
          </w:tcPr>
          <w:p w14:paraId="56F87EA6"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I was familiar with charge-shift bonding before this practical approach.</w:t>
            </w:r>
          </w:p>
        </w:tc>
        <w:tc>
          <w:tcPr>
            <w:tcW w:w="810" w:type="dxa"/>
            <w:shd w:val="clear" w:color="auto" w:fill="auto"/>
            <w:vAlign w:val="center"/>
          </w:tcPr>
          <w:p w14:paraId="161F998C"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3.15</w:t>
            </w:r>
          </w:p>
        </w:tc>
        <w:tc>
          <w:tcPr>
            <w:tcW w:w="810" w:type="dxa"/>
            <w:shd w:val="clear" w:color="auto" w:fill="auto"/>
            <w:vAlign w:val="center"/>
          </w:tcPr>
          <w:p w14:paraId="55525145"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1.59</w:t>
            </w:r>
          </w:p>
        </w:tc>
        <w:tc>
          <w:tcPr>
            <w:tcW w:w="810" w:type="dxa"/>
            <w:shd w:val="clear" w:color="auto" w:fill="auto"/>
            <w:vAlign w:val="center"/>
          </w:tcPr>
          <w:p w14:paraId="5204B3DC"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2.30</w:t>
            </w:r>
          </w:p>
        </w:tc>
        <w:tc>
          <w:tcPr>
            <w:tcW w:w="821" w:type="dxa"/>
            <w:shd w:val="clear" w:color="auto" w:fill="auto"/>
            <w:vAlign w:val="center"/>
          </w:tcPr>
          <w:p w14:paraId="1974D910"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1.57</w:t>
            </w:r>
          </w:p>
        </w:tc>
        <w:tc>
          <w:tcPr>
            <w:tcW w:w="799" w:type="dxa"/>
            <w:shd w:val="clear" w:color="auto" w:fill="auto"/>
            <w:vAlign w:val="center"/>
          </w:tcPr>
          <w:p w14:paraId="32B801FF"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3.18</w:t>
            </w:r>
          </w:p>
        </w:tc>
        <w:tc>
          <w:tcPr>
            <w:tcW w:w="805" w:type="dxa"/>
            <w:shd w:val="clear" w:color="auto" w:fill="auto"/>
            <w:vAlign w:val="center"/>
          </w:tcPr>
          <w:p w14:paraId="58315C8A"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1.47</w:t>
            </w:r>
          </w:p>
        </w:tc>
      </w:tr>
      <w:tr w:rsidR="00531694" w:rsidRPr="00531694" w14:paraId="59FF1969" w14:textId="77777777" w:rsidTr="00885595">
        <w:tc>
          <w:tcPr>
            <w:tcW w:w="520" w:type="dxa"/>
            <w:tcBorders>
              <w:bottom w:val="double" w:sz="4" w:space="0" w:color="auto"/>
            </w:tcBorders>
            <w:shd w:val="clear" w:color="auto" w:fill="auto"/>
            <w:vAlign w:val="center"/>
          </w:tcPr>
          <w:p w14:paraId="4853185F" w14:textId="77777777" w:rsidR="00531694" w:rsidRPr="00531694" w:rsidRDefault="00531694" w:rsidP="00885595">
            <w:pPr>
              <w:spacing w:beforeLines="30" w:before="72" w:afterLines="30" w:after="72"/>
              <w:jc w:val="center"/>
              <w:rPr>
                <w:rFonts w:ascii="Times New Roman" w:hAnsi="Times New Roman" w:cs="Times New Roman"/>
                <w:b/>
                <w:sz w:val="24"/>
                <w:szCs w:val="24"/>
              </w:rPr>
            </w:pPr>
            <w:r w:rsidRPr="00531694">
              <w:rPr>
                <w:rFonts w:ascii="Times New Roman" w:hAnsi="Times New Roman" w:cs="Times New Roman"/>
                <w:b/>
                <w:sz w:val="24"/>
                <w:szCs w:val="24"/>
              </w:rPr>
              <w:t>6.</w:t>
            </w:r>
          </w:p>
        </w:tc>
        <w:tc>
          <w:tcPr>
            <w:tcW w:w="4695" w:type="dxa"/>
            <w:tcBorders>
              <w:bottom w:val="double" w:sz="4" w:space="0" w:color="auto"/>
            </w:tcBorders>
            <w:shd w:val="clear" w:color="auto" w:fill="auto"/>
            <w:vAlign w:val="center"/>
          </w:tcPr>
          <w:p w14:paraId="36DAE13C"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Learning the theory of chemical bonding was challenging for me.</w:t>
            </w:r>
          </w:p>
        </w:tc>
        <w:tc>
          <w:tcPr>
            <w:tcW w:w="810" w:type="dxa"/>
            <w:tcBorders>
              <w:bottom w:val="double" w:sz="4" w:space="0" w:color="auto"/>
            </w:tcBorders>
            <w:shd w:val="clear" w:color="auto" w:fill="auto"/>
            <w:vAlign w:val="center"/>
          </w:tcPr>
          <w:p w14:paraId="05FF83C8"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3.12</w:t>
            </w:r>
          </w:p>
        </w:tc>
        <w:tc>
          <w:tcPr>
            <w:tcW w:w="810" w:type="dxa"/>
            <w:tcBorders>
              <w:bottom w:val="double" w:sz="4" w:space="0" w:color="auto"/>
            </w:tcBorders>
            <w:shd w:val="clear" w:color="auto" w:fill="auto"/>
            <w:vAlign w:val="center"/>
          </w:tcPr>
          <w:p w14:paraId="366F3FFC"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1.21</w:t>
            </w:r>
          </w:p>
        </w:tc>
        <w:tc>
          <w:tcPr>
            <w:tcW w:w="810" w:type="dxa"/>
            <w:tcBorders>
              <w:bottom w:val="double" w:sz="4" w:space="0" w:color="auto"/>
            </w:tcBorders>
            <w:shd w:val="clear" w:color="auto" w:fill="auto"/>
            <w:vAlign w:val="center"/>
          </w:tcPr>
          <w:p w14:paraId="64F68674"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2.60</w:t>
            </w:r>
          </w:p>
        </w:tc>
        <w:tc>
          <w:tcPr>
            <w:tcW w:w="821" w:type="dxa"/>
            <w:tcBorders>
              <w:bottom w:val="double" w:sz="4" w:space="0" w:color="auto"/>
            </w:tcBorders>
            <w:shd w:val="clear" w:color="auto" w:fill="auto"/>
            <w:vAlign w:val="center"/>
          </w:tcPr>
          <w:p w14:paraId="6090FD29"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1.58</w:t>
            </w:r>
          </w:p>
        </w:tc>
        <w:tc>
          <w:tcPr>
            <w:tcW w:w="799" w:type="dxa"/>
            <w:tcBorders>
              <w:bottom w:val="double" w:sz="4" w:space="0" w:color="auto"/>
            </w:tcBorders>
            <w:shd w:val="clear" w:color="auto" w:fill="auto"/>
            <w:vAlign w:val="center"/>
          </w:tcPr>
          <w:p w14:paraId="354CF2C0"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2.82</w:t>
            </w:r>
          </w:p>
        </w:tc>
        <w:tc>
          <w:tcPr>
            <w:tcW w:w="805" w:type="dxa"/>
            <w:tcBorders>
              <w:bottom w:val="double" w:sz="4" w:space="0" w:color="auto"/>
            </w:tcBorders>
            <w:shd w:val="clear" w:color="auto" w:fill="auto"/>
            <w:vAlign w:val="center"/>
          </w:tcPr>
          <w:p w14:paraId="640975F5" w14:textId="77777777" w:rsidR="00531694" w:rsidRPr="00531694" w:rsidRDefault="00531694" w:rsidP="00885595">
            <w:pPr>
              <w:spacing w:beforeLines="30" w:before="72" w:afterLines="30" w:after="72"/>
              <w:jc w:val="center"/>
              <w:rPr>
                <w:rFonts w:ascii="Times New Roman" w:hAnsi="Times New Roman" w:cs="Times New Roman"/>
                <w:bCs/>
                <w:sz w:val="24"/>
                <w:szCs w:val="24"/>
              </w:rPr>
            </w:pPr>
            <w:r w:rsidRPr="00531694">
              <w:rPr>
                <w:rFonts w:ascii="Times New Roman" w:hAnsi="Times New Roman" w:cs="Times New Roman"/>
                <w:bCs/>
                <w:sz w:val="24"/>
                <w:szCs w:val="24"/>
              </w:rPr>
              <w:t>1.47</w:t>
            </w:r>
          </w:p>
        </w:tc>
      </w:tr>
      <w:bookmarkEnd w:id="3"/>
    </w:tbl>
    <w:p w14:paraId="110CE8A8" w14:textId="77777777" w:rsidR="00CD27E5" w:rsidRPr="00CD27E5" w:rsidRDefault="00CD27E5" w:rsidP="00B4053D">
      <w:pPr>
        <w:spacing w:line="360" w:lineRule="auto"/>
        <w:jc w:val="both"/>
        <w:rPr>
          <w:rFonts w:ascii="Times New Roman" w:hAnsi="Times New Roman" w:cs="Times New Roman"/>
          <w:sz w:val="24"/>
          <w:szCs w:val="24"/>
        </w:rPr>
      </w:pPr>
    </w:p>
    <w:p w14:paraId="1C88734E" w14:textId="23F03EAE" w:rsidR="00482B21" w:rsidRPr="00FF09DC" w:rsidRDefault="00482B21" w:rsidP="00EE073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S15</w:t>
      </w:r>
      <w:r w:rsidR="00FF09DC">
        <w:rPr>
          <w:rFonts w:ascii="Times New Roman" w:hAnsi="Times New Roman" w:cs="Times New Roman"/>
          <w:b/>
          <w:bCs/>
          <w:sz w:val="24"/>
          <w:szCs w:val="24"/>
        </w:rPr>
        <w:t xml:space="preserve"> </w:t>
      </w:r>
      <w:r w:rsidR="00FF09DC" w:rsidRPr="00FF09DC">
        <w:rPr>
          <w:rFonts w:ascii="Times New Roman" w:hAnsi="Times New Roman" w:cs="Times New Roman"/>
          <w:sz w:val="24"/>
          <w:szCs w:val="24"/>
        </w:rPr>
        <w:t xml:space="preserve">Descriptive statistics </w:t>
      </w:r>
      <w:r w:rsidR="004B4432">
        <w:rPr>
          <w:rFonts w:ascii="Times New Roman" w:hAnsi="Times New Roman" w:cs="Times New Roman"/>
          <w:sz w:val="24"/>
          <w:szCs w:val="24"/>
        </w:rPr>
        <w:t>(M-mean; SD-</w:t>
      </w:r>
      <w:r w:rsidR="00144F2C">
        <w:rPr>
          <w:rFonts w:ascii="Times New Roman" w:hAnsi="Times New Roman" w:cs="Times New Roman"/>
          <w:sz w:val="24"/>
          <w:szCs w:val="24"/>
        </w:rPr>
        <w:t>s</w:t>
      </w:r>
      <w:r w:rsidR="004B4432">
        <w:rPr>
          <w:rFonts w:ascii="Times New Roman" w:hAnsi="Times New Roman" w:cs="Times New Roman"/>
          <w:sz w:val="24"/>
          <w:szCs w:val="24"/>
        </w:rPr>
        <w:t>tandard deviation)</w:t>
      </w:r>
      <w:r w:rsidR="004B4432" w:rsidRPr="00FF09DC">
        <w:rPr>
          <w:rFonts w:ascii="Times New Roman" w:hAnsi="Times New Roman" w:cs="Times New Roman"/>
          <w:sz w:val="24"/>
          <w:szCs w:val="24"/>
        </w:rPr>
        <w:t xml:space="preserve"> </w:t>
      </w:r>
      <w:r w:rsidR="00FF09DC" w:rsidRPr="00FF09DC">
        <w:rPr>
          <w:rFonts w:ascii="Times New Roman" w:hAnsi="Times New Roman" w:cs="Times New Roman"/>
          <w:sz w:val="24"/>
          <w:szCs w:val="24"/>
        </w:rPr>
        <w:t>of selected (</w:t>
      </w:r>
      <w:r w:rsidR="00FF09DC">
        <w:rPr>
          <w:rFonts w:ascii="Times New Roman" w:hAnsi="Times New Roman" w:cs="Times New Roman"/>
          <w:sz w:val="24"/>
          <w:szCs w:val="24"/>
        </w:rPr>
        <w:t>7</w:t>
      </w:r>
      <w:r w:rsidR="00FF09DC" w:rsidRPr="00FF09DC">
        <w:rPr>
          <w:rFonts w:ascii="Times New Roman" w:hAnsi="Times New Roman" w:cs="Times New Roman"/>
          <w:sz w:val="24"/>
          <w:szCs w:val="24"/>
        </w:rPr>
        <w:t>-</w:t>
      </w:r>
      <w:r w:rsidR="00FF09DC">
        <w:rPr>
          <w:rFonts w:ascii="Times New Roman" w:hAnsi="Times New Roman" w:cs="Times New Roman"/>
          <w:sz w:val="24"/>
          <w:szCs w:val="24"/>
        </w:rPr>
        <w:t>12</w:t>
      </w:r>
      <w:r w:rsidR="00FF09DC" w:rsidRPr="00FF09DC">
        <w:rPr>
          <w:rFonts w:ascii="Times New Roman" w:hAnsi="Times New Roman" w:cs="Times New Roman"/>
          <w:sz w:val="24"/>
          <w:szCs w:val="24"/>
        </w:rPr>
        <w:t>) survey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3934"/>
        <w:gridCol w:w="923"/>
        <w:gridCol w:w="827"/>
        <w:gridCol w:w="808"/>
        <w:gridCol w:w="779"/>
        <w:gridCol w:w="803"/>
        <w:gridCol w:w="766"/>
      </w:tblGrid>
      <w:tr w:rsidR="00E659EB" w:rsidRPr="00E659EB" w14:paraId="204AE164" w14:textId="77777777" w:rsidTr="00EE0738">
        <w:trPr>
          <w:trHeight w:val="585"/>
        </w:trPr>
        <w:tc>
          <w:tcPr>
            <w:tcW w:w="520" w:type="dxa"/>
            <w:vMerge w:val="restart"/>
            <w:tcBorders>
              <w:top w:val="double" w:sz="4" w:space="0" w:color="auto"/>
            </w:tcBorders>
            <w:shd w:val="clear" w:color="auto" w:fill="auto"/>
            <w:vAlign w:val="center"/>
          </w:tcPr>
          <w:p w14:paraId="688DD776" w14:textId="77777777" w:rsidR="00E659EB" w:rsidRPr="00E659EB" w:rsidRDefault="00E659EB" w:rsidP="00EE0738">
            <w:pPr>
              <w:spacing w:beforeLines="30" w:before="72" w:afterLines="30" w:after="72"/>
              <w:jc w:val="center"/>
              <w:rPr>
                <w:rFonts w:ascii="Times New Roman" w:hAnsi="Times New Roman" w:cs="Times New Roman"/>
                <w:b/>
                <w:sz w:val="24"/>
                <w:szCs w:val="24"/>
              </w:rPr>
            </w:pPr>
            <w:bookmarkStart w:id="4" w:name="_Hlk171932752"/>
          </w:p>
        </w:tc>
        <w:tc>
          <w:tcPr>
            <w:tcW w:w="4695" w:type="dxa"/>
            <w:vMerge w:val="restart"/>
            <w:tcBorders>
              <w:top w:val="double" w:sz="4" w:space="0" w:color="auto"/>
            </w:tcBorders>
            <w:shd w:val="clear" w:color="auto" w:fill="auto"/>
            <w:vAlign w:val="center"/>
          </w:tcPr>
          <w:p w14:paraId="248FAE0C"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Item</w:t>
            </w:r>
          </w:p>
        </w:tc>
        <w:tc>
          <w:tcPr>
            <w:tcW w:w="1620" w:type="dxa"/>
            <w:gridSpan w:val="2"/>
            <w:tcBorders>
              <w:top w:val="double" w:sz="4" w:space="0" w:color="auto"/>
            </w:tcBorders>
            <w:shd w:val="clear" w:color="auto" w:fill="auto"/>
            <w:vAlign w:val="center"/>
          </w:tcPr>
          <w:p w14:paraId="3714D694"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2</w:t>
            </w:r>
            <w:r w:rsidRPr="00E659EB">
              <w:rPr>
                <w:rFonts w:ascii="Times New Roman" w:hAnsi="Times New Roman" w:cs="Times New Roman"/>
                <w:b/>
                <w:sz w:val="24"/>
                <w:szCs w:val="24"/>
                <w:vertAlign w:val="superscript"/>
              </w:rPr>
              <w:t>nd</w:t>
            </w:r>
            <w:r w:rsidRPr="00E659EB">
              <w:rPr>
                <w:rFonts w:ascii="Times New Roman" w:hAnsi="Times New Roman" w:cs="Times New Roman"/>
                <w:b/>
                <w:sz w:val="24"/>
                <w:szCs w:val="24"/>
              </w:rPr>
              <w:t xml:space="preserve"> year undergraduate</w:t>
            </w:r>
          </w:p>
        </w:tc>
        <w:tc>
          <w:tcPr>
            <w:tcW w:w="1631" w:type="dxa"/>
            <w:gridSpan w:val="2"/>
            <w:tcBorders>
              <w:top w:val="double" w:sz="4" w:space="0" w:color="auto"/>
            </w:tcBorders>
            <w:shd w:val="clear" w:color="auto" w:fill="auto"/>
            <w:vAlign w:val="center"/>
          </w:tcPr>
          <w:p w14:paraId="3578CBE6"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MSc</w:t>
            </w:r>
          </w:p>
        </w:tc>
        <w:tc>
          <w:tcPr>
            <w:tcW w:w="1604" w:type="dxa"/>
            <w:gridSpan w:val="2"/>
            <w:tcBorders>
              <w:top w:val="double" w:sz="4" w:space="0" w:color="auto"/>
            </w:tcBorders>
            <w:shd w:val="clear" w:color="auto" w:fill="auto"/>
            <w:vAlign w:val="center"/>
          </w:tcPr>
          <w:p w14:paraId="7633121D"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PhD</w:t>
            </w:r>
          </w:p>
        </w:tc>
      </w:tr>
      <w:tr w:rsidR="00EE0738" w:rsidRPr="00EE0738" w14:paraId="5D16C85A" w14:textId="77777777" w:rsidTr="00EE0738">
        <w:trPr>
          <w:trHeight w:val="360"/>
        </w:trPr>
        <w:tc>
          <w:tcPr>
            <w:tcW w:w="520" w:type="dxa"/>
            <w:vMerge/>
            <w:tcBorders>
              <w:bottom w:val="double" w:sz="4" w:space="0" w:color="auto"/>
            </w:tcBorders>
            <w:shd w:val="clear" w:color="auto" w:fill="auto"/>
            <w:vAlign w:val="center"/>
          </w:tcPr>
          <w:p w14:paraId="73B580BB" w14:textId="77777777" w:rsidR="00E659EB" w:rsidRPr="00E659EB" w:rsidRDefault="00E659EB" w:rsidP="00EE0738">
            <w:pPr>
              <w:spacing w:beforeLines="30" w:before="72" w:afterLines="30" w:after="72"/>
              <w:jc w:val="center"/>
              <w:rPr>
                <w:rFonts w:ascii="Times New Roman" w:hAnsi="Times New Roman" w:cs="Times New Roman"/>
                <w:b/>
                <w:sz w:val="24"/>
                <w:szCs w:val="24"/>
              </w:rPr>
            </w:pPr>
          </w:p>
        </w:tc>
        <w:tc>
          <w:tcPr>
            <w:tcW w:w="4695" w:type="dxa"/>
            <w:vMerge/>
            <w:tcBorders>
              <w:bottom w:val="double" w:sz="4" w:space="0" w:color="auto"/>
            </w:tcBorders>
            <w:shd w:val="clear" w:color="auto" w:fill="auto"/>
            <w:vAlign w:val="center"/>
          </w:tcPr>
          <w:p w14:paraId="15188A1C" w14:textId="77777777" w:rsidR="00E659EB" w:rsidRPr="00E659EB" w:rsidRDefault="00E659EB" w:rsidP="00EE0738">
            <w:pPr>
              <w:spacing w:beforeLines="30" w:before="72" w:afterLines="30" w:after="72"/>
              <w:jc w:val="center"/>
              <w:rPr>
                <w:rFonts w:ascii="Times New Roman" w:hAnsi="Times New Roman" w:cs="Times New Roman"/>
                <w:b/>
                <w:sz w:val="24"/>
                <w:szCs w:val="24"/>
              </w:rPr>
            </w:pPr>
          </w:p>
        </w:tc>
        <w:tc>
          <w:tcPr>
            <w:tcW w:w="810" w:type="dxa"/>
            <w:tcBorders>
              <w:bottom w:val="double" w:sz="4" w:space="0" w:color="auto"/>
            </w:tcBorders>
            <w:shd w:val="clear" w:color="auto" w:fill="auto"/>
            <w:vAlign w:val="center"/>
          </w:tcPr>
          <w:p w14:paraId="69771788"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Mean</w:t>
            </w:r>
          </w:p>
        </w:tc>
        <w:tc>
          <w:tcPr>
            <w:tcW w:w="810" w:type="dxa"/>
            <w:tcBorders>
              <w:bottom w:val="double" w:sz="4" w:space="0" w:color="auto"/>
            </w:tcBorders>
            <w:shd w:val="clear" w:color="auto" w:fill="auto"/>
            <w:vAlign w:val="center"/>
          </w:tcPr>
          <w:p w14:paraId="18CEA190"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SD</w:t>
            </w:r>
          </w:p>
        </w:tc>
        <w:tc>
          <w:tcPr>
            <w:tcW w:w="810" w:type="dxa"/>
            <w:tcBorders>
              <w:bottom w:val="double" w:sz="4" w:space="0" w:color="auto"/>
            </w:tcBorders>
            <w:shd w:val="clear" w:color="auto" w:fill="auto"/>
            <w:vAlign w:val="center"/>
          </w:tcPr>
          <w:p w14:paraId="4A18CD08"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Mean</w:t>
            </w:r>
          </w:p>
        </w:tc>
        <w:tc>
          <w:tcPr>
            <w:tcW w:w="821" w:type="dxa"/>
            <w:tcBorders>
              <w:bottom w:val="double" w:sz="4" w:space="0" w:color="auto"/>
            </w:tcBorders>
            <w:shd w:val="clear" w:color="auto" w:fill="auto"/>
            <w:vAlign w:val="center"/>
          </w:tcPr>
          <w:p w14:paraId="347E7CD4"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SD</w:t>
            </w:r>
          </w:p>
        </w:tc>
        <w:tc>
          <w:tcPr>
            <w:tcW w:w="799" w:type="dxa"/>
            <w:tcBorders>
              <w:bottom w:val="double" w:sz="4" w:space="0" w:color="auto"/>
            </w:tcBorders>
            <w:shd w:val="clear" w:color="auto" w:fill="auto"/>
            <w:vAlign w:val="center"/>
          </w:tcPr>
          <w:p w14:paraId="7387B172"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Mean</w:t>
            </w:r>
          </w:p>
        </w:tc>
        <w:tc>
          <w:tcPr>
            <w:tcW w:w="805" w:type="dxa"/>
            <w:tcBorders>
              <w:bottom w:val="double" w:sz="4" w:space="0" w:color="auto"/>
            </w:tcBorders>
            <w:shd w:val="clear" w:color="auto" w:fill="auto"/>
            <w:vAlign w:val="center"/>
          </w:tcPr>
          <w:p w14:paraId="37AF59DA"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SD</w:t>
            </w:r>
          </w:p>
        </w:tc>
      </w:tr>
      <w:tr w:rsidR="00E659EB" w:rsidRPr="00E659EB" w14:paraId="0B3EA2E1" w14:textId="77777777" w:rsidTr="00EE0738">
        <w:tc>
          <w:tcPr>
            <w:tcW w:w="520" w:type="dxa"/>
            <w:tcBorders>
              <w:top w:val="double" w:sz="4" w:space="0" w:color="auto"/>
            </w:tcBorders>
            <w:shd w:val="clear" w:color="auto" w:fill="auto"/>
            <w:vAlign w:val="center"/>
          </w:tcPr>
          <w:p w14:paraId="4E10FB76"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7.</w:t>
            </w:r>
          </w:p>
        </w:tc>
        <w:tc>
          <w:tcPr>
            <w:tcW w:w="4695" w:type="dxa"/>
            <w:tcBorders>
              <w:top w:val="double" w:sz="4" w:space="0" w:color="auto"/>
            </w:tcBorders>
            <w:shd w:val="clear" w:color="auto" w:fill="auto"/>
            <w:vAlign w:val="center"/>
          </w:tcPr>
          <w:p w14:paraId="7C8BC4BE"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The practical approach helped me to understand better concept of chemical bonding.</w:t>
            </w:r>
          </w:p>
        </w:tc>
        <w:tc>
          <w:tcPr>
            <w:tcW w:w="810" w:type="dxa"/>
            <w:tcBorders>
              <w:top w:val="double" w:sz="4" w:space="0" w:color="auto"/>
            </w:tcBorders>
            <w:shd w:val="clear" w:color="auto" w:fill="auto"/>
            <w:vAlign w:val="center"/>
          </w:tcPr>
          <w:p w14:paraId="190795ED"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4.65</w:t>
            </w:r>
          </w:p>
        </w:tc>
        <w:tc>
          <w:tcPr>
            <w:tcW w:w="810" w:type="dxa"/>
            <w:tcBorders>
              <w:top w:val="double" w:sz="4" w:space="0" w:color="auto"/>
            </w:tcBorders>
            <w:shd w:val="clear" w:color="auto" w:fill="auto"/>
            <w:vAlign w:val="center"/>
          </w:tcPr>
          <w:p w14:paraId="530F63F6"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0.56</w:t>
            </w:r>
          </w:p>
        </w:tc>
        <w:tc>
          <w:tcPr>
            <w:tcW w:w="810" w:type="dxa"/>
            <w:tcBorders>
              <w:top w:val="double" w:sz="4" w:space="0" w:color="auto"/>
            </w:tcBorders>
            <w:shd w:val="clear" w:color="auto" w:fill="auto"/>
            <w:vAlign w:val="center"/>
          </w:tcPr>
          <w:p w14:paraId="107ABD6B"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4.50</w:t>
            </w:r>
          </w:p>
        </w:tc>
        <w:tc>
          <w:tcPr>
            <w:tcW w:w="821" w:type="dxa"/>
            <w:tcBorders>
              <w:top w:val="double" w:sz="4" w:space="0" w:color="auto"/>
            </w:tcBorders>
            <w:shd w:val="clear" w:color="auto" w:fill="auto"/>
            <w:vAlign w:val="center"/>
          </w:tcPr>
          <w:p w14:paraId="4FC17EAC"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0.85</w:t>
            </w:r>
          </w:p>
        </w:tc>
        <w:tc>
          <w:tcPr>
            <w:tcW w:w="799" w:type="dxa"/>
            <w:tcBorders>
              <w:top w:val="double" w:sz="4" w:space="0" w:color="auto"/>
            </w:tcBorders>
            <w:shd w:val="clear" w:color="auto" w:fill="auto"/>
            <w:vAlign w:val="center"/>
          </w:tcPr>
          <w:p w14:paraId="4D256D4B"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4.55</w:t>
            </w:r>
          </w:p>
        </w:tc>
        <w:tc>
          <w:tcPr>
            <w:tcW w:w="805" w:type="dxa"/>
            <w:tcBorders>
              <w:top w:val="double" w:sz="4" w:space="0" w:color="auto"/>
            </w:tcBorders>
            <w:shd w:val="clear" w:color="auto" w:fill="auto"/>
            <w:vAlign w:val="center"/>
          </w:tcPr>
          <w:p w14:paraId="2FDEA3CC"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0.69</w:t>
            </w:r>
          </w:p>
        </w:tc>
      </w:tr>
      <w:tr w:rsidR="00E659EB" w:rsidRPr="00E659EB" w14:paraId="0A4C40BA" w14:textId="77777777" w:rsidTr="00EE0738">
        <w:tc>
          <w:tcPr>
            <w:tcW w:w="520" w:type="dxa"/>
            <w:shd w:val="clear" w:color="auto" w:fill="auto"/>
            <w:vAlign w:val="center"/>
          </w:tcPr>
          <w:p w14:paraId="7CFB3613"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8.</w:t>
            </w:r>
          </w:p>
        </w:tc>
        <w:tc>
          <w:tcPr>
            <w:tcW w:w="4695" w:type="dxa"/>
            <w:shd w:val="clear" w:color="auto" w:fill="auto"/>
            <w:vAlign w:val="center"/>
          </w:tcPr>
          <w:p w14:paraId="4C567AC7"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The practical approach helped me to understand better concept of covalent bonding.</w:t>
            </w:r>
          </w:p>
        </w:tc>
        <w:tc>
          <w:tcPr>
            <w:tcW w:w="810" w:type="dxa"/>
            <w:shd w:val="clear" w:color="auto" w:fill="auto"/>
            <w:vAlign w:val="center"/>
          </w:tcPr>
          <w:p w14:paraId="2CB0F225"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4.58</w:t>
            </w:r>
          </w:p>
        </w:tc>
        <w:tc>
          <w:tcPr>
            <w:tcW w:w="810" w:type="dxa"/>
            <w:shd w:val="clear" w:color="auto" w:fill="auto"/>
            <w:vAlign w:val="center"/>
          </w:tcPr>
          <w:p w14:paraId="1B4644B8"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0.58</w:t>
            </w:r>
          </w:p>
        </w:tc>
        <w:tc>
          <w:tcPr>
            <w:tcW w:w="810" w:type="dxa"/>
            <w:shd w:val="clear" w:color="auto" w:fill="auto"/>
            <w:vAlign w:val="center"/>
          </w:tcPr>
          <w:p w14:paraId="71C7010F"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4.60</w:t>
            </w:r>
          </w:p>
        </w:tc>
        <w:tc>
          <w:tcPr>
            <w:tcW w:w="821" w:type="dxa"/>
            <w:shd w:val="clear" w:color="auto" w:fill="auto"/>
            <w:vAlign w:val="center"/>
          </w:tcPr>
          <w:p w14:paraId="7A80A1D1"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0.70</w:t>
            </w:r>
          </w:p>
        </w:tc>
        <w:tc>
          <w:tcPr>
            <w:tcW w:w="799" w:type="dxa"/>
            <w:shd w:val="clear" w:color="auto" w:fill="auto"/>
            <w:vAlign w:val="center"/>
          </w:tcPr>
          <w:p w14:paraId="33CCDB6B"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4.64</w:t>
            </w:r>
          </w:p>
        </w:tc>
        <w:tc>
          <w:tcPr>
            <w:tcW w:w="805" w:type="dxa"/>
            <w:shd w:val="clear" w:color="auto" w:fill="auto"/>
            <w:vAlign w:val="center"/>
          </w:tcPr>
          <w:p w14:paraId="550A6186"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0.50</w:t>
            </w:r>
          </w:p>
        </w:tc>
      </w:tr>
      <w:tr w:rsidR="00E659EB" w:rsidRPr="00E659EB" w14:paraId="32989729" w14:textId="77777777" w:rsidTr="00EE0738">
        <w:tc>
          <w:tcPr>
            <w:tcW w:w="520" w:type="dxa"/>
            <w:shd w:val="clear" w:color="auto" w:fill="auto"/>
            <w:vAlign w:val="center"/>
          </w:tcPr>
          <w:p w14:paraId="2A5BDA64"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9.</w:t>
            </w:r>
          </w:p>
        </w:tc>
        <w:tc>
          <w:tcPr>
            <w:tcW w:w="4695" w:type="dxa"/>
            <w:shd w:val="clear" w:color="auto" w:fill="auto"/>
            <w:vAlign w:val="center"/>
          </w:tcPr>
          <w:p w14:paraId="20D5F85C"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The practical approach helped me to understand better concept of ionic bonding.</w:t>
            </w:r>
          </w:p>
        </w:tc>
        <w:tc>
          <w:tcPr>
            <w:tcW w:w="810" w:type="dxa"/>
            <w:shd w:val="clear" w:color="auto" w:fill="auto"/>
            <w:vAlign w:val="center"/>
          </w:tcPr>
          <w:p w14:paraId="4BA5A695"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4.50</w:t>
            </w:r>
          </w:p>
        </w:tc>
        <w:tc>
          <w:tcPr>
            <w:tcW w:w="810" w:type="dxa"/>
            <w:shd w:val="clear" w:color="auto" w:fill="auto"/>
            <w:vAlign w:val="center"/>
          </w:tcPr>
          <w:p w14:paraId="2CF46EB5"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0.58</w:t>
            </w:r>
          </w:p>
        </w:tc>
        <w:tc>
          <w:tcPr>
            <w:tcW w:w="810" w:type="dxa"/>
            <w:shd w:val="clear" w:color="auto" w:fill="auto"/>
            <w:vAlign w:val="center"/>
          </w:tcPr>
          <w:p w14:paraId="3847E1A8"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4.40</w:t>
            </w:r>
          </w:p>
        </w:tc>
        <w:tc>
          <w:tcPr>
            <w:tcW w:w="821" w:type="dxa"/>
            <w:shd w:val="clear" w:color="auto" w:fill="auto"/>
            <w:vAlign w:val="center"/>
          </w:tcPr>
          <w:p w14:paraId="38A8C3F2"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1.07</w:t>
            </w:r>
          </w:p>
        </w:tc>
        <w:tc>
          <w:tcPr>
            <w:tcW w:w="799" w:type="dxa"/>
            <w:shd w:val="clear" w:color="auto" w:fill="auto"/>
            <w:vAlign w:val="center"/>
          </w:tcPr>
          <w:p w14:paraId="3D71F38E"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4.64</w:t>
            </w:r>
          </w:p>
        </w:tc>
        <w:tc>
          <w:tcPr>
            <w:tcW w:w="805" w:type="dxa"/>
            <w:shd w:val="clear" w:color="auto" w:fill="auto"/>
            <w:vAlign w:val="center"/>
          </w:tcPr>
          <w:p w14:paraId="579963DA"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0.50</w:t>
            </w:r>
          </w:p>
        </w:tc>
      </w:tr>
      <w:tr w:rsidR="00E659EB" w:rsidRPr="00E659EB" w14:paraId="7D2A612A" w14:textId="77777777" w:rsidTr="00EE0738">
        <w:tc>
          <w:tcPr>
            <w:tcW w:w="520" w:type="dxa"/>
            <w:shd w:val="clear" w:color="auto" w:fill="auto"/>
            <w:vAlign w:val="center"/>
          </w:tcPr>
          <w:p w14:paraId="22EBC821"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10.</w:t>
            </w:r>
          </w:p>
        </w:tc>
        <w:tc>
          <w:tcPr>
            <w:tcW w:w="4695" w:type="dxa"/>
            <w:shd w:val="clear" w:color="auto" w:fill="auto"/>
            <w:vAlign w:val="center"/>
          </w:tcPr>
          <w:p w14:paraId="4A69515C"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The practical approach helped me to understand better term bond dissociation energy.</w:t>
            </w:r>
          </w:p>
        </w:tc>
        <w:tc>
          <w:tcPr>
            <w:tcW w:w="810" w:type="dxa"/>
            <w:shd w:val="clear" w:color="auto" w:fill="auto"/>
            <w:vAlign w:val="center"/>
          </w:tcPr>
          <w:p w14:paraId="4563192D"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4.50</w:t>
            </w:r>
          </w:p>
        </w:tc>
        <w:tc>
          <w:tcPr>
            <w:tcW w:w="810" w:type="dxa"/>
            <w:shd w:val="clear" w:color="auto" w:fill="auto"/>
            <w:vAlign w:val="center"/>
          </w:tcPr>
          <w:p w14:paraId="05C9BCA0"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0.65</w:t>
            </w:r>
          </w:p>
        </w:tc>
        <w:tc>
          <w:tcPr>
            <w:tcW w:w="810" w:type="dxa"/>
            <w:shd w:val="clear" w:color="auto" w:fill="auto"/>
            <w:vAlign w:val="center"/>
          </w:tcPr>
          <w:p w14:paraId="27560178"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4.60</w:t>
            </w:r>
          </w:p>
        </w:tc>
        <w:tc>
          <w:tcPr>
            <w:tcW w:w="821" w:type="dxa"/>
            <w:shd w:val="clear" w:color="auto" w:fill="auto"/>
            <w:vAlign w:val="center"/>
          </w:tcPr>
          <w:p w14:paraId="29832D0A"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0.70</w:t>
            </w:r>
          </w:p>
        </w:tc>
        <w:tc>
          <w:tcPr>
            <w:tcW w:w="799" w:type="dxa"/>
            <w:shd w:val="clear" w:color="auto" w:fill="auto"/>
            <w:vAlign w:val="center"/>
          </w:tcPr>
          <w:p w14:paraId="2863A74F"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4.64</w:t>
            </w:r>
          </w:p>
        </w:tc>
        <w:tc>
          <w:tcPr>
            <w:tcW w:w="805" w:type="dxa"/>
            <w:shd w:val="clear" w:color="auto" w:fill="auto"/>
            <w:vAlign w:val="center"/>
          </w:tcPr>
          <w:p w14:paraId="121650E7"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0.50</w:t>
            </w:r>
          </w:p>
        </w:tc>
      </w:tr>
      <w:tr w:rsidR="00E659EB" w:rsidRPr="00E659EB" w14:paraId="0D3CE24F" w14:textId="77777777" w:rsidTr="00EE0738">
        <w:tc>
          <w:tcPr>
            <w:tcW w:w="520" w:type="dxa"/>
            <w:shd w:val="clear" w:color="auto" w:fill="auto"/>
            <w:vAlign w:val="center"/>
          </w:tcPr>
          <w:p w14:paraId="5DDE91C0"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lastRenderedPageBreak/>
              <w:t>11.</w:t>
            </w:r>
          </w:p>
        </w:tc>
        <w:tc>
          <w:tcPr>
            <w:tcW w:w="4695" w:type="dxa"/>
            <w:shd w:val="clear" w:color="auto" w:fill="auto"/>
            <w:vAlign w:val="center"/>
          </w:tcPr>
          <w:p w14:paraId="3E8A5894"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The practical approach helped me to understand better term resonance energy.</w:t>
            </w:r>
          </w:p>
        </w:tc>
        <w:tc>
          <w:tcPr>
            <w:tcW w:w="810" w:type="dxa"/>
            <w:shd w:val="clear" w:color="auto" w:fill="auto"/>
            <w:vAlign w:val="center"/>
          </w:tcPr>
          <w:p w14:paraId="5C74F9D5"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4.50</w:t>
            </w:r>
          </w:p>
        </w:tc>
        <w:tc>
          <w:tcPr>
            <w:tcW w:w="810" w:type="dxa"/>
            <w:shd w:val="clear" w:color="auto" w:fill="auto"/>
            <w:vAlign w:val="center"/>
          </w:tcPr>
          <w:p w14:paraId="0EA158F1"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0.65</w:t>
            </w:r>
          </w:p>
        </w:tc>
        <w:tc>
          <w:tcPr>
            <w:tcW w:w="810" w:type="dxa"/>
            <w:shd w:val="clear" w:color="auto" w:fill="auto"/>
            <w:vAlign w:val="center"/>
          </w:tcPr>
          <w:p w14:paraId="5EDDD2FE"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4.40</w:t>
            </w:r>
          </w:p>
        </w:tc>
        <w:tc>
          <w:tcPr>
            <w:tcW w:w="821" w:type="dxa"/>
            <w:shd w:val="clear" w:color="auto" w:fill="auto"/>
            <w:vAlign w:val="center"/>
          </w:tcPr>
          <w:p w14:paraId="7EF43203"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1.07</w:t>
            </w:r>
          </w:p>
        </w:tc>
        <w:tc>
          <w:tcPr>
            <w:tcW w:w="799" w:type="dxa"/>
            <w:shd w:val="clear" w:color="auto" w:fill="auto"/>
            <w:vAlign w:val="center"/>
          </w:tcPr>
          <w:p w14:paraId="792F91D3"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4.73</w:t>
            </w:r>
          </w:p>
        </w:tc>
        <w:tc>
          <w:tcPr>
            <w:tcW w:w="805" w:type="dxa"/>
            <w:shd w:val="clear" w:color="auto" w:fill="auto"/>
            <w:vAlign w:val="center"/>
          </w:tcPr>
          <w:p w14:paraId="30FA4BDB"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0.47</w:t>
            </w:r>
          </w:p>
        </w:tc>
      </w:tr>
      <w:tr w:rsidR="00E659EB" w:rsidRPr="00E659EB" w14:paraId="1BD2A913" w14:textId="77777777" w:rsidTr="00EE0738">
        <w:tc>
          <w:tcPr>
            <w:tcW w:w="520" w:type="dxa"/>
            <w:tcBorders>
              <w:bottom w:val="double" w:sz="4" w:space="0" w:color="auto"/>
            </w:tcBorders>
            <w:shd w:val="clear" w:color="auto" w:fill="auto"/>
            <w:vAlign w:val="center"/>
          </w:tcPr>
          <w:p w14:paraId="73C2AAB1" w14:textId="77777777" w:rsidR="00E659EB" w:rsidRPr="00E659EB" w:rsidRDefault="00E659EB" w:rsidP="00EE0738">
            <w:pPr>
              <w:spacing w:beforeLines="30" w:before="72" w:afterLines="30" w:after="72"/>
              <w:jc w:val="center"/>
              <w:rPr>
                <w:rFonts w:ascii="Times New Roman" w:hAnsi="Times New Roman" w:cs="Times New Roman"/>
                <w:b/>
                <w:sz w:val="24"/>
                <w:szCs w:val="24"/>
              </w:rPr>
            </w:pPr>
            <w:r w:rsidRPr="00E659EB">
              <w:rPr>
                <w:rFonts w:ascii="Times New Roman" w:hAnsi="Times New Roman" w:cs="Times New Roman"/>
                <w:b/>
                <w:sz w:val="24"/>
                <w:szCs w:val="24"/>
              </w:rPr>
              <w:t>12.</w:t>
            </w:r>
          </w:p>
        </w:tc>
        <w:tc>
          <w:tcPr>
            <w:tcW w:w="4695" w:type="dxa"/>
            <w:tcBorders>
              <w:bottom w:val="double" w:sz="4" w:space="0" w:color="auto"/>
            </w:tcBorders>
            <w:shd w:val="clear" w:color="auto" w:fill="auto"/>
            <w:vAlign w:val="center"/>
          </w:tcPr>
          <w:p w14:paraId="0E1B38C6"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The practical approach helped me to understand the concept of charge-shift bonding.</w:t>
            </w:r>
          </w:p>
        </w:tc>
        <w:tc>
          <w:tcPr>
            <w:tcW w:w="810" w:type="dxa"/>
            <w:tcBorders>
              <w:bottom w:val="double" w:sz="4" w:space="0" w:color="auto"/>
            </w:tcBorders>
            <w:shd w:val="clear" w:color="auto" w:fill="auto"/>
            <w:vAlign w:val="center"/>
          </w:tcPr>
          <w:p w14:paraId="455DA9C5"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4.19</w:t>
            </w:r>
          </w:p>
        </w:tc>
        <w:tc>
          <w:tcPr>
            <w:tcW w:w="810" w:type="dxa"/>
            <w:tcBorders>
              <w:bottom w:val="double" w:sz="4" w:space="0" w:color="auto"/>
            </w:tcBorders>
            <w:shd w:val="clear" w:color="auto" w:fill="auto"/>
            <w:vAlign w:val="center"/>
          </w:tcPr>
          <w:p w14:paraId="3546B9FE"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0.80</w:t>
            </w:r>
          </w:p>
        </w:tc>
        <w:tc>
          <w:tcPr>
            <w:tcW w:w="810" w:type="dxa"/>
            <w:tcBorders>
              <w:bottom w:val="double" w:sz="4" w:space="0" w:color="auto"/>
            </w:tcBorders>
            <w:shd w:val="clear" w:color="auto" w:fill="auto"/>
            <w:vAlign w:val="center"/>
          </w:tcPr>
          <w:p w14:paraId="755A0D6D"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4.40</w:t>
            </w:r>
          </w:p>
        </w:tc>
        <w:tc>
          <w:tcPr>
            <w:tcW w:w="821" w:type="dxa"/>
            <w:tcBorders>
              <w:bottom w:val="double" w:sz="4" w:space="0" w:color="auto"/>
            </w:tcBorders>
            <w:shd w:val="clear" w:color="auto" w:fill="auto"/>
            <w:vAlign w:val="center"/>
          </w:tcPr>
          <w:p w14:paraId="1AC20BBB"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0.70</w:t>
            </w:r>
          </w:p>
        </w:tc>
        <w:tc>
          <w:tcPr>
            <w:tcW w:w="799" w:type="dxa"/>
            <w:tcBorders>
              <w:bottom w:val="double" w:sz="4" w:space="0" w:color="auto"/>
            </w:tcBorders>
            <w:shd w:val="clear" w:color="auto" w:fill="auto"/>
            <w:vAlign w:val="center"/>
          </w:tcPr>
          <w:p w14:paraId="2148C599"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4.82</w:t>
            </w:r>
          </w:p>
        </w:tc>
        <w:tc>
          <w:tcPr>
            <w:tcW w:w="805" w:type="dxa"/>
            <w:tcBorders>
              <w:bottom w:val="double" w:sz="4" w:space="0" w:color="auto"/>
            </w:tcBorders>
            <w:shd w:val="clear" w:color="auto" w:fill="auto"/>
            <w:vAlign w:val="center"/>
          </w:tcPr>
          <w:p w14:paraId="7FD14F0D" w14:textId="77777777" w:rsidR="00E659EB" w:rsidRPr="00E659EB" w:rsidRDefault="00E659EB" w:rsidP="00EE0738">
            <w:pPr>
              <w:spacing w:beforeLines="30" w:before="72" w:afterLines="30" w:after="72"/>
              <w:jc w:val="center"/>
              <w:rPr>
                <w:rFonts w:ascii="Times New Roman" w:hAnsi="Times New Roman" w:cs="Times New Roman"/>
                <w:bCs/>
                <w:sz w:val="24"/>
                <w:szCs w:val="24"/>
              </w:rPr>
            </w:pPr>
            <w:r w:rsidRPr="00E659EB">
              <w:rPr>
                <w:rFonts w:ascii="Times New Roman" w:hAnsi="Times New Roman" w:cs="Times New Roman"/>
                <w:bCs/>
                <w:sz w:val="24"/>
                <w:szCs w:val="24"/>
              </w:rPr>
              <w:t>0.40</w:t>
            </w:r>
          </w:p>
        </w:tc>
      </w:tr>
      <w:bookmarkEnd w:id="4"/>
    </w:tbl>
    <w:p w14:paraId="1A30AD88" w14:textId="77777777" w:rsidR="00CD27E5" w:rsidRPr="00CD27E5" w:rsidRDefault="00CD27E5" w:rsidP="00B4053D">
      <w:pPr>
        <w:spacing w:line="360" w:lineRule="auto"/>
        <w:jc w:val="both"/>
        <w:rPr>
          <w:rFonts w:ascii="Times New Roman" w:hAnsi="Times New Roman" w:cs="Times New Roman"/>
          <w:sz w:val="24"/>
          <w:szCs w:val="24"/>
        </w:rPr>
      </w:pPr>
    </w:p>
    <w:p w14:paraId="5E0FBFBB" w14:textId="676A09B1" w:rsidR="00482B21" w:rsidRPr="00FF09DC" w:rsidRDefault="00482B21" w:rsidP="004D6BA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S16</w:t>
      </w:r>
      <w:r w:rsidR="00FF09DC">
        <w:rPr>
          <w:rFonts w:ascii="Times New Roman" w:hAnsi="Times New Roman" w:cs="Times New Roman"/>
          <w:b/>
          <w:bCs/>
          <w:sz w:val="24"/>
          <w:szCs w:val="24"/>
        </w:rPr>
        <w:t xml:space="preserve"> </w:t>
      </w:r>
      <w:r w:rsidR="00FF09DC" w:rsidRPr="00FF09DC">
        <w:rPr>
          <w:rFonts w:ascii="Times New Roman" w:hAnsi="Times New Roman" w:cs="Times New Roman"/>
          <w:sz w:val="24"/>
          <w:szCs w:val="24"/>
        </w:rPr>
        <w:t xml:space="preserve">Descriptive statistics </w:t>
      </w:r>
      <w:r w:rsidR="00EE0738">
        <w:rPr>
          <w:rFonts w:ascii="Times New Roman" w:hAnsi="Times New Roman" w:cs="Times New Roman"/>
          <w:sz w:val="24"/>
          <w:szCs w:val="24"/>
        </w:rPr>
        <w:t xml:space="preserve">(M-mean; SD-standard deviation) </w:t>
      </w:r>
      <w:r w:rsidR="00FF09DC" w:rsidRPr="00FF09DC">
        <w:rPr>
          <w:rFonts w:ascii="Times New Roman" w:hAnsi="Times New Roman" w:cs="Times New Roman"/>
          <w:sz w:val="24"/>
          <w:szCs w:val="24"/>
        </w:rPr>
        <w:t>of selected (</w:t>
      </w:r>
      <w:r w:rsidR="00FF09DC">
        <w:rPr>
          <w:rFonts w:ascii="Times New Roman" w:hAnsi="Times New Roman" w:cs="Times New Roman"/>
          <w:sz w:val="24"/>
          <w:szCs w:val="24"/>
        </w:rPr>
        <w:t>13</w:t>
      </w:r>
      <w:r w:rsidR="00FF09DC" w:rsidRPr="00FF09DC">
        <w:rPr>
          <w:rFonts w:ascii="Times New Roman" w:hAnsi="Times New Roman" w:cs="Times New Roman"/>
          <w:sz w:val="24"/>
          <w:szCs w:val="24"/>
        </w:rPr>
        <w:t>-</w:t>
      </w:r>
      <w:r w:rsidR="00FF09DC">
        <w:rPr>
          <w:rFonts w:ascii="Times New Roman" w:hAnsi="Times New Roman" w:cs="Times New Roman"/>
          <w:sz w:val="24"/>
          <w:szCs w:val="24"/>
        </w:rPr>
        <w:t>20</w:t>
      </w:r>
      <w:r w:rsidR="00FF09DC" w:rsidRPr="00FF09DC">
        <w:rPr>
          <w:rFonts w:ascii="Times New Roman" w:hAnsi="Times New Roman" w:cs="Times New Roman"/>
          <w:sz w:val="24"/>
          <w:szCs w:val="24"/>
        </w:rPr>
        <w:t>) survey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3940"/>
        <w:gridCol w:w="923"/>
        <w:gridCol w:w="827"/>
        <w:gridCol w:w="808"/>
        <w:gridCol w:w="776"/>
        <w:gridCol w:w="803"/>
        <w:gridCol w:w="764"/>
      </w:tblGrid>
      <w:tr w:rsidR="00B219EA" w:rsidRPr="00B219EA" w14:paraId="4082F909" w14:textId="77777777" w:rsidTr="004D6BA0">
        <w:trPr>
          <w:trHeight w:val="585"/>
        </w:trPr>
        <w:tc>
          <w:tcPr>
            <w:tcW w:w="520" w:type="dxa"/>
            <w:vMerge w:val="restart"/>
            <w:tcBorders>
              <w:top w:val="double" w:sz="4" w:space="0" w:color="auto"/>
            </w:tcBorders>
            <w:shd w:val="clear" w:color="auto" w:fill="auto"/>
            <w:vAlign w:val="center"/>
          </w:tcPr>
          <w:p w14:paraId="4CE6DF62" w14:textId="77777777" w:rsidR="00B219EA" w:rsidRPr="00B219EA" w:rsidRDefault="00B219EA" w:rsidP="004D6BA0">
            <w:pPr>
              <w:spacing w:beforeLines="30" w:before="72" w:afterLines="30" w:after="72"/>
              <w:jc w:val="center"/>
              <w:rPr>
                <w:rFonts w:ascii="Times New Roman" w:hAnsi="Times New Roman" w:cs="Times New Roman"/>
                <w:b/>
                <w:sz w:val="24"/>
                <w:szCs w:val="24"/>
              </w:rPr>
            </w:pPr>
          </w:p>
        </w:tc>
        <w:tc>
          <w:tcPr>
            <w:tcW w:w="4695" w:type="dxa"/>
            <w:vMerge w:val="restart"/>
            <w:tcBorders>
              <w:top w:val="double" w:sz="4" w:space="0" w:color="auto"/>
            </w:tcBorders>
            <w:shd w:val="clear" w:color="auto" w:fill="auto"/>
            <w:vAlign w:val="center"/>
          </w:tcPr>
          <w:p w14:paraId="50149E1F"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Item</w:t>
            </w:r>
          </w:p>
        </w:tc>
        <w:tc>
          <w:tcPr>
            <w:tcW w:w="1620" w:type="dxa"/>
            <w:gridSpan w:val="2"/>
            <w:tcBorders>
              <w:top w:val="double" w:sz="4" w:space="0" w:color="auto"/>
            </w:tcBorders>
            <w:shd w:val="clear" w:color="auto" w:fill="auto"/>
            <w:vAlign w:val="center"/>
          </w:tcPr>
          <w:p w14:paraId="4202FE34"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2</w:t>
            </w:r>
            <w:r w:rsidRPr="00B219EA">
              <w:rPr>
                <w:rFonts w:ascii="Times New Roman" w:hAnsi="Times New Roman" w:cs="Times New Roman"/>
                <w:b/>
                <w:sz w:val="24"/>
                <w:szCs w:val="24"/>
                <w:vertAlign w:val="superscript"/>
              </w:rPr>
              <w:t>nd</w:t>
            </w:r>
            <w:r w:rsidRPr="00B219EA">
              <w:rPr>
                <w:rFonts w:ascii="Times New Roman" w:hAnsi="Times New Roman" w:cs="Times New Roman"/>
                <w:b/>
                <w:sz w:val="24"/>
                <w:szCs w:val="24"/>
              </w:rPr>
              <w:t xml:space="preserve"> year undergraduate</w:t>
            </w:r>
          </w:p>
        </w:tc>
        <w:tc>
          <w:tcPr>
            <w:tcW w:w="1631" w:type="dxa"/>
            <w:gridSpan w:val="2"/>
            <w:tcBorders>
              <w:top w:val="double" w:sz="4" w:space="0" w:color="auto"/>
            </w:tcBorders>
            <w:shd w:val="clear" w:color="auto" w:fill="auto"/>
            <w:vAlign w:val="center"/>
          </w:tcPr>
          <w:p w14:paraId="07DEDCCC"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MSc</w:t>
            </w:r>
          </w:p>
        </w:tc>
        <w:tc>
          <w:tcPr>
            <w:tcW w:w="1604" w:type="dxa"/>
            <w:gridSpan w:val="2"/>
            <w:tcBorders>
              <w:top w:val="double" w:sz="4" w:space="0" w:color="auto"/>
            </w:tcBorders>
            <w:shd w:val="clear" w:color="auto" w:fill="auto"/>
            <w:vAlign w:val="center"/>
          </w:tcPr>
          <w:p w14:paraId="0BC931AA"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PhD</w:t>
            </w:r>
          </w:p>
        </w:tc>
      </w:tr>
      <w:tr w:rsidR="004D6BA0" w:rsidRPr="004D6BA0" w14:paraId="561EF04D" w14:textId="77777777" w:rsidTr="004D6BA0">
        <w:trPr>
          <w:trHeight w:val="360"/>
        </w:trPr>
        <w:tc>
          <w:tcPr>
            <w:tcW w:w="520" w:type="dxa"/>
            <w:vMerge/>
            <w:tcBorders>
              <w:bottom w:val="double" w:sz="4" w:space="0" w:color="auto"/>
            </w:tcBorders>
            <w:shd w:val="clear" w:color="auto" w:fill="auto"/>
            <w:vAlign w:val="center"/>
          </w:tcPr>
          <w:p w14:paraId="7B98A389" w14:textId="77777777" w:rsidR="00B219EA" w:rsidRPr="00B219EA" w:rsidRDefault="00B219EA" w:rsidP="004D6BA0">
            <w:pPr>
              <w:spacing w:beforeLines="30" w:before="72" w:afterLines="30" w:after="72"/>
              <w:jc w:val="center"/>
              <w:rPr>
                <w:rFonts w:ascii="Times New Roman" w:hAnsi="Times New Roman" w:cs="Times New Roman"/>
                <w:b/>
                <w:sz w:val="24"/>
                <w:szCs w:val="24"/>
              </w:rPr>
            </w:pPr>
          </w:p>
        </w:tc>
        <w:tc>
          <w:tcPr>
            <w:tcW w:w="4695" w:type="dxa"/>
            <w:vMerge/>
            <w:tcBorders>
              <w:bottom w:val="double" w:sz="4" w:space="0" w:color="auto"/>
            </w:tcBorders>
            <w:shd w:val="clear" w:color="auto" w:fill="auto"/>
            <w:vAlign w:val="center"/>
          </w:tcPr>
          <w:p w14:paraId="29C6B3BC" w14:textId="77777777" w:rsidR="00B219EA" w:rsidRPr="00B219EA" w:rsidRDefault="00B219EA" w:rsidP="004D6BA0">
            <w:pPr>
              <w:spacing w:beforeLines="30" w:before="72" w:afterLines="30" w:after="72"/>
              <w:jc w:val="center"/>
              <w:rPr>
                <w:rFonts w:ascii="Times New Roman" w:hAnsi="Times New Roman" w:cs="Times New Roman"/>
                <w:b/>
                <w:sz w:val="24"/>
                <w:szCs w:val="24"/>
              </w:rPr>
            </w:pPr>
          </w:p>
        </w:tc>
        <w:tc>
          <w:tcPr>
            <w:tcW w:w="810" w:type="dxa"/>
            <w:tcBorders>
              <w:bottom w:val="double" w:sz="4" w:space="0" w:color="auto"/>
            </w:tcBorders>
            <w:shd w:val="clear" w:color="auto" w:fill="auto"/>
            <w:vAlign w:val="center"/>
          </w:tcPr>
          <w:p w14:paraId="46E9FB9A"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Mean</w:t>
            </w:r>
          </w:p>
        </w:tc>
        <w:tc>
          <w:tcPr>
            <w:tcW w:w="810" w:type="dxa"/>
            <w:tcBorders>
              <w:bottom w:val="double" w:sz="4" w:space="0" w:color="auto"/>
            </w:tcBorders>
            <w:shd w:val="clear" w:color="auto" w:fill="auto"/>
            <w:vAlign w:val="center"/>
          </w:tcPr>
          <w:p w14:paraId="196627A7"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SD</w:t>
            </w:r>
          </w:p>
        </w:tc>
        <w:tc>
          <w:tcPr>
            <w:tcW w:w="810" w:type="dxa"/>
            <w:tcBorders>
              <w:bottom w:val="double" w:sz="4" w:space="0" w:color="auto"/>
            </w:tcBorders>
            <w:shd w:val="clear" w:color="auto" w:fill="auto"/>
            <w:vAlign w:val="center"/>
          </w:tcPr>
          <w:p w14:paraId="7F0BE9F0"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Mean</w:t>
            </w:r>
          </w:p>
        </w:tc>
        <w:tc>
          <w:tcPr>
            <w:tcW w:w="821" w:type="dxa"/>
            <w:tcBorders>
              <w:bottom w:val="double" w:sz="4" w:space="0" w:color="auto"/>
            </w:tcBorders>
            <w:shd w:val="clear" w:color="auto" w:fill="auto"/>
            <w:vAlign w:val="center"/>
          </w:tcPr>
          <w:p w14:paraId="071A85D7"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SD</w:t>
            </w:r>
          </w:p>
        </w:tc>
        <w:tc>
          <w:tcPr>
            <w:tcW w:w="799" w:type="dxa"/>
            <w:tcBorders>
              <w:bottom w:val="double" w:sz="4" w:space="0" w:color="auto"/>
            </w:tcBorders>
            <w:shd w:val="clear" w:color="auto" w:fill="auto"/>
            <w:vAlign w:val="center"/>
          </w:tcPr>
          <w:p w14:paraId="1F8D4114"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Mean</w:t>
            </w:r>
          </w:p>
        </w:tc>
        <w:tc>
          <w:tcPr>
            <w:tcW w:w="805" w:type="dxa"/>
            <w:tcBorders>
              <w:bottom w:val="double" w:sz="4" w:space="0" w:color="auto"/>
            </w:tcBorders>
            <w:shd w:val="clear" w:color="auto" w:fill="auto"/>
            <w:vAlign w:val="center"/>
          </w:tcPr>
          <w:p w14:paraId="09066A0B"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SD</w:t>
            </w:r>
          </w:p>
        </w:tc>
      </w:tr>
      <w:tr w:rsidR="00B219EA" w:rsidRPr="00B219EA" w14:paraId="73372313" w14:textId="77777777" w:rsidTr="004D6BA0">
        <w:tc>
          <w:tcPr>
            <w:tcW w:w="520" w:type="dxa"/>
            <w:tcBorders>
              <w:top w:val="double" w:sz="4" w:space="0" w:color="auto"/>
            </w:tcBorders>
            <w:shd w:val="clear" w:color="auto" w:fill="auto"/>
            <w:vAlign w:val="center"/>
          </w:tcPr>
          <w:p w14:paraId="7BF59EAC"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13.</w:t>
            </w:r>
          </w:p>
        </w:tc>
        <w:tc>
          <w:tcPr>
            <w:tcW w:w="4695" w:type="dxa"/>
            <w:tcBorders>
              <w:top w:val="double" w:sz="4" w:space="0" w:color="auto"/>
            </w:tcBorders>
            <w:shd w:val="clear" w:color="auto" w:fill="auto"/>
            <w:vAlign w:val="center"/>
          </w:tcPr>
          <w:p w14:paraId="18D5317C"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I find the practical training too hard and demanding.</w:t>
            </w:r>
          </w:p>
        </w:tc>
        <w:tc>
          <w:tcPr>
            <w:tcW w:w="810" w:type="dxa"/>
            <w:tcBorders>
              <w:top w:val="double" w:sz="4" w:space="0" w:color="auto"/>
            </w:tcBorders>
            <w:shd w:val="clear" w:color="auto" w:fill="auto"/>
            <w:vAlign w:val="center"/>
          </w:tcPr>
          <w:p w14:paraId="45D82568"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2.00</w:t>
            </w:r>
          </w:p>
        </w:tc>
        <w:tc>
          <w:tcPr>
            <w:tcW w:w="810" w:type="dxa"/>
            <w:tcBorders>
              <w:top w:val="double" w:sz="4" w:space="0" w:color="auto"/>
            </w:tcBorders>
            <w:shd w:val="clear" w:color="auto" w:fill="auto"/>
            <w:vAlign w:val="center"/>
          </w:tcPr>
          <w:p w14:paraId="101FEBF0"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1.33</w:t>
            </w:r>
          </w:p>
        </w:tc>
        <w:tc>
          <w:tcPr>
            <w:tcW w:w="810" w:type="dxa"/>
            <w:tcBorders>
              <w:top w:val="double" w:sz="4" w:space="0" w:color="auto"/>
            </w:tcBorders>
            <w:shd w:val="clear" w:color="auto" w:fill="auto"/>
            <w:vAlign w:val="center"/>
          </w:tcPr>
          <w:p w14:paraId="33AB11E8"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1.40</w:t>
            </w:r>
          </w:p>
        </w:tc>
        <w:tc>
          <w:tcPr>
            <w:tcW w:w="821" w:type="dxa"/>
            <w:tcBorders>
              <w:top w:val="double" w:sz="4" w:space="0" w:color="auto"/>
            </w:tcBorders>
            <w:shd w:val="clear" w:color="auto" w:fill="auto"/>
            <w:vAlign w:val="center"/>
          </w:tcPr>
          <w:p w14:paraId="44DAC234"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0.52</w:t>
            </w:r>
          </w:p>
        </w:tc>
        <w:tc>
          <w:tcPr>
            <w:tcW w:w="799" w:type="dxa"/>
            <w:tcBorders>
              <w:top w:val="double" w:sz="4" w:space="0" w:color="auto"/>
            </w:tcBorders>
            <w:shd w:val="clear" w:color="auto" w:fill="auto"/>
            <w:vAlign w:val="center"/>
          </w:tcPr>
          <w:p w14:paraId="17592553"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2.18</w:t>
            </w:r>
          </w:p>
        </w:tc>
        <w:tc>
          <w:tcPr>
            <w:tcW w:w="805" w:type="dxa"/>
            <w:tcBorders>
              <w:top w:val="double" w:sz="4" w:space="0" w:color="auto"/>
            </w:tcBorders>
            <w:shd w:val="clear" w:color="auto" w:fill="auto"/>
            <w:vAlign w:val="center"/>
          </w:tcPr>
          <w:p w14:paraId="51F9B239"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1.47</w:t>
            </w:r>
          </w:p>
        </w:tc>
      </w:tr>
      <w:tr w:rsidR="00B219EA" w:rsidRPr="00B219EA" w14:paraId="36E8804D" w14:textId="77777777" w:rsidTr="004D6BA0">
        <w:tc>
          <w:tcPr>
            <w:tcW w:w="520" w:type="dxa"/>
            <w:shd w:val="clear" w:color="auto" w:fill="auto"/>
            <w:vAlign w:val="center"/>
          </w:tcPr>
          <w:p w14:paraId="25497F19"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14.</w:t>
            </w:r>
          </w:p>
        </w:tc>
        <w:tc>
          <w:tcPr>
            <w:tcW w:w="4695" w:type="dxa"/>
            <w:shd w:val="clear" w:color="auto" w:fill="auto"/>
            <w:vAlign w:val="center"/>
          </w:tcPr>
          <w:p w14:paraId="0F9DAAD7"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It was not hard for teacher and assistant to accompany the work of their students.</w:t>
            </w:r>
          </w:p>
        </w:tc>
        <w:tc>
          <w:tcPr>
            <w:tcW w:w="810" w:type="dxa"/>
            <w:shd w:val="clear" w:color="auto" w:fill="auto"/>
            <w:vAlign w:val="center"/>
          </w:tcPr>
          <w:p w14:paraId="2EAFBBE5"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4.92</w:t>
            </w:r>
          </w:p>
        </w:tc>
        <w:tc>
          <w:tcPr>
            <w:tcW w:w="810" w:type="dxa"/>
            <w:shd w:val="clear" w:color="auto" w:fill="auto"/>
            <w:vAlign w:val="center"/>
          </w:tcPr>
          <w:p w14:paraId="26C8061A"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0.27</w:t>
            </w:r>
          </w:p>
        </w:tc>
        <w:tc>
          <w:tcPr>
            <w:tcW w:w="810" w:type="dxa"/>
            <w:shd w:val="clear" w:color="auto" w:fill="auto"/>
            <w:vAlign w:val="center"/>
          </w:tcPr>
          <w:p w14:paraId="629ED8FA"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4.80</w:t>
            </w:r>
          </w:p>
        </w:tc>
        <w:tc>
          <w:tcPr>
            <w:tcW w:w="821" w:type="dxa"/>
            <w:shd w:val="clear" w:color="auto" w:fill="auto"/>
            <w:vAlign w:val="center"/>
          </w:tcPr>
          <w:p w14:paraId="02F6DE3E"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0.42</w:t>
            </w:r>
          </w:p>
        </w:tc>
        <w:tc>
          <w:tcPr>
            <w:tcW w:w="799" w:type="dxa"/>
            <w:shd w:val="clear" w:color="auto" w:fill="auto"/>
            <w:vAlign w:val="center"/>
          </w:tcPr>
          <w:p w14:paraId="53B8A7D2"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4.36</w:t>
            </w:r>
          </w:p>
        </w:tc>
        <w:tc>
          <w:tcPr>
            <w:tcW w:w="805" w:type="dxa"/>
            <w:shd w:val="clear" w:color="auto" w:fill="auto"/>
            <w:vAlign w:val="center"/>
          </w:tcPr>
          <w:p w14:paraId="6E0AFF13"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1.43</w:t>
            </w:r>
          </w:p>
        </w:tc>
      </w:tr>
      <w:tr w:rsidR="00B219EA" w:rsidRPr="00B219EA" w14:paraId="29FA5FD5" w14:textId="77777777" w:rsidTr="004D6BA0">
        <w:tc>
          <w:tcPr>
            <w:tcW w:w="520" w:type="dxa"/>
            <w:shd w:val="clear" w:color="auto" w:fill="auto"/>
            <w:vAlign w:val="center"/>
          </w:tcPr>
          <w:p w14:paraId="108EE251"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15.</w:t>
            </w:r>
          </w:p>
        </w:tc>
        <w:tc>
          <w:tcPr>
            <w:tcW w:w="4695" w:type="dxa"/>
            <w:shd w:val="clear" w:color="auto" w:fill="auto"/>
            <w:vAlign w:val="center"/>
          </w:tcPr>
          <w:p w14:paraId="548CF6D2"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The practical training contributes to my active</w:t>
            </w:r>
          </w:p>
          <w:p w14:paraId="3EE5B560"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participation during the practical class.</w:t>
            </w:r>
          </w:p>
        </w:tc>
        <w:tc>
          <w:tcPr>
            <w:tcW w:w="810" w:type="dxa"/>
            <w:shd w:val="clear" w:color="auto" w:fill="auto"/>
            <w:vAlign w:val="center"/>
          </w:tcPr>
          <w:p w14:paraId="0D6BEA9C"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4.62</w:t>
            </w:r>
          </w:p>
        </w:tc>
        <w:tc>
          <w:tcPr>
            <w:tcW w:w="810" w:type="dxa"/>
            <w:shd w:val="clear" w:color="auto" w:fill="auto"/>
            <w:vAlign w:val="center"/>
          </w:tcPr>
          <w:p w14:paraId="00142822"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0.64</w:t>
            </w:r>
          </w:p>
        </w:tc>
        <w:tc>
          <w:tcPr>
            <w:tcW w:w="810" w:type="dxa"/>
            <w:shd w:val="clear" w:color="auto" w:fill="auto"/>
            <w:vAlign w:val="center"/>
          </w:tcPr>
          <w:p w14:paraId="20546271"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4.20</w:t>
            </w:r>
          </w:p>
        </w:tc>
        <w:tc>
          <w:tcPr>
            <w:tcW w:w="821" w:type="dxa"/>
            <w:shd w:val="clear" w:color="auto" w:fill="auto"/>
            <w:vAlign w:val="center"/>
          </w:tcPr>
          <w:p w14:paraId="60514478"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0.79</w:t>
            </w:r>
          </w:p>
        </w:tc>
        <w:tc>
          <w:tcPr>
            <w:tcW w:w="799" w:type="dxa"/>
            <w:shd w:val="clear" w:color="auto" w:fill="auto"/>
            <w:vAlign w:val="center"/>
          </w:tcPr>
          <w:p w14:paraId="28BC98A5"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4.73</w:t>
            </w:r>
          </w:p>
        </w:tc>
        <w:tc>
          <w:tcPr>
            <w:tcW w:w="805" w:type="dxa"/>
            <w:shd w:val="clear" w:color="auto" w:fill="auto"/>
            <w:vAlign w:val="center"/>
          </w:tcPr>
          <w:p w14:paraId="6638BEBE"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0.47</w:t>
            </w:r>
          </w:p>
        </w:tc>
      </w:tr>
      <w:tr w:rsidR="00B219EA" w:rsidRPr="00B219EA" w14:paraId="053738CE" w14:textId="77777777" w:rsidTr="004D6BA0">
        <w:tc>
          <w:tcPr>
            <w:tcW w:w="520" w:type="dxa"/>
            <w:shd w:val="clear" w:color="auto" w:fill="auto"/>
            <w:vAlign w:val="center"/>
          </w:tcPr>
          <w:p w14:paraId="053B3BEF"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16.</w:t>
            </w:r>
          </w:p>
        </w:tc>
        <w:tc>
          <w:tcPr>
            <w:tcW w:w="4695" w:type="dxa"/>
            <w:shd w:val="clear" w:color="auto" w:fill="auto"/>
            <w:vAlign w:val="center"/>
          </w:tcPr>
          <w:p w14:paraId="4C76F339"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I felt motivated during the practical exercise.</w:t>
            </w:r>
          </w:p>
        </w:tc>
        <w:tc>
          <w:tcPr>
            <w:tcW w:w="810" w:type="dxa"/>
            <w:shd w:val="clear" w:color="auto" w:fill="auto"/>
            <w:vAlign w:val="center"/>
          </w:tcPr>
          <w:p w14:paraId="0A5DC2C7"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4.46</w:t>
            </w:r>
          </w:p>
        </w:tc>
        <w:tc>
          <w:tcPr>
            <w:tcW w:w="810" w:type="dxa"/>
            <w:shd w:val="clear" w:color="auto" w:fill="auto"/>
            <w:vAlign w:val="center"/>
          </w:tcPr>
          <w:p w14:paraId="4A060371"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0.71</w:t>
            </w:r>
          </w:p>
        </w:tc>
        <w:tc>
          <w:tcPr>
            <w:tcW w:w="810" w:type="dxa"/>
            <w:shd w:val="clear" w:color="auto" w:fill="auto"/>
            <w:vAlign w:val="center"/>
          </w:tcPr>
          <w:p w14:paraId="63BED3E6"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4.40</w:t>
            </w:r>
          </w:p>
        </w:tc>
        <w:tc>
          <w:tcPr>
            <w:tcW w:w="821" w:type="dxa"/>
            <w:shd w:val="clear" w:color="auto" w:fill="auto"/>
            <w:vAlign w:val="center"/>
          </w:tcPr>
          <w:p w14:paraId="2AD41432"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0.84</w:t>
            </w:r>
          </w:p>
        </w:tc>
        <w:tc>
          <w:tcPr>
            <w:tcW w:w="799" w:type="dxa"/>
            <w:shd w:val="clear" w:color="auto" w:fill="auto"/>
            <w:vAlign w:val="center"/>
          </w:tcPr>
          <w:p w14:paraId="25177C63"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4.64</w:t>
            </w:r>
          </w:p>
        </w:tc>
        <w:tc>
          <w:tcPr>
            <w:tcW w:w="805" w:type="dxa"/>
            <w:shd w:val="clear" w:color="auto" w:fill="auto"/>
            <w:vAlign w:val="center"/>
          </w:tcPr>
          <w:p w14:paraId="110B9A9D"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0.67</w:t>
            </w:r>
          </w:p>
        </w:tc>
      </w:tr>
      <w:tr w:rsidR="00B219EA" w:rsidRPr="00B219EA" w14:paraId="7619FE2D" w14:textId="77777777" w:rsidTr="004D6BA0">
        <w:tc>
          <w:tcPr>
            <w:tcW w:w="520" w:type="dxa"/>
            <w:shd w:val="clear" w:color="auto" w:fill="auto"/>
            <w:vAlign w:val="center"/>
          </w:tcPr>
          <w:p w14:paraId="328ADA0E"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17.</w:t>
            </w:r>
          </w:p>
        </w:tc>
        <w:tc>
          <w:tcPr>
            <w:tcW w:w="4695" w:type="dxa"/>
            <w:shd w:val="clear" w:color="auto" w:fill="auto"/>
            <w:vAlign w:val="center"/>
          </w:tcPr>
          <w:p w14:paraId="13DC0CCD"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I am looking forward to another similar activity.</w:t>
            </w:r>
          </w:p>
        </w:tc>
        <w:tc>
          <w:tcPr>
            <w:tcW w:w="810" w:type="dxa"/>
            <w:shd w:val="clear" w:color="auto" w:fill="auto"/>
            <w:vAlign w:val="center"/>
          </w:tcPr>
          <w:p w14:paraId="7BE3D369"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4.46</w:t>
            </w:r>
          </w:p>
        </w:tc>
        <w:tc>
          <w:tcPr>
            <w:tcW w:w="810" w:type="dxa"/>
            <w:shd w:val="clear" w:color="auto" w:fill="auto"/>
            <w:vAlign w:val="center"/>
          </w:tcPr>
          <w:p w14:paraId="6E325329"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0.76</w:t>
            </w:r>
          </w:p>
        </w:tc>
        <w:tc>
          <w:tcPr>
            <w:tcW w:w="810" w:type="dxa"/>
            <w:shd w:val="clear" w:color="auto" w:fill="auto"/>
            <w:vAlign w:val="center"/>
          </w:tcPr>
          <w:p w14:paraId="1BAD3B04"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4.60</w:t>
            </w:r>
          </w:p>
        </w:tc>
        <w:tc>
          <w:tcPr>
            <w:tcW w:w="821" w:type="dxa"/>
            <w:shd w:val="clear" w:color="auto" w:fill="auto"/>
            <w:vAlign w:val="center"/>
          </w:tcPr>
          <w:p w14:paraId="5FBDCA50"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0.70</w:t>
            </w:r>
          </w:p>
        </w:tc>
        <w:tc>
          <w:tcPr>
            <w:tcW w:w="799" w:type="dxa"/>
            <w:shd w:val="clear" w:color="auto" w:fill="auto"/>
            <w:vAlign w:val="center"/>
          </w:tcPr>
          <w:p w14:paraId="0F07524E"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4.45</w:t>
            </w:r>
          </w:p>
        </w:tc>
        <w:tc>
          <w:tcPr>
            <w:tcW w:w="805" w:type="dxa"/>
            <w:shd w:val="clear" w:color="auto" w:fill="auto"/>
            <w:vAlign w:val="center"/>
          </w:tcPr>
          <w:p w14:paraId="26ED3BC0"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1.04</w:t>
            </w:r>
          </w:p>
        </w:tc>
      </w:tr>
      <w:tr w:rsidR="00B219EA" w:rsidRPr="00B219EA" w14:paraId="2045DD37" w14:textId="77777777" w:rsidTr="004D6BA0">
        <w:tc>
          <w:tcPr>
            <w:tcW w:w="520" w:type="dxa"/>
            <w:shd w:val="clear" w:color="auto" w:fill="auto"/>
            <w:vAlign w:val="center"/>
          </w:tcPr>
          <w:p w14:paraId="5E3904D9"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18.</w:t>
            </w:r>
          </w:p>
        </w:tc>
        <w:tc>
          <w:tcPr>
            <w:tcW w:w="4695" w:type="dxa"/>
            <w:shd w:val="clear" w:color="auto" w:fill="auto"/>
            <w:vAlign w:val="center"/>
          </w:tcPr>
          <w:p w14:paraId="4C7BE674"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I think that the ICT competencies are important for every chemist</w:t>
            </w:r>
          </w:p>
        </w:tc>
        <w:tc>
          <w:tcPr>
            <w:tcW w:w="810" w:type="dxa"/>
            <w:shd w:val="clear" w:color="auto" w:fill="auto"/>
            <w:vAlign w:val="center"/>
          </w:tcPr>
          <w:p w14:paraId="4844C004"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4.38</w:t>
            </w:r>
          </w:p>
        </w:tc>
        <w:tc>
          <w:tcPr>
            <w:tcW w:w="810" w:type="dxa"/>
            <w:shd w:val="clear" w:color="auto" w:fill="auto"/>
            <w:vAlign w:val="center"/>
          </w:tcPr>
          <w:p w14:paraId="1087250F"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0.75</w:t>
            </w:r>
          </w:p>
        </w:tc>
        <w:tc>
          <w:tcPr>
            <w:tcW w:w="810" w:type="dxa"/>
            <w:shd w:val="clear" w:color="auto" w:fill="auto"/>
            <w:vAlign w:val="center"/>
          </w:tcPr>
          <w:p w14:paraId="2BA56E7E"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4.60</w:t>
            </w:r>
          </w:p>
        </w:tc>
        <w:tc>
          <w:tcPr>
            <w:tcW w:w="821" w:type="dxa"/>
            <w:shd w:val="clear" w:color="auto" w:fill="auto"/>
            <w:vAlign w:val="center"/>
          </w:tcPr>
          <w:p w14:paraId="048C9A8A"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0.70</w:t>
            </w:r>
          </w:p>
        </w:tc>
        <w:tc>
          <w:tcPr>
            <w:tcW w:w="799" w:type="dxa"/>
            <w:shd w:val="clear" w:color="auto" w:fill="auto"/>
            <w:vAlign w:val="center"/>
          </w:tcPr>
          <w:p w14:paraId="21114D8B"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4.73</w:t>
            </w:r>
          </w:p>
        </w:tc>
        <w:tc>
          <w:tcPr>
            <w:tcW w:w="805" w:type="dxa"/>
            <w:shd w:val="clear" w:color="auto" w:fill="auto"/>
            <w:vAlign w:val="center"/>
          </w:tcPr>
          <w:p w14:paraId="2FD883D2"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0.47</w:t>
            </w:r>
          </w:p>
        </w:tc>
      </w:tr>
      <w:tr w:rsidR="00B219EA" w:rsidRPr="00B219EA" w14:paraId="3FE095FB" w14:textId="77777777" w:rsidTr="004D6BA0">
        <w:tc>
          <w:tcPr>
            <w:tcW w:w="520" w:type="dxa"/>
            <w:shd w:val="clear" w:color="auto" w:fill="auto"/>
            <w:vAlign w:val="center"/>
          </w:tcPr>
          <w:p w14:paraId="33445D39"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19.</w:t>
            </w:r>
          </w:p>
        </w:tc>
        <w:tc>
          <w:tcPr>
            <w:tcW w:w="4695" w:type="dxa"/>
            <w:shd w:val="clear" w:color="auto" w:fill="auto"/>
            <w:vAlign w:val="center"/>
          </w:tcPr>
          <w:p w14:paraId="60B9302B"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During schooling, I had the chance to develop my ICT competencies.</w:t>
            </w:r>
          </w:p>
        </w:tc>
        <w:tc>
          <w:tcPr>
            <w:tcW w:w="810" w:type="dxa"/>
            <w:shd w:val="clear" w:color="auto" w:fill="auto"/>
            <w:vAlign w:val="center"/>
          </w:tcPr>
          <w:p w14:paraId="3B79C101"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3.62</w:t>
            </w:r>
          </w:p>
        </w:tc>
        <w:tc>
          <w:tcPr>
            <w:tcW w:w="810" w:type="dxa"/>
            <w:shd w:val="clear" w:color="auto" w:fill="auto"/>
            <w:vAlign w:val="center"/>
          </w:tcPr>
          <w:p w14:paraId="48EE25F8"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1.36</w:t>
            </w:r>
          </w:p>
        </w:tc>
        <w:tc>
          <w:tcPr>
            <w:tcW w:w="810" w:type="dxa"/>
            <w:shd w:val="clear" w:color="auto" w:fill="auto"/>
            <w:vAlign w:val="center"/>
          </w:tcPr>
          <w:p w14:paraId="7333766E"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3.80</w:t>
            </w:r>
          </w:p>
        </w:tc>
        <w:tc>
          <w:tcPr>
            <w:tcW w:w="821" w:type="dxa"/>
            <w:shd w:val="clear" w:color="auto" w:fill="auto"/>
            <w:vAlign w:val="center"/>
          </w:tcPr>
          <w:p w14:paraId="185343EA"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1.14</w:t>
            </w:r>
          </w:p>
        </w:tc>
        <w:tc>
          <w:tcPr>
            <w:tcW w:w="799" w:type="dxa"/>
            <w:shd w:val="clear" w:color="auto" w:fill="auto"/>
            <w:vAlign w:val="center"/>
          </w:tcPr>
          <w:p w14:paraId="4D61157D"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3.91</w:t>
            </w:r>
          </w:p>
        </w:tc>
        <w:tc>
          <w:tcPr>
            <w:tcW w:w="805" w:type="dxa"/>
            <w:shd w:val="clear" w:color="auto" w:fill="auto"/>
            <w:vAlign w:val="center"/>
          </w:tcPr>
          <w:p w14:paraId="20824011"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1.14</w:t>
            </w:r>
          </w:p>
        </w:tc>
      </w:tr>
      <w:tr w:rsidR="00B219EA" w:rsidRPr="00B219EA" w14:paraId="50D696A2" w14:textId="77777777" w:rsidTr="004D6BA0">
        <w:tc>
          <w:tcPr>
            <w:tcW w:w="520" w:type="dxa"/>
            <w:tcBorders>
              <w:bottom w:val="double" w:sz="4" w:space="0" w:color="auto"/>
            </w:tcBorders>
            <w:shd w:val="clear" w:color="auto" w:fill="auto"/>
            <w:vAlign w:val="center"/>
          </w:tcPr>
          <w:p w14:paraId="25E694CD" w14:textId="77777777" w:rsidR="00B219EA" w:rsidRPr="00B219EA" w:rsidRDefault="00B219EA" w:rsidP="004D6BA0">
            <w:pPr>
              <w:spacing w:beforeLines="30" w:before="72" w:afterLines="30" w:after="72"/>
              <w:jc w:val="center"/>
              <w:rPr>
                <w:rFonts w:ascii="Times New Roman" w:hAnsi="Times New Roman" w:cs="Times New Roman"/>
                <w:b/>
                <w:sz w:val="24"/>
                <w:szCs w:val="24"/>
              </w:rPr>
            </w:pPr>
            <w:r w:rsidRPr="00B219EA">
              <w:rPr>
                <w:rFonts w:ascii="Times New Roman" w:hAnsi="Times New Roman" w:cs="Times New Roman"/>
                <w:b/>
                <w:sz w:val="24"/>
                <w:szCs w:val="24"/>
              </w:rPr>
              <w:t>20.</w:t>
            </w:r>
          </w:p>
        </w:tc>
        <w:tc>
          <w:tcPr>
            <w:tcW w:w="4695" w:type="dxa"/>
            <w:tcBorders>
              <w:bottom w:val="double" w:sz="4" w:space="0" w:color="auto"/>
            </w:tcBorders>
            <w:shd w:val="clear" w:color="auto" w:fill="auto"/>
            <w:vAlign w:val="center"/>
          </w:tcPr>
          <w:p w14:paraId="19E7556A"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This practical training helped my ICT competencies to develop.</w:t>
            </w:r>
          </w:p>
        </w:tc>
        <w:tc>
          <w:tcPr>
            <w:tcW w:w="810" w:type="dxa"/>
            <w:tcBorders>
              <w:bottom w:val="double" w:sz="4" w:space="0" w:color="auto"/>
            </w:tcBorders>
            <w:shd w:val="clear" w:color="auto" w:fill="auto"/>
            <w:vAlign w:val="center"/>
          </w:tcPr>
          <w:p w14:paraId="5AC48E49"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4.50</w:t>
            </w:r>
          </w:p>
        </w:tc>
        <w:tc>
          <w:tcPr>
            <w:tcW w:w="810" w:type="dxa"/>
            <w:tcBorders>
              <w:bottom w:val="double" w:sz="4" w:space="0" w:color="auto"/>
            </w:tcBorders>
            <w:shd w:val="clear" w:color="auto" w:fill="auto"/>
            <w:vAlign w:val="center"/>
          </w:tcPr>
          <w:p w14:paraId="41936B00"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0.65</w:t>
            </w:r>
          </w:p>
        </w:tc>
        <w:tc>
          <w:tcPr>
            <w:tcW w:w="810" w:type="dxa"/>
            <w:tcBorders>
              <w:bottom w:val="double" w:sz="4" w:space="0" w:color="auto"/>
            </w:tcBorders>
            <w:shd w:val="clear" w:color="auto" w:fill="auto"/>
            <w:vAlign w:val="center"/>
          </w:tcPr>
          <w:p w14:paraId="4F7CA8BB"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4.70</w:t>
            </w:r>
          </w:p>
        </w:tc>
        <w:tc>
          <w:tcPr>
            <w:tcW w:w="821" w:type="dxa"/>
            <w:tcBorders>
              <w:bottom w:val="double" w:sz="4" w:space="0" w:color="auto"/>
            </w:tcBorders>
            <w:shd w:val="clear" w:color="auto" w:fill="auto"/>
            <w:vAlign w:val="center"/>
          </w:tcPr>
          <w:p w14:paraId="7C61DD94"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0.67</w:t>
            </w:r>
          </w:p>
        </w:tc>
        <w:tc>
          <w:tcPr>
            <w:tcW w:w="799" w:type="dxa"/>
            <w:tcBorders>
              <w:bottom w:val="double" w:sz="4" w:space="0" w:color="auto"/>
            </w:tcBorders>
            <w:shd w:val="clear" w:color="auto" w:fill="auto"/>
            <w:vAlign w:val="center"/>
          </w:tcPr>
          <w:p w14:paraId="517E7A30"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4.64</w:t>
            </w:r>
          </w:p>
        </w:tc>
        <w:tc>
          <w:tcPr>
            <w:tcW w:w="805" w:type="dxa"/>
            <w:tcBorders>
              <w:bottom w:val="double" w:sz="4" w:space="0" w:color="auto"/>
            </w:tcBorders>
            <w:shd w:val="clear" w:color="auto" w:fill="auto"/>
            <w:vAlign w:val="center"/>
          </w:tcPr>
          <w:p w14:paraId="7C22745A" w14:textId="77777777" w:rsidR="00B219EA" w:rsidRPr="00B219EA" w:rsidRDefault="00B219EA" w:rsidP="004D6BA0">
            <w:pPr>
              <w:spacing w:beforeLines="30" w:before="72" w:afterLines="30" w:after="72"/>
              <w:jc w:val="center"/>
              <w:rPr>
                <w:rFonts w:ascii="Times New Roman" w:hAnsi="Times New Roman" w:cs="Times New Roman"/>
                <w:bCs/>
                <w:sz w:val="24"/>
                <w:szCs w:val="24"/>
              </w:rPr>
            </w:pPr>
            <w:r w:rsidRPr="00B219EA">
              <w:rPr>
                <w:rFonts w:ascii="Times New Roman" w:hAnsi="Times New Roman" w:cs="Times New Roman"/>
                <w:bCs/>
                <w:sz w:val="24"/>
                <w:szCs w:val="24"/>
              </w:rPr>
              <w:t>0.50</w:t>
            </w:r>
          </w:p>
        </w:tc>
      </w:tr>
    </w:tbl>
    <w:p w14:paraId="715571B2" w14:textId="77777777" w:rsidR="00CD27E5" w:rsidRPr="00CD27E5" w:rsidRDefault="00CD27E5" w:rsidP="00B4053D">
      <w:pPr>
        <w:spacing w:line="360" w:lineRule="auto"/>
        <w:jc w:val="both"/>
        <w:rPr>
          <w:rFonts w:ascii="Times New Roman" w:hAnsi="Times New Roman" w:cs="Times New Roman"/>
          <w:sz w:val="24"/>
          <w:szCs w:val="24"/>
        </w:rPr>
      </w:pPr>
    </w:p>
    <w:sectPr w:rsidR="00CD27E5" w:rsidRPr="00CD27E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8ED3A" w14:textId="77777777" w:rsidR="007348DE" w:rsidRDefault="007348DE" w:rsidP="00412112">
      <w:pPr>
        <w:spacing w:after="0" w:line="240" w:lineRule="auto"/>
      </w:pPr>
      <w:r>
        <w:separator/>
      </w:r>
    </w:p>
  </w:endnote>
  <w:endnote w:type="continuationSeparator" w:id="0">
    <w:p w14:paraId="67DAF066" w14:textId="77777777" w:rsidR="007348DE" w:rsidRDefault="007348DE" w:rsidP="0041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8F5C" w14:textId="77777777" w:rsidR="007348DE" w:rsidRDefault="007348DE" w:rsidP="00412112">
      <w:pPr>
        <w:spacing w:after="0" w:line="240" w:lineRule="auto"/>
      </w:pPr>
      <w:r>
        <w:separator/>
      </w:r>
    </w:p>
  </w:footnote>
  <w:footnote w:type="continuationSeparator" w:id="0">
    <w:p w14:paraId="4FFF665F" w14:textId="77777777" w:rsidR="007348DE" w:rsidRDefault="007348DE" w:rsidP="00412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1CF57" w14:textId="77777777" w:rsidR="00412112" w:rsidRDefault="00412112" w:rsidP="00412112">
    <w:pPr>
      <w:pStyle w:val="Header"/>
      <w:jc w:val="right"/>
      <w:rPr>
        <w:rFonts w:ascii="Times New Roman" w:hAnsi="Times New Roman"/>
        <w:i/>
        <w:sz w:val="18"/>
        <w:szCs w:val="18"/>
      </w:rPr>
    </w:pPr>
  </w:p>
  <w:p w14:paraId="65CC1099" w14:textId="77777777" w:rsidR="00412112" w:rsidRDefault="00412112" w:rsidP="00412112">
    <w:pPr>
      <w:pStyle w:val="Header"/>
      <w:jc w:val="right"/>
      <w:rPr>
        <w:rFonts w:ascii="Times New Roman" w:hAnsi="Times New Roman"/>
        <w:i/>
        <w:sz w:val="18"/>
        <w:szCs w:val="18"/>
      </w:rPr>
    </w:pPr>
  </w:p>
  <w:p w14:paraId="36DBB364" w14:textId="555F2713" w:rsidR="00412112" w:rsidRDefault="00412112" w:rsidP="00412112">
    <w:pPr>
      <w:pStyle w:val="Header"/>
      <w:jc w:val="right"/>
      <w:rPr>
        <w:rFonts w:ascii="Times New Roman" w:hAnsi="Times New Roman"/>
        <w:sz w:val="18"/>
        <w:szCs w:val="18"/>
      </w:rPr>
    </w:pPr>
    <w:r w:rsidRPr="00DC4A4A">
      <w:rPr>
        <w:rFonts w:ascii="Times New Roman" w:hAnsi="Times New Roman"/>
        <w:i/>
        <w:sz w:val="18"/>
        <w:szCs w:val="18"/>
      </w:rPr>
      <w:t>Macedonian Journal of Chemistry and Chemical Engineering,</w:t>
    </w:r>
    <w:r w:rsidRPr="00DC4A4A">
      <w:rPr>
        <w:rFonts w:ascii="Times New Roman" w:hAnsi="Times New Roman"/>
        <w:sz w:val="18"/>
        <w:szCs w:val="18"/>
      </w:rPr>
      <w:t xml:space="preserve"> Vol. </w:t>
    </w:r>
    <w:r>
      <w:rPr>
        <w:rFonts w:ascii="Times New Roman" w:hAnsi="Times New Roman"/>
        <w:b/>
        <w:sz w:val="18"/>
        <w:szCs w:val="18"/>
      </w:rPr>
      <w:t>44</w:t>
    </w:r>
    <w:r>
      <w:rPr>
        <w:rFonts w:ascii="Times New Roman" w:hAnsi="Times New Roman"/>
        <w:sz w:val="18"/>
        <w:szCs w:val="18"/>
      </w:rPr>
      <w:t xml:space="preserve">, No. </w:t>
    </w:r>
    <w:r>
      <w:rPr>
        <w:rFonts w:ascii="Times New Roman" w:hAnsi="Times New Roman"/>
        <w:sz w:val="18"/>
        <w:szCs w:val="18"/>
        <w:lang w:val="mk-MK"/>
      </w:rPr>
      <w:t>1</w:t>
    </w:r>
    <w:r w:rsidRPr="00DC4A4A">
      <w:rPr>
        <w:rFonts w:ascii="Times New Roman" w:hAnsi="Times New Roman"/>
        <w:sz w:val="18"/>
        <w:szCs w:val="18"/>
      </w:rPr>
      <w:t xml:space="preserve">, pp. </w:t>
    </w:r>
    <w:r>
      <w:rPr>
        <w:rFonts w:ascii="Times New Roman" w:hAnsi="Times New Roman"/>
        <w:sz w:val="18"/>
        <w:szCs w:val="18"/>
      </w:rPr>
      <w:t>xx</w:t>
    </w:r>
    <w:r w:rsidRPr="00DC4A4A">
      <w:rPr>
        <w:rFonts w:ascii="Times New Roman" w:hAnsi="Times New Roman"/>
        <w:sz w:val="18"/>
        <w:szCs w:val="18"/>
      </w:rPr>
      <w:t>–</w:t>
    </w:r>
    <w:r>
      <w:rPr>
        <w:rFonts w:ascii="Times New Roman" w:hAnsi="Times New Roman"/>
        <w:sz w:val="18"/>
        <w:szCs w:val="18"/>
      </w:rPr>
      <w:t>xx (2025)</w:t>
    </w:r>
  </w:p>
  <w:p w14:paraId="3E6AE22A" w14:textId="77777777" w:rsidR="00452DAA" w:rsidRPr="00412112" w:rsidRDefault="00452DAA" w:rsidP="00412112">
    <w:pPr>
      <w:pStyle w:val="Header"/>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D0CAE"/>
    <w:multiLevelType w:val="hybridMultilevel"/>
    <w:tmpl w:val="30FEEE56"/>
    <w:lvl w:ilvl="0" w:tplc="D876D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2BRKWFgZmxsbGZko6SsGpxcWZ+XkgBca1ACz7EZ4sAAAA"/>
  </w:docVars>
  <w:rsids>
    <w:rsidRoot w:val="00A34AD9"/>
    <w:rsid w:val="0000038D"/>
    <w:rsid w:val="0000113D"/>
    <w:rsid w:val="00001B78"/>
    <w:rsid w:val="0000505D"/>
    <w:rsid w:val="0000567B"/>
    <w:rsid w:val="00013668"/>
    <w:rsid w:val="00014053"/>
    <w:rsid w:val="00015590"/>
    <w:rsid w:val="00016BEB"/>
    <w:rsid w:val="00017DBB"/>
    <w:rsid w:val="00021CF5"/>
    <w:rsid w:val="000264EB"/>
    <w:rsid w:val="00026789"/>
    <w:rsid w:val="00026B00"/>
    <w:rsid w:val="00030CD7"/>
    <w:rsid w:val="00031853"/>
    <w:rsid w:val="000343B6"/>
    <w:rsid w:val="000353B5"/>
    <w:rsid w:val="00044834"/>
    <w:rsid w:val="0005077F"/>
    <w:rsid w:val="00053D4C"/>
    <w:rsid w:val="0005456C"/>
    <w:rsid w:val="000546A4"/>
    <w:rsid w:val="00056ABC"/>
    <w:rsid w:val="00061FE5"/>
    <w:rsid w:val="00062CE1"/>
    <w:rsid w:val="00070FE7"/>
    <w:rsid w:val="00071F5F"/>
    <w:rsid w:val="00074141"/>
    <w:rsid w:val="000815C2"/>
    <w:rsid w:val="00086171"/>
    <w:rsid w:val="00095003"/>
    <w:rsid w:val="0009575C"/>
    <w:rsid w:val="000A2E0C"/>
    <w:rsid w:val="000A3E27"/>
    <w:rsid w:val="000A412A"/>
    <w:rsid w:val="000C10AC"/>
    <w:rsid w:val="000C2E96"/>
    <w:rsid w:val="000C54A3"/>
    <w:rsid w:val="000E27BD"/>
    <w:rsid w:val="000E5459"/>
    <w:rsid w:val="000F4E75"/>
    <w:rsid w:val="000F701C"/>
    <w:rsid w:val="0010061B"/>
    <w:rsid w:val="0010118F"/>
    <w:rsid w:val="00103D02"/>
    <w:rsid w:val="0010732C"/>
    <w:rsid w:val="001126AF"/>
    <w:rsid w:val="00114663"/>
    <w:rsid w:val="00120FEF"/>
    <w:rsid w:val="001256EE"/>
    <w:rsid w:val="00126034"/>
    <w:rsid w:val="001307A0"/>
    <w:rsid w:val="0013547C"/>
    <w:rsid w:val="00135FBF"/>
    <w:rsid w:val="00136859"/>
    <w:rsid w:val="001420BB"/>
    <w:rsid w:val="00143B65"/>
    <w:rsid w:val="00144F2C"/>
    <w:rsid w:val="001451AC"/>
    <w:rsid w:val="00155E2F"/>
    <w:rsid w:val="00156679"/>
    <w:rsid w:val="001647CF"/>
    <w:rsid w:val="00170B84"/>
    <w:rsid w:val="00173E7B"/>
    <w:rsid w:val="00176ADD"/>
    <w:rsid w:val="0019157D"/>
    <w:rsid w:val="001923A9"/>
    <w:rsid w:val="00194B50"/>
    <w:rsid w:val="00195892"/>
    <w:rsid w:val="001A132C"/>
    <w:rsid w:val="001A79FC"/>
    <w:rsid w:val="001B3631"/>
    <w:rsid w:val="001C487C"/>
    <w:rsid w:val="001C5A21"/>
    <w:rsid w:val="001C71FF"/>
    <w:rsid w:val="001D0436"/>
    <w:rsid w:val="001D270F"/>
    <w:rsid w:val="001E0BCF"/>
    <w:rsid w:val="001E181F"/>
    <w:rsid w:val="001E1CE6"/>
    <w:rsid w:val="001E4CC3"/>
    <w:rsid w:val="001E7846"/>
    <w:rsid w:val="001F2C79"/>
    <w:rsid w:val="00201052"/>
    <w:rsid w:val="00203E81"/>
    <w:rsid w:val="00213979"/>
    <w:rsid w:val="00216D8B"/>
    <w:rsid w:val="00217BE2"/>
    <w:rsid w:val="00226042"/>
    <w:rsid w:val="00226095"/>
    <w:rsid w:val="00237320"/>
    <w:rsid w:val="00241B70"/>
    <w:rsid w:val="00242C27"/>
    <w:rsid w:val="0024440D"/>
    <w:rsid w:val="00244CCE"/>
    <w:rsid w:val="0024733C"/>
    <w:rsid w:val="00260478"/>
    <w:rsid w:val="0026088B"/>
    <w:rsid w:val="002625D2"/>
    <w:rsid w:val="00264D08"/>
    <w:rsid w:val="00265EF4"/>
    <w:rsid w:val="002711A2"/>
    <w:rsid w:val="002767FF"/>
    <w:rsid w:val="002768FB"/>
    <w:rsid w:val="00280ECF"/>
    <w:rsid w:val="002824BB"/>
    <w:rsid w:val="002900CB"/>
    <w:rsid w:val="002910A8"/>
    <w:rsid w:val="00293449"/>
    <w:rsid w:val="00293E27"/>
    <w:rsid w:val="002A634D"/>
    <w:rsid w:val="002B6025"/>
    <w:rsid w:val="002B67AC"/>
    <w:rsid w:val="002C1048"/>
    <w:rsid w:val="002C12F6"/>
    <w:rsid w:val="002C6602"/>
    <w:rsid w:val="002C6758"/>
    <w:rsid w:val="002C7A30"/>
    <w:rsid w:val="002D62BF"/>
    <w:rsid w:val="002D6771"/>
    <w:rsid w:val="002E35DB"/>
    <w:rsid w:val="002E625C"/>
    <w:rsid w:val="002F1DE1"/>
    <w:rsid w:val="002F3031"/>
    <w:rsid w:val="002F414C"/>
    <w:rsid w:val="002F6ACB"/>
    <w:rsid w:val="002F7923"/>
    <w:rsid w:val="003034F9"/>
    <w:rsid w:val="0030580A"/>
    <w:rsid w:val="00310490"/>
    <w:rsid w:val="003136AF"/>
    <w:rsid w:val="0031646B"/>
    <w:rsid w:val="00317784"/>
    <w:rsid w:val="0032149D"/>
    <w:rsid w:val="003238E3"/>
    <w:rsid w:val="00326BCF"/>
    <w:rsid w:val="00327450"/>
    <w:rsid w:val="00331B4A"/>
    <w:rsid w:val="00333D20"/>
    <w:rsid w:val="00334EE0"/>
    <w:rsid w:val="00337D28"/>
    <w:rsid w:val="00341B03"/>
    <w:rsid w:val="003449AF"/>
    <w:rsid w:val="003476DE"/>
    <w:rsid w:val="003518B2"/>
    <w:rsid w:val="00352FAA"/>
    <w:rsid w:val="00356366"/>
    <w:rsid w:val="00356D31"/>
    <w:rsid w:val="00357603"/>
    <w:rsid w:val="003609D7"/>
    <w:rsid w:val="00361941"/>
    <w:rsid w:val="003626C1"/>
    <w:rsid w:val="003635D0"/>
    <w:rsid w:val="00363DF6"/>
    <w:rsid w:val="0036422F"/>
    <w:rsid w:val="003645B1"/>
    <w:rsid w:val="00372254"/>
    <w:rsid w:val="00372553"/>
    <w:rsid w:val="00373E4C"/>
    <w:rsid w:val="00377ED6"/>
    <w:rsid w:val="0038013B"/>
    <w:rsid w:val="00383190"/>
    <w:rsid w:val="003845B8"/>
    <w:rsid w:val="00384FCC"/>
    <w:rsid w:val="0038741B"/>
    <w:rsid w:val="00387E90"/>
    <w:rsid w:val="003902A5"/>
    <w:rsid w:val="003A202C"/>
    <w:rsid w:val="003A2D32"/>
    <w:rsid w:val="003A487B"/>
    <w:rsid w:val="003B0428"/>
    <w:rsid w:val="003B1CBB"/>
    <w:rsid w:val="003B5C95"/>
    <w:rsid w:val="003B5D6A"/>
    <w:rsid w:val="003D175B"/>
    <w:rsid w:val="003D742A"/>
    <w:rsid w:val="003E07DC"/>
    <w:rsid w:val="003E0B7F"/>
    <w:rsid w:val="003E1932"/>
    <w:rsid w:val="003E243E"/>
    <w:rsid w:val="003E24F0"/>
    <w:rsid w:val="003F3BDC"/>
    <w:rsid w:val="003F45F6"/>
    <w:rsid w:val="00401861"/>
    <w:rsid w:val="00401A3C"/>
    <w:rsid w:val="00402578"/>
    <w:rsid w:val="00402ACC"/>
    <w:rsid w:val="00403DD6"/>
    <w:rsid w:val="00412112"/>
    <w:rsid w:val="004242A8"/>
    <w:rsid w:val="004243E9"/>
    <w:rsid w:val="00431A5E"/>
    <w:rsid w:val="00431B34"/>
    <w:rsid w:val="00441328"/>
    <w:rsid w:val="00441E11"/>
    <w:rsid w:val="00442145"/>
    <w:rsid w:val="004441A1"/>
    <w:rsid w:val="004464CB"/>
    <w:rsid w:val="00447E0B"/>
    <w:rsid w:val="00452B04"/>
    <w:rsid w:val="00452DAA"/>
    <w:rsid w:val="004607DA"/>
    <w:rsid w:val="0046400D"/>
    <w:rsid w:val="0046681D"/>
    <w:rsid w:val="00475643"/>
    <w:rsid w:val="00477796"/>
    <w:rsid w:val="00477D6C"/>
    <w:rsid w:val="00482B21"/>
    <w:rsid w:val="00482D12"/>
    <w:rsid w:val="0048714F"/>
    <w:rsid w:val="00487467"/>
    <w:rsid w:val="004906BA"/>
    <w:rsid w:val="00495EDD"/>
    <w:rsid w:val="004A11B2"/>
    <w:rsid w:val="004A24C7"/>
    <w:rsid w:val="004A608F"/>
    <w:rsid w:val="004A6BCC"/>
    <w:rsid w:val="004B0BB1"/>
    <w:rsid w:val="004B1658"/>
    <w:rsid w:val="004B2EBC"/>
    <w:rsid w:val="004B3814"/>
    <w:rsid w:val="004B4432"/>
    <w:rsid w:val="004B468D"/>
    <w:rsid w:val="004B7C23"/>
    <w:rsid w:val="004C1DCD"/>
    <w:rsid w:val="004C2ED2"/>
    <w:rsid w:val="004C3C33"/>
    <w:rsid w:val="004C3ECC"/>
    <w:rsid w:val="004C403A"/>
    <w:rsid w:val="004C41A2"/>
    <w:rsid w:val="004C566F"/>
    <w:rsid w:val="004C68D6"/>
    <w:rsid w:val="004C7447"/>
    <w:rsid w:val="004D0727"/>
    <w:rsid w:val="004D6379"/>
    <w:rsid w:val="004D6BA0"/>
    <w:rsid w:val="004D764A"/>
    <w:rsid w:val="004E2BE8"/>
    <w:rsid w:val="004E4F92"/>
    <w:rsid w:val="004E5E2E"/>
    <w:rsid w:val="004F1324"/>
    <w:rsid w:val="004F1DD4"/>
    <w:rsid w:val="004F20C0"/>
    <w:rsid w:val="004F25DC"/>
    <w:rsid w:val="004F6590"/>
    <w:rsid w:val="004F703C"/>
    <w:rsid w:val="005007A7"/>
    <w:rsid w:val="005047AA"/>
    <w:rsid w:val="0050566B"/>
    <w:rsid w:val="00506196"/>
    <w:rsid w:val="00510F29"/>
    <w:rsid w:val="005112B5"/>
    <w:rsid w:val="005136CD"/>
    <w:rsid w:val="00513BFD"/>
    <w:rsid w:val="00515691"/>
    <w:rsid w:val="005167D0"/>
    <w:rsid w:val="00520670"/>
    <w:rsid w:val="00520808"/>
    <w:rsid w:val="00522A1B"/>
    <w:rsid w:val="00523F50"/>
    <w:rsid w:val="00526CA2"/>
    <w:rsid w:val="00530E34"/>
    <w:rsid w:val="00530FF8"/>
    <w:rsid w:val="00531694"/>
    <w:rsid w:val="00533D78"/>
    <w:rsid w:val="00534097"/>
    <w:rsid w:val="00534ACC"/>
    <w:rsid w:val="00534F16"/>
    <w:rsid w:val="005400E3"/>
    <w:rsid w:val="00541CE3"/>
    <w:rsid w:val="00542E27"/>
    <w:rsid w:val="005477AB"/>
    <w:rsid w:val="005500A9"/>
    <w:rsid w:val="00552A7A"/>
    <w:rsid w:val="00553CE3"/>
    <w:rsid w:val="00563A9D"/>
    <w:rsid w:val="005647E8"/>
    <w:rsid w:val="00567038"/>
    <w:rsid w:val="00567BC5"/>
    <w:rsid w:val="00570BC7"/>
    <w:rsid w:val="00570FC6"/>
    <w:rsid w:val="005712F2"/>
    <w:rsid w:val="00571CAE"/>
    <w:rsid w:val="005733CD"/>
    <w:rsid w:val="005754D3"/>
    <w:rsid w:val="005771A4"/>
    <w:rsid w:val="00583450"/>
    <w:rsid w:val="00584831"/>
    <w:rsid w:val="00585509"/>
    <w:rsid w:val="00586265"/>
    <w:rsid w:val="005916BC"/>
    <w:rsid w:val="0059372B"/>
    <w:rsid w:val="005A289A"/>
    <w:rsid w:val="005A6D26"/>
    <w:rsid w:val="005A7A0D"/>
    <w:rsid w:val="005B5B3E"/>
    <w:rsid w:val="005C0FA6"/>
    <w:rsid w:val="005C1CBD"/>
    <w:rsid w:val="005C4096"/>
    <w:rsid w:val="005C71CE"/>
    <w:rsid w:val="005D5C06"/>
    <w:rsid w:val="005D76EB"/>
    <w:rsid w:val="005E7407"/>
    <w:rsid w:val="006002AC"/>
    <w:rsid w:val="00600347"/>
    <w:rsid w:val="00605505"/>
    <w:rsid w:val="006138BC"/>
    <w:rsid w:val="00623566"/>
    <w:rsid w:val="006248B0"/>
    <w:rsid w:val="00625D47"/>
    <w:rsid w:val="00625E8A"/>
    <w:rsid w:val="006322A8"/>
    <w:rsid w:val="00632A3B"/>
    <w:rsid w:val="006359E6"/>
    <w:rsid w:val="0064115C"/>
    <w:rsid w:val="00642F08"/>
    <w:rsid w:val="006430FA"/>
    <w:rsid w:val="00643743"/>
    <w:rsid w:val="006466B0"/>
    <w:rsid w:val="00647CB6"/>
    <w:rsid w:val="0065078F"/>
    <w:rsid w:val="006561EE"/>
    <w:rsid w:val="006606E7"/>
    <w:rsid w:val="006625C8"/>
    <w:rsid w:val="00663251"/>
    <w:rsid w:val="00664A40"/>
    <w:rsid w:val="006705B5"/>
    <w:rsid w:val="006709D2"/>
    <w:rsid w:val="00672487"/>
    <w:rsid w:val="0067374C"/>
    <w:rsid w:val="00677D04"/>
    <w:rsid w:val="006828A4"/>
    <w:rsid w:val="00684796"/>
    <w:rsid w:val="0069088B"/>
    <w:rsid w:val="006940BB"/>
    <w:rsid w:val="0069607F"/>
    <w:rsid w:val="00696ACE"/>
    <w:rsid w:val="006A1E03"/>
    <w:rsid w:val="006A3B92"/>
    <w:rsid w:val="006B040E"/>
    <w:rsid w:val="006C4E53"/>
    <w:rsid w:val="006C7CEF"/>
    <w:rsid w:val="006D24C6"/>
    <w:rsid w:val="006D2F4E"/>
    <w:rsid w:val="006D6477"/>
    <w:rsid w:val="006D6680"/>
    <w:rsid w:val="006E0FA4"/>
    <w:rsid w:val="006E21FF"/>
    <w:rsid w:val="006E3EC2"/>
    <w:rsid w:val="006F0A4C"/>
    <w:rsid w:val="006F141B"/>
    <w:rsid w:val="006F31FA"/>
    <w:rsid w:val="006F3518"/>
    <w:rsid w:val="006F431D"/>
    <w:rsid w:val="00706C9E"/>
    <w:rsid w:val="00707801"/>
    <w:rsid w:val="00710716"/>
    <w:rsid w:val="00714655"/>
    <w:rsid w:val="00715781"/>
    <w:rsid w:val="00723274"/>
    <w:rsid w:val="00730CC6"/>
    <w:rsid w:val="007348DE"/>
    <w:rsid w:val="007379A0"/>
    <w:rsid w:val="00741C73"/>
    <w:rsid w:val="00743BEC"/>
    <w:rsid w:val="0074581F"/>
    <w:rsid w:val="00752378"/>
    <w:rsid w:val="00760969"/>
    <w:rsid w:val="0076120D"/>
    <w:rsid w:val="007650BE"/>
    <w:rsid w:val="007650E8"/>
    <w:rsid w:val="0076533B"/>
    <w:rsid w:val="007658D8"/>
    <w:rsid w:val="007716B4"/>
    <w:rsid w:val="00772A2E"/>
    <w:rsid w:val="007800A6"/>
    <w:rsid w:val="00782B05"/>
    <w:rsid w:val="00783C03"/>
    <w:rsid w:val="007859B6"/>
    <w:rsid w:val="007862AA"/>
    <w:rsid w:val="007868F6"/>
    <w:rsid w:val="00787DFA"/>
    <w:rsid w:val="00791266"/>
    <w:rsid w:val="007917AD"/>
    <w:rsid w:val="0079219E"/>
    <w:rsid w:val="00796039"/>
    <w:rsid w:val="007971D0"/>
    <w:rsid w:val="00797242"/>
    <w:rsid w:val="007A19BC"/>
    <w:rsid w:val="007B2C2C"/>
    <w:rsid w:val="007B4AC5"/>
    <w:rsid w:val="007B69BE"/>
    <w:rsid w:val="007B6E0F"/>
    <w:rsid w:val="007C6DFA"/>
    <w:rsid w:val="007D2E3D"/>
    <w:rsid w:val="007D6E2E"/>
    <w:rsid w:val="007E4C90"/>
    <w:rsid w:val="007E615B"/>
    <w:rsid w:val="007E6735"/>
    <w:rsid w:val="00801D24"/>
    <w:rsid w:val="0080654F"/>
    <w:rsid w:val="0080674F"/>
    <w:rsid w:val="008075CB"/>
    <w:rsid w:val="00807B3F"/>
    <w:rsid w:val="008102B5"/>
    <w:rsid w:val="00810B1D"/>
    <w:rsid w:val="0081187E"/>
    <w:rsid w:val="00812905"/>
    <w:rsid w:val="008222D7"/>
    <w:rsid w:val="008235DC"/>
    <w:rsid w:val="0083305F"/>
    <w:rsid w:val="00833941"/>
    <w:rsid w:val="00833D55"/>
    <w:rsid w:val="00836CB0"/>
    <w:rsid w:val="00837790"/>
    <w:rsid w:val="00844FC8"/>
    <w:rsid w:val="008531C7"/>
    <w:rsid w:val="0085770C"/>
    <w:rsid w:val="008614FD"/>
    <w:rsid w:val="00874B75"/>
    <w:rsid w:val="008775CF"/>
    <w:rsid w:val="00880B56"/>
    <w:rsid w:val="00885595"/>
    <w:rsid w:val="008874EC"/>
    <w:rsid w:val="0089164D"/>
    <w:rsid w:val="008924D7"/>
    <w:rsid w:val="00893F99"/>
    <w:rsid w:val="00897F29"/>
    <w:rsid w:val="008A34B5"/>
    <w:rsid w:val="008A526D"/>
    <w:rsid w:val="008A7016"/>
    <w:rsid w:val="008B34CE"/>
    <w:rsid w:val="008B4BBE"/>
    <w:rsid w:val="008C329B"/>
    <w:rsid w:val="008C6725"/>
    <w:rsid w:val="008D4CCE"/>
    <w:rsid w:val="008D55A2"/>
    <w:rsid w:val="008D56B0"/>
    <w:rsid w:val="008E1C01"/>
    <w:rsid w:val="008E3EF8"/>
    <w:rsid w:val="008E49DD"/>
    <w:rsid w:val="008E5F4E"/>
    <w:rsid w:val="008E73D1"/>
    <w:rsid w:val="008F1379"/>
    <w:rsid w:val="008F16F7"/>
    <w:rsid w:val="008F4D0F"/>
    <w:rsid w:val="009003E6"/>
    <w:rsid w:val="00900D45"/>
    <w:rsid w:val="00905129"/>
    <w:rsid w:val="00905CCC"/>
    <w:rsid w:val="009125EF"/>
    <w:rsid w:val="00912E23"/>
    <w:rsid w:val="00913D0F"/>
    <w:rsid w:val="00915C0E"/>
    <w:rsid w:val="0091668D"/>
    <w:rsid w:val="009166A8"/>
    <w:rsid w:val="00922C00"/>
    <w:rsid w:val="009245BF"/>
    <w:rsid w:val="00924A74"/>
    <w:rsid w:val="009263D3"/>
    <w:rsid w:val="00933608"/>
    <w:rsid w:val="00934A0F"/>
    <w:rsid w:val="0093512B"/>
    <w:rsid w:val="00935410"/>
    <w:rsid w:val="009401ED"/>
    <w:rsid w:val="00942F06"/>
    <w:rsid w:val="00944876"/>
    <w:rsid w:val="00945B4F"/>
    <w:rsid w:val="00950F51"/>
    <w:rsid w:val="00953761"/>
    <w:rsid w:val="00953E65"/>
    <w:rsid w:val="00956112"/>
    <w:rsid w:val="00970588"/>
    <w:rsid w:val="00970C4F"/>
    <w:rsid w:val="00980601"/>
    <w:rsid w:val="00982911"/>
    <w:rsid w:val="00983BA4"/>
    <w:rsid w:val="00983CE3"/>
    <w:rsid w:val="009841B8"/>
    <w:rsid w:val="0098529C"/>
    <w:rsid w:val="0099180A"/>
    <w:rsid w:val="009946E0"/>
    <w:rsid w:val="00995BB3"/>
    <w:rsid w:val="009A177A"/>
    <w:rsid w:val="009A5A7B"/>
    <w:rsid w:val="009A5F0E"/>
    <w:rsid w:val="009A71D0"/>
    <w:rsid w:val="009B0428"/>
    <w:rsid w:val="009B1A09"/>
    <w:rsid w:val="009B21AF"/>
    <w:rsid w:val="009B27B5"/>
    <w:rsid w:val="009B3194"/>
    <w:rsid w:val="009B348E"/>
    <w:rsid w:val="009B5479"/>
    <w:rsid w:val="009B7792"/>
    <w:rsid w:val="009C0BD0"/>
    <w:rsid w:val="009C1BE2"/>
    <w:rsid w:val="009C33C2"/>
    <w:rsid w:val="009C40E4"/>
    <w:rsid w:val="009C4D54"/>
    <w:rsid w:val="009C572F"/>
    <w:rsid w:val="009D631C"/>
    <w:rsid w:val="009E1F1A"/>
    <w:rsid w:val="009E25A9"/>
    <w:rsid w:val="009E2AFC"/>
    <w:rsid w:val="009E5CA3"/>
    <w:rsid w:val="009F2AB0"/>
    <w:rsid w:val="009F499E"/>
    <w:rsid w:val="009F5A66"/>
    <w:rsid w:val="009F5BD8"/>
    <w:rsid w:val="009F6579"/>
    <w:rsid w:val="00A027E1"/>
    <w:rsid w:val="00A10506"/>
    <w:rsid w:val="00A143FC"/>
    <w:rsid w:val="00A1444F"/>
    <w:rsid w:val="00A15156"/>
    <w:rsid w:val="00A15B55"/>
    <w:rsid w:val="00A16792"/>
    <w:rsid w:val="00A206EF"/>
    <w:rsid w:val="00A2112C"/>
    <w:rsid w:val="00A256AE"/>
    <w:rsid w:val="00A30420"/>
    <w:rsid w:val="00A30AD0"/>
    <w:rsid w:val="00A3168A"/>
    <w:rsid w:val="00A336C1"/>
    <w:rsid w:val="00A34AD9"/>
    <w:rsid w:val="00A360B0"/>
    <w:rsid w:val="00A36E7A"/>
    <w:rsid w:val="00A3749D"/>
    <w:rsid w:val="00A37AB9"/>
    <w:rsid w:val="00A41EB6"/>
    <w:rsid w:val="00A425AA"/>
    <w:rsid w:val="00A44484"/>
    <w:rsid w:val="00A51A74"/>
    <w:rsid w:val="00A52A1D"/>
    <w:rsid w:val="00A62CE9"/>
    <w:rsid w:val="00A6448E"/>
    <w:rsid w:val="00A73213"/>
    <w:rsid w:val="00A75628"/>
    <w:rsid w:val="00A75D69"/>
    <w:rsid w:val="00A769EF"/>
    <w:rsid w:val="00A80FEA"/>
    <w:rsid w:val="00A83108"/>
    <w:rsid w:val="00A91A14"/>
    <w:rsid w:val="00A93A2E"/>
    <w:rsid w:val="00AA00A6"/>
    <w:rsid w:val="00AA3A72"/>
    <w:rsid w:val="00AA6BFC"/>
    <w:rsid w:val="00AA6D80"/>
    <w:rsid w:val="00AB0819"/>
    <w:rsid w:val="00AB20E5"/>
    <w:rsid w:val="00AB5805"/>
    <w:rsid w:val="00AB64E5"/>
    <w:rsid w:val="00AB766C"/>
    <w:rsid w:val="00AC56E3"/>
    <w:rsid w:val="00AC6B64"/>
    <w:rsid w:val="00AC7028"/>
    <w:rsid w:val="00AD48AC"/>
    <w:rsid w:val="00AD6F82"/>
    <w:rsid w:val="00AE28C5"/>
    <w:rsid w:val="00AF114D"/>
    <w:rsid w:val="00AF1D45"/>
    <w:rsid w:val="00AF2E79"/>
    <w:rsid w:val="00AF4D20"/>
    <w:rsid w:val="00AF700F"/>
    <w:rsid w:val="00AF7F27"/>
    <w:rsid w:val="00B00E8A"/>
    <w:rsid w:val="00B01A74"/>
    <w:rsid w:val="00B01B0E"/>
    <w:rsid w:val="00B02395"/>
    <w:rsid w:val="00B0319E"/>
    <w:rsid w:val="00B100A9"/>
    <w:rsid w:val="00B1186B"/>
    <w:rsid w:val="00B13103"/>
    <w:rsid w:val="00B1335B"/>
    <w:rsid w:val="00B142BA"/>
    <w:rsid w:val="00B149DF"/>
    <w:rsid w:val="00B14C06"/>
    <w:rsid w:val="00B17A78"/>
    <w:rsid w:val="00B2063D"/>
    <w:rsid w:val="00B219EA"/>
    <w:rsid w:val="00B26D15"/>
    <w:rsid w:val="00B323DC"/>
    <w:rsid w:val="00B4053D"/>
    <w:rsid w:val="00B42234"/>
    <w:rsid w:val="00B43336"/>
    <w:rsid w:val="00B458B8"/>
    <w:rsid w:val="00B47EA9"/>
    <w:rsid w:val="00B515E0"/>
    <w:rsid w:val="00B53E76"/>
    <w:rsid w:val="00B61F18"/>
    <w:rsid w:val="00B62C4D"/>
    <w:rsid w:val="00B66BAE"/>
    <w:rsid w:val="00B717E5"/>
    <w:rsid w:val="00B7188F"/>
    <w:rsid w:val="00B7215B"/>
    <w:rsid w:val="00B733F1"/>
    <w:rsid w:val="00B7535E"/>
    <w:rsid w:val="00B76D33"/>
    <w:rsid w:val="00B84570"/>
    <w:rsid w:val="00B85B0E"/>
    <w:rsid w:val="00B90460"/>
    <w:rsid w:val="00B90E87"/>
    <w:rsid w:val="00B9383F"/>
    <w:rsid w:val="00B93EB4"/>
    <w:rsid w:val="00B95302"/>
    <w:rsid w:val="00BA4EA8"/>
    <w:rsid w:val="00BA63DB"/>
    <w:rsid w:val="00BB60D5"/>
    <w:rsid w:val="00BC0E50"/>
    <w:rsid w:val="00BC379F"/>
    <w:rsid w:val="00BC71C4"/>
    <w:rsid w:val="00BD28B2"/>
    <w:rsid w:val="00BD4422"/>
    <w:rsid w:val="00BE0DFB"/>
    <w:rsid w:val="00BE2647"/>
    <w:rsid w:val="00BE30D7"/>
    <w:rsid w:val="00BF13F3"/>
    <w:rsid w:val="00BF5D15"/>
    <w:rsid w:val="00BF6312"/>
    <w:rsid w:val="00C02486"/>
    <w:rsid w:val="00C05173"/>
    <w:rsid w:val="00C13635"/>
    <w:rsid w:val="00C15EB2"/>
    <w:rsid w:val="00C1787D"/>
    <w:rsid w:val="00C21F7E"/>
    <w:rsid w:val="00C2708E"/>
    <w:rsid w:val="00C30386"/>
    <w:rsid w:val="00C3192B"/>
    <w:rsid w:val="00C34B60"/>
    <w:rsid w:val="00C3587A"/>
    <w:rsid w:val="00C362B5"/>
    <w:rsid w:val="00C40B09"/>
    <w:rsid w:val="00C4623E"/>
    <w:rsid w:val="00C4715E"/>
    <w:rsid w:val="00C5744B"/>
    <w:rsid w:val="00C63491"/>
    <w:rsid w:val="00C63C3F"/>
    <w:rsid w:val="00C64F43"/>
    <w:rsid w:val="00C650FC"/>
    <w:rsid w:val="00C66AC1"/>
    <w:rsid w:val="00C66E33"/>
    <w:rsid w:val="00C70C62"/>
    <w:rsid w:val="00C7205C"/>
    <w:rsid w:val="00C726DE"/>
    <w:rsid w:val="00C91489"/>
    <w:rsid w:val="00C93295"/>
    <w:rsid w:val="00C937BA"/>
    <w:rsid w:val="00C952B5"/>
    <w:rsid w:val="00CA2798"/>
    <w:rsid w:val="00CA2E1F"/>
    <w:rsid w:val="00CA38AA"/>
    <w:rsid w:val="00CA4610"/>
    <w:rsid w:val="00CA5005"/>
    <w:rsid w:val="00CB319A"/>
    <w:rsid w:val="00CB33FF"/>
    <w:rsid w:val="00CB433A"/>
    <w:rsid w:val="00CB548E"/>
    <w:rsid w:val="00CC323E"/>
    <w:rsid w:val="00CC3975"/>
    <w:rsid w:val="00CC5637"/>
    <w:rsid w:val="00CC67A5"/>
    <w:rsid w:val="00CD1933"/>
    <w:rsid w:val="00CD19A3"/>
    <w:rsid w:val="00CD27E5"/>
    <w:rsid w:val="00CD2C65"/>
    <w:rsid w:val="00CD74F8"/>
    <w:rsid w:val="00CE2722"/>
    <w:rsid w:val="00CE3097"/>
    <w:rsid w:val="00CE3AF2"/>
    <w:rsid w:val="00CE56A3"/>
    <w:rsid w:val="00CE5F2B"/>
    <w:rsid w:val="00CE608B"/>
    <w:rsid w:val="00CF069C"/>
    <w:rsid w:val="00CF5304"/>
    <w:rsid w:val="00CF6CD5"/>
    <w:rsid w:val="00D008F6"/>
    <w:rsid w:val="00D024F2"/>
    <w:rsid w:val="00D15A5B"/>
    <w:rsid w:val="00D17453"/>
    <w:rsid w:val="00D2332A"/>
    <w:rsid w:val="00D2561A"/>
    <w:rsid w:val="00D26045"/>
    <w:rsid w:val="00D36FC3"/>
    <w:rsid w:val="00D3768D"/>
    <w:rsid w:val="00D42B36"/>
    <w:rsid w:val="00D449B5"/>
    <w:rsid w:val="00D4772D"/>
    <w:rsid w:val="00D5180D"/>
    <w:rsid w:val="00D51AE3"/>
    <w:rsid w:val="00D52180"/>
    <w:rsid w:val="00D5421C"/>
    <w:rsid w:val="00D6044D"/>
    <w:rsid w:val="00D615E6"/>
    <w:rsid w:val="00D62CEA"/>
    <w:rsid w:val="00D633D1"/>
    <w:rsid w:val="00D637B2"/>
    <w:rsid w:val="00D64545"/>
    <w:rsid w:val="00D7117F"/>
    <w:rsid w:val="00D729BB"/>
    <w:rsid w:val="00D72C32"/>
    <w:rsid w:val="00D753CF"/>
    <w:rsid w:val="00D801A9"/>
    <w:rsid w:val="00D8177A"/>
    <w:rsid w:val="00D83B96"/>
    <w:rsid w:val="00D85561"/>
    <w:rsid w:val="00D856D4"/>
    <w:rsid w:val="00D9683A"/>
    <w:rsid w:val="00D97A37"/>
    <w:rsid w:val="00DA239F"/>
    <w:rsid w:val="00DA4F29"/>
    <w:rsid w:val="00DA7972"/>
    <w:rsid w:val="00DB206D"/>
    <w:rsid w:val="00DC08C6"/>
    <w:rsid w:val="00DC3C76"/>
    <w:rsid w:val="00DC3CB3"/>
    <w:rsid w:val="00DC512D"/>
    <w:rsid w:val="00DC5E22"/>
    <w:rsid w:val="00DC7728"/>
    <w:rsid w:val="00DD38C7"/>
    <w:rsid w:val="00DD69BD"/>
    <w:rsid w:val="00DE12EB"/>
    <w:rsid w:val="00DE1484"/>
    <w:rsid w:val="00DF29F4"/>
    <w:rsid w:val="00DF5A5E"/>
    <w:rsid w:val="00DF67CC"/>
    <w:rsid w:val="00DF6D93"/>
    <w:rsid w:val="00E00D86"/>
    <w:rsid w:val="00E11686"/>
    <w:rsid w:val="00E1448B"/>
    <w:rsid w:val="00E44C7C"/>
    <w:rsid w:val="00E45530"/>
    <w:rsid w:val="00E51630"/>
    <w:rsid w:val="00E54C46"/>
    <w:rsid w:val="00E5792D"/>
    <w:rsid w:val="00E57AF3"/>
    <w:rsid w:val="00E63ACC"/>
    <w:rsid w:val="00E65277"/>
    <w:rsid w:val="00E659EB"/>
    <w:rsid w:val="00E66B85"/>
    <w:rsid w:val="00E725A7"/>
    <w:rsid w:val="00E75B59"/>
    <w:rsid w:val="00E82D35"/>
    <w:rsid w:val="00E8379F"/>
    <w:rsid w:val="00E84663"/>
    <w:rsid w:val="00E86EAD"/>
    <w:rsid w:val="00E90418"/>
    <w:rsid w:val="00E94775"/>
    <w:rsid w:val="00E95174"/>
    <w:rsid w:val="00E958E7"/>
    <w:rsid w:val="00E968F9"/>
    <w:rsid w:val="00EB0A12"/>
    <w:rsid w:val="00EB0DED"/>
    <w:rsid w:val="00EB0F40"/>
    <w:rsid w:val="00EB4632"/>
    <w:rsid w:val="00EB7867"/>
    <w:rsid w:val="00EC1A84"/>
    <w:rsid w:val="00EC53DC"/>
    <w:rsid w:val="00ED3434"/>
    <w:rsid w:val="00EE0738"/>
    <w:rsid w:val="00EE3345"/>
    <w:rsid w:val="00EE3D71"/>
    <w:rsid w:val="00EE58FF"/>
    <w:rsid w:val="00EF057E"/>
    <w:rsid w:val="00EF0F9E"/>
    <w:rsid w:val="00EF5EC5"/>
    <w:rsid w:val="00EF7B61"/>
    <w:rsid w:val="00F03AE8"/>
    <w:rsid w:val="00F05A15"/>
    <w:rsid w:val="00F06A31"/>
    <w:rsid w:val="00F231D7"/>
    <w:rsid w:val="00F24240"/>
    <w:rsid w:val="00F24F21"/>
    <w:rsid w:val="00F259D6"/>
    <w:rsid w:val="00F271DA"/>
    <w:rsid w:val="00F31764"/>
    <w:rsid w:val="00F323D0"/>
    <w:rsid w:val="00F40103"/>
    <w:rsid w:val="00F4534D"/>
    <w:rsid w:val="00F557CA"/>
    <w:rsid w:val="00F577AD"/>
    <w:rsid w:val="00F622D4"/>
    <w:rsid w:val="00F67FEB"/>
    <w:rsid w:val="00F70C24"/>
    <w:rsid w:val="00F7222E"/>
    <w:rsid w:val="00F72E97"/>
    <w:rsid w:val="00F747DC"/>
    <w:rsid w:val="00F80196"/>
    <w:rsid w:val="00F81AEE"/>
    <w:rsid w:val="00F8297F"/>
    <w:rsid w:val="00F86FE4"/>
    <w:rsid w:val="00F93F1C"/>
    <w:rsid w:val="00F944D8"/>
    <w:rsid w:val="00FA237D"/>
    <w:rsid w:val="00FA6CF9"/>
    <w:rsid w:val="00FA7A47"/>
    <w:rsid w:val="00FB5422"/>
    <w:rsid w:val="00FB54B9"/>
    <w:rsid w:val="00FB7655"/>
    <w:rsid w:val="00FC6080"/>
    <w:rsid w:val="00FD4AA9"/>
    <w:rsid w:val="00FE3150"/>
    <w:rsid w:val="00FE380E"/>
    <w:rsid w:val="00FE3EEE"/>
    <w:rsid w:val="00FE4CD8"/>
    <w:rsid w:val="00FE73E6"/>
    <w:rsid w:val="00FE7653"/>
    <w:rsid w:val="00FE77E9"/>
    <w:rsid w:val="00FF09DC"/>
    <w:rsid w:val="00FF4815"/>
    <w:rsid w:val="00FF4DFC"/>
    <w:rsid w:val="00FF5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05BC0"/>
  <w15:chartTrackingRefBased/>
  <w15:docId w15:val="{B186AFF2-73DB-4507-9604-3A2DB652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53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80D"/>
    <w:pPr>
      <w:ind w:left="720"/>
      <w:contextualSpacing/>
    </w:pPr>
  </w:style>
  <w:style w:type="character" w:styleId="PlaceholderText">
    <w:name w:val="Placeholder Text"/>
    <w:basedOn w:val="DefaultParagraphFont"/>
    <w:uiPriority w:val="99"/>
    <w:semiHidden/>
    <w:rsid w:val="004E4F92"/>
    <w:rPr>
      <w:color w:val="808080"/>
    </w:rPr>
  </w:style>
  <w:style w:type="character" w:styleId="CommentReference">
    <w:name w:val="annotation reference"/>
    <w:basedOn w:val="DefaultParagraphFont"/>
    <w:uiPriority w:val="99"/>
    <w:semiHidden/>
    <w:unhideWhenUsed/>
    <w:rsid w:val="006E0FA4"/>
    <w:rPr>
      <w:sz w:val="16"/>
      <w:szCs w:val="16"/>
    </w:rPr>
  </w:style>
  <w:style w:type="paragraph" w:styleId="CommentText">
    <w:name w:val="annotation text"/>
    <w:basedOn w:val="Normal"/>
    <w:link w:val="CommentTextChar"/>
    <w:uiPriority w:val="99"/>
    <w:unhideWhenUsed/>
    <w:rsid w:val="006E0FA4"/>
    <w:pPr>
      <w:spacing w:line="240" w:lineRule="auto"/>
    </w:pPr>
    <w:rPr>
      <w:sz w:val="20"/>
      <w:szCs w:val="20"/>
    </w:rPr>
  </w:style>
  <w:style w:type="character" w:customStyle="1" w:styleId="CommentTextChar">
    <w:name w:val="Comment Text Char"/>
    <w:basedOn w:val="DefaultParagraphFont"/>
    <w:link w:val="CommentText"/>
    <w:uiPriority w:val="99"/>
    <w:rsid w:val="006E0F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0FA4"/>
    <w:rPr>
      <w:b/>
      <w:bCs/>
    </w:rPr>
  </w:style>
  <w:style w:type="character" w:customStyle="1" w:styleId="CommentSubjectChar">
    <w:name w:val="Comment Subject Char"/>
    <w:basedOn w:val="CommentTextChar"/>
    <w:link w:val="CommentSubject"/>
    <w:uiPriority w:val="99"/>
    <w:semiHidden/>
    <w:rsid w:val="006E0FA4"/>
    <w:rPr>
      <w:b/>
      <w:bCs/>
      <w:kern w:val="0"/>
      <w:sz w:val="20"/>
      <w:szCs w:val="20"/>
      <w14:ligatures w14:val="none"/>
    </w:rPr>
  </w:style>
  <w:style w:type="character" w:styleId="Hyperlink">
    <w:name w:val="Hyperlink"/>
    <w:basedOn w:val="DefaultParagraphFont"/>
    <w:uiPriority w:val="99"/>
    <w:unhideWhenUsed/>
    <w:rsid w:val="00331B4A"/>
    <w:rPr>
      <w:color w:val="0563C1" w:themeColor="hyperlink"/>
      <w:u w:val="single"/>
    </w:rPr>
  </w:style>
  <w:style w:type="character" w:customStyle="1" w:styleId="UnresolvedMention">
    <w:name w:val="Unresolved Mention"/>
    <w:basedOn w:val="DefaultParagraphFont"/>
    <w:uiPriority w:val="99"/>
    <w:semiHidden/>
    <w:unhideWhenUsed/>
    <w:rsid w:val="00331B4A"/>
    <w:rPr>
      <w:color w:val="605E5C"/>
      <w:shd w:val="clear" w:color="auto" w:fill="E1DFDD"/>
    </w:rPr>
  </w:style>
  <w:style w:type="table" w:styleId="TableGrid">
    <w:name w:val="Table Grid"/>
    <w:basedOn w:val="TableNormal"/>
    <w:uiPriority w:val="39"/>
    <w:rsid w:val="002C10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N">
    <w:name w:val="ISSN"/>
    <w:basedOn w:val="Normal"/>
    <w:rsid w:val="00412112"/>
    <w:pPr>
      <w:spacing w:after="0" w:line="240" w:lineRule="auto"/>
      <w:jc w:val="right"/>
    </w:pPr>
    <w:rPr>
      <w:rFonts w:ascii="Times New Roman" w:eastAsia="Times New Roman" w:hAnsi="Times New Roman" w:cs="Times New Roman"/>
      <w:sz w:val="24"/>
      <w:szCs w:val="20"/>
      <w:lang w:val="en-GB"/>
    </w:rPr>
  </w:style>
  <w:style w:type="character" w:customStyle="1" w:styleId="REVIEWChar">
    <w:name w:val="REVIEW Char"/>
    <w:link w:val="REVIEW"/>
    <w:locked/>
    <w:rsid w:val="00412112"/>
    <w:rPr>
      <w:i/>
      <w:iCs/>
      <w:sz w:val="24"/>
      <w:lang w:val="en-GB"/>
    </w:rPr>
  </w:style>
  <w:style w:type="paragraph" w:customStyle="1" w:styleId="REVIEW">
    <w:name w:val="REVIEW"/>
    <w:basedOn w:val="Normal"/>
    <w:link w:val="REVIEWChar"/>
    <w:rsid w:val="00412112"/>
    <w:pPr>
      <w:spacing w:after="0" w:line="288" w:lineRule="auto"/>
      <w:jc w:val="right"/>
    </w:pPr>
    <w:rPr>
      <w:i/>
      <w:iCs/>
      <w:kern w:val="2"/>
      <w:sz w:val="24"/>
      <w:lang w:val="en-GB"/>
      <w14:ligatures w14:val="standardContextual"/>
    </w:rPr>
  </w:style>
  <w:style w:type="paragraph" w:styleId="Header">
    <w:name w:val="header"/>
    <w:basedOn w:val="Normal"/>
    <w:link w:val="HeaderChar"/>
    <w:uiPriority w:val="99"/>
    <w:unhideWhenUsed/>
    <w:rsid w:val="00412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112"/>
    <w:rPr>
      <w:kern w:val="0"/>
      <w14:ligatures w14:val="none"/>
    </w:rPr>
  </w:style>
  <w:style w:type="paragraph" w:styleId="Footer">
    <w:name w:val="footer"/>
    <w:basedOn w:val="Normal"/>
    <w:link w:val="FooterChar"/>
    <w:uiPriority w:val="99"/>
    <w:unhideWhenUsed/>
    <w:rsid w:val="00412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1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24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mvb.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3994</Words>
  <Characters>22767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Stasevic</dc:creator>
  <cp:keywords/>
  <dc:description/>
  <cp:lastModifiedBy>Zoran Zdravkovski</cp:lastModifiedBy>
  <cp:revision>6</cp:revision>
  <dcterms:created xsi:type="dcterms:W3CDTF">2025-05-17T04:32:00Z</dcterms:created>
  <dcterms:modified xsi:type="dcterms:W3CDTF">2025-06-27T08:35:00Z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e9387fdb2c261b11b1965e6122e31c22b79733be9ca9f3b54e4179d3c16eca22</vt:lpwstr>
  </property>
</Properties>
</file>