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064" w:rsidRDefault="006B434E">
      <w:r w:rsidRPr="006B434E">
        <w:drawing>
          <wp:inline distT="0" distB="0" distL="0" distR="0">
            <wp:extent cx="4418893" cy="2372360"/>
            <wp:effectExtent l="19050" t="0" r="707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hcd set up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8893" cy="237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34E" w:rsidRDefault="006B434E"/>
    <w:p w:rsidR="006B434E" w:rsidRPr="00924730" w:rsidRDefault="006B434E" w:rsidP="006B434E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proofErr w:type="gramStart"/>
      <w:r w:rsidRPr="00924730">
        <w:rPr>
          <w:rFonts w:ascii="Times New Roman" w:hAnsi="Times New Roman" w:cs="Times New Roman"/>
          <w:b/>
        </w:rPr>
        <w:t>Figure 1.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APEX DUO </w:t>
      </w:r>
      <w:proofErr w:type="spellStart"/>
      <w:r w:rsidRPr="00924730">
        <w:rPr>
          <w:rFonts w:ascii="Times New Roman" w:hAnsi="Times New Roman" w:cs="Times New Roman"/>
        </w:rPr>
        <w:t>diffractometer</w:t>
      </w:r>
      <w:proofErr w:type="spellEnd"/>
      <w:r w:rsidRPr="009247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 w:rsidRPr="00924730">
        <w:rPr>
          <w:rFonts w:ascii="Times New Roman" w:hAnsi="Times New Roman" w:cs="Times New Roman"/>
        </w:rPr>
        <w:t>Bruker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924730">
        <w:rPr>
          <w:rFonts w:ascii="Times New Roman" w:hAnsi="Times New Roman" w:cs="Times New Roman"/>
        </w:rPr>
        <w:t>with an OHCD a</w:t>
      </w:r>
      <w:r>
        <w:rPr>
          <w:rFonts w:ascii="Times New Roman" w:hAnsi="Times New Roman" w:cs="Times New Roman"/>
        </w:rPr>
        <w:t>ccessory</w:t>
      </w:r>
      <w:r w:rsidRPr="00924730">
        <w:rPr>
          <w:rFonts w:ascii="Times New Roman" w:hAnsi="Times New Roman" w:cs="Times New Roman"/>
        </w:rPr>
        <w:t>.</w:t>
      </w:r>
      <w:proofErr w:type="gramEnd"/>
    </w:p>
    <w:p w:rsidR="006B434E" w:rsidRDefault="006B434E"/>
    <w:sectPr w:rsidR="006B434E" w:rsidSect="00FA6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6B434E"/>
    <w:rsid w:val="006B434E"/>
    <w:rsid w:val="00FA6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3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Zdravkovski</dc:creator>
  <cp:lastModifiedBy>Zoran Zdravkovski</cp:lastModifiedBy>
  <cp:revision>1</cp:revision>
  <dcterms:created xsi:type="dcterms:W3CDTF">2015-02-23T06:44:00Z</dcterms:created>
  <dcterms:modified xsi:type="dcterms:W3CDTF">2015-02-23T06:45:00Z</dcterms:modified>
</cp:coreProperties>
</file>